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73519185"/>
        <w:docPartObj>
          <w:docPartGallery w:val="Cover Pages"/>
          <w:docPartUnique/>
        </w:docPartObj>
      </w:sdtPr>
      <w:sdtEndPr>
        <w:rPr>
          <w:rFonts w:eastAsia="Calibri"/>
          <w:sz w:val="28"/>
          <w:szCs w:val="28"/>
          <w:lang w:eastAsia="en-US"/>
        </w:rPr>
      </w:sdtEndPr>
      <w:sdtContent>
        <w:p w:rsidR="0050167D" w:rsidRPr="0050167D" w:rsidRDefault="0050167D" w:rsidP="0050167D">
          <w:pPr>
            <w:pStyle w:val="a5"/>
            <w:spacing w:before="1540" w:after="240"/>
          </w:pPr>
          <w:r w:rsidRPr="0050167D">
            <w:t xml:space="preserve">                                   МКОУ </w:t>
          </w:r>
          <w:proofErr w:type="gramStart"/>
          <w:r w:rsidRPr="0050167D">
            <w:t>« Первомайская</w:t>
          </w:r>
          <w:proofErr w:type="gramEnd"/>
          <w:r w:rsidRPr="0050167D">
            <w:t xml:space="preserve"> гимназия им. С. </w:t>
          </w:r>
          <w:proofErr w:type="spellStart"/>
          <w:r w:rsidRPr="0050167D">
            <w:t>Багамаева</w:t>
          </w:r>
          <w:proofErr w:type="spellEnd"/>
          <w:r w:rsidRPr="0050167D">
            <w:t>»</w:t>
          </w:r>
        </w:p>
        <w:p w:rsidR="0050167D" w:rsidRPr="0050167D" w:rsidRDefault="0050167D" w:rsidP="0050167D">
          <w:pPr>
            <w:pStyle w:val="a5"/>
            <w:spacing w:before="1540" w:after="240"/>
          </w:pPr>
        </w:p>
        <w:sdt>
          <w:sdtPr>
            <w:rPr>
              <w:rFonts w:asciiTheme="majorHAnsi" w:eastAsiaTheme="majorEastAsia" w:hAnsiTheme="majorHAnsi" w:cstheme="majorBidi"/>
              <w:caps/>
              <w:sz w:val="72"/>
              <w:szCs w:val="72"/>
            </w:rPr>
            <w:alias w:val="Название"/>
            <w:tag w:val=""/>
            <w:id w:val="1735040861"/>
            <w:placeholder>
              <w:docPart w:val="C0FC646F413743ED8A5D4B95B203E40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50167D" w:rsidRPr="0050167D" w:rsidRDefault="0050167D">
              <w:pPr>
                <w:pStyle w:val="a5"/>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sz w:val="80"/>
                  <w:szCs w:val="80"/>
                </w:rPr>
              </w:pPr>
              <w:r w:rsidRPr="0050167D">
                <w:rPr>
                  <w:rFonts w:asciiTheme="majorHAnsi" w:eastAsiaTheme="majorEastAsia" w:hAnsiTheme="majorHAnsi" w:cstheme="majorBidi"/>
                  <w:caps/>
                  <w:sz w:val="72"/>
                  <w:szCs w:val="72"/>
                </w:rPr>
                <w:t>Отчет по самообследованию за 2022 год</w:t>
              </w:r>
            </w:p>
          </w:sdtContent>
        </w:sdt>
        <w:p w:rsidR="0050167D" w:rsidRPr="0050167D" w:rsidRDefault="0050167D" w:rsidP="0050167D">
          <w:pPr>
            <w:pStyle w:val="a5"/>
            <w:rPr>
              <w:sz w:val="28"/>
              <w:szCs w:val="28"/>
            </w:rPr>
          </w:pPr>
        </w:p>
        <w:p w:rsidR="0050167D" w:rsidRPr="0050167D" w:rsidRDefault="0050167D">
          <w:pPr>
            <w:pStyle w:val="a5"/>
            <w:spacing w:before="480"/>
            <w:jc w:val="center"/>
          </w:pPr>
        </w:p>
        <w:p w:rsidR="0050167D" w:rsidRPr="0050167D" w:rsidRDefault="0050167D" w:rsidP="0050167D">
          <w:pPr>
            <w:rPr>
              <w:rFonts w:ascii="Times New Roman" w:hAnsi="Times New Roman"/>
              <w:sz w:val="28"/>
              <w:szCs w:val="28"/>
            </w:rPr>
          </w:pPr>
          <w:r w:rsidRPr="0050167D">
            <w:rPr>
              <w:noProof/>
            </w:rPr>
            <w:pict>
              <v:shapetype id="_x0000_t202" coordsize="21600,21600" o:spt="202" path="m,l,21600r21600,l21600,xe">
                <v:stroke joinstyle="miter"/>
                <v:path gradientshapeok="t" o:connecttype="rect"/>
              </v:shapetype>
              <v:shape id="Текстовое поле 142" o:spid="_x0000_s1026" type="#_x0000_t202" style="position:absolute;margin-left:0;margin-top:715.6pt;width:455.2pt;height:96.65pt;z-index:251659264;visibility:visible;mso-wrap-style:square;mso-width-percent:1000;mso-top-percent:850;mso-wrap-distance-left:9pt;mso-wrap-distance-top:0;mso-wrap-distance-right:9pt;mso-wrap-distance-bottom: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" filled="f" stroked="f" strokeweight=".5pt">
                <v:textbox style="mso-next-textbox:#Текстовое поле 142" inset="0,0,0,0">
                  <w:txbxContent>
                    <w:sdt>
                      <w:sdtPr>
                        <w:rPr>
                          <w:caps/>
                          <w:sz w:val="28"/>
                          <w:szCs w:val="28"/>
                        </w:rPr>
                        <w:alias w:val="Дата"/>
                        <w:tag w:val=""/>
                        <w:id w:val="197127006"/>
                        <w:dataBinding w:prefixMappings="xmlns:ns0='http://schemas.microsoft.com/office/2006/coverPageProps' " w:xpath="/ns0:CoverPageProperties[1]/ns0:PublishDate[1]" w:storeItemID="{55AF091B-3C7A-41E3-B477-F2FDAA23CFDA}"/>
                        <w:date w:fullDate="2023-08-17T00:00:00Z">
                          <w:dateFormat w:val="d MMMM yyyy г."/>
                          <w:lid w:val="ru-RU"/>
                          <w:storeMappedDataAs w:val="dateTime"/>
                          <w:calendar w:val="gregorian"/>
                        </w:date>
                      </w:sdtPr>
                      <w:sdtContent>
                        <w:p w:rsidR="0050167D" w:rsidRDefault="0050167D">
                          <w:pPr>
                            <w:pStyle w:val="a5"/>
                            <w:spacing w:after="40"/>
                            <w:jc w:val="center"/>
                            <w:rPr>
                              <w:caps/>
                              <w:color w:val="4F81BD" w:themeColor="accent1"/>
                              <w:sz w:val="28"/>
                              <w:szCs w:val="28"/>
                            </w:rPr>
                          </w:pPr>
                          <w:r w:rsidRPr="0050167D">
                            <w:rPr>
                              <w:caps/>
                              <w:sz w:val="28"/>
                              <w:szCs w:val="28"/>
                            </w:rPr>
                            <w:t>17 августа 2023 г.</w:t>
                          </w:r>
                        </w:p>
                      </w:sdtContent>
                    </w:sdt>
                    <w:p w:rsidR="0050167D" w:rsidRDefault="0050167D" w:rsidP="0050167D">
                      <w:pPr>
                        <w:pStyle w:val="a5"/>
                        <w:rPr>
                          <w:color w:val="4F81BD" w:themeColor="accent1"/>
                        </w:rPr>
                      </w:pPr>
                      <w:sdt>
                        <w:sdtPr>
                          <w:rPr>
                            <w:caps/>
                            <w:color w:val="4F81BD" w:themeColor="accent1"/>
                          </w:rPr>
                          <w:alias w:val="Организация"/>
                          <w:tag w:val=""/>
                          <w:id w:val="1390145197"/>
                          <w:showingPlcHdr/>
                          <w:dataBinding w:prefixMappings="xmlns:ns0='http://schemas.openxmlformats.org/officeDocument/2006/extended-properties' " w:xpath="/ns0:Properties[1]/ns0:Company[1]" w:storeItemID="{6668398D-A668-4E3E-A5EB-62B293D839F1}"/>
                          <w:text/>
                        </w:sdtPr>
                        <w:sdtContent>
                          <w:r>
                            <w:rPr>
                              <w:caps/>
                              <w:color w:val="4F81BD" w:themeColor="accent1"/>
                            </w:rPr>
                            <w:t xml:space="preserve">     </w:t>
                          </w:r>
                        </w:sdtContent>
                      </w:sdt>
                    </w:p>
                    <w:p w:rsidR="0050167D" w:rsidRDefault="0050167D">
                      <w:pPr>
                        <w:pStyle w:val="a5"/>
                        <w:jc w:val="center"/>
                        <w:rPr>
                          <w:color w:val="4F81BD" w:themeColor="accent1"/>
                        </w:rPr>
                      </w:pPr>
                      <w:sdt>
                        <w:sdtPr>
                          <w:rPr>
                            <w:color w:val="4F81BD" w:themeColor="accent1"/>
                          </w:rPr>
                          <w:alias w:val="Адрес"/>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v:textbox>
                <w10:wrap anchorx="margin" anchory="page"/>
              </v:shape>
            </w:pict>
          </w:r>
          <w:r w:rsidRPr="0050167D">
            <w:rPr>
              <w:rFonts w:ascii="Times New Roman" w:hAnsi="Times New Roman"/>
              <w:sz w:val="28"/>
              <w:szCs w:val="28"/>
            </w:rPr>
            <w:br w:type="page"/>
          </w:r>
        </w:p>
        <w:bookmarkStart w:id="0" w:name="_GoBack" w:displacedByCustomXml="next"/>
        <w:bookmarkEnd w:id="0" w:displacedByCustomXml="next"/>
      </w:sdtContent>
    </w:sdt>
    <w:p w:rsidR="007B3D27" w:rsidRPr="0050167D" w:rsidRDefault="007B3D27" w:rsidP="0050167D">
      <w:pPr>
        <w:rPr>
          <w:rFonts w:ascii="Times New Roman" w:eastAsia="DejaVu Sans" w:hAnsi="Times New Roman"/>
          <w:sz w:val="28"/>
          <w:szCs w:val="28"/>
        </w:rPr>
      </w:pPr>
      <w:r>
        <w:rPr>
          <w:rFonts w:ascii="Times New Roman" w:hAnsi="Times New Roman"/>
          <w:b/>
          <w:sz w:val="40"/>
          <w:szCs w:val="40"/>
        </w:rPr>
        <w:lastRenderedPageBreak/>
        <w:t xml:space="preserve">     </w:t>
      </w:r>
      <w:r w:rsidR="0050167D">
        <w:rPr>
          <w:rFonts w:ascii="Times New Roman" w:hAnsi="Times New Roman"/>
          <w:b/>
          <w:sz w:val="40"/>
          <w:szCs w:val="40"/>
        </w:rPr>
        <w:t xml:space="preserve">                                </w:t>
      </w:r>
      <w:r>
        <w:rPr>
          <w:rFonts w:ascii="Times New Roman" w:hAnsi="Times New Roman"/>
          <w:b/>
          <w:sz w:val="40"/>
          <w:szCs w:val="40"/>
        </w:rPr>
        <w:t xml:space="preserve"> Отчет     </w:t>
      </w:r>
    </w:p>
    <w:p w:rsidR="000D1D65" w:rsidRPr="007B3D27" w:rsidRDefault="007B3D27" w:rsidP="002012B4">
      <w:pPr>
        <w:ind w:left="-15" w:right="4"/>
        <w:rPr>
          <w:rFonts w:ascii="Times New Roman" w:hAnsi="Times New Roman"/>
          <w:b/>
          <w:sz w:val="28"/>
          <w:szCs w:val="28"/>
        </w:rPr>
      </w:pPr>
      <w:r w:rsidRPr="007B3D27">
        <w:rPr>
          <w:rFonts w:ascii="Times New Roman" w:hAnsi="Times New Roman"/>
          <w:b/>
          <w:sz w:val="28"/>
          <w:szCs w:val="28"/>
        </w:rPr>
        <w:t xml:space="preserve">по </w:t>
      </w:r>
      <w:proofErr w:type="spellStart"/>
      <w:r w:rsidRPr="007B3D27">
        <w:rPr>
          <w:rFonts w:ascii="Times New Roman" w:hAnsi="Times New Roman"/>
          <w:b/>
          <w:sz w:val="28"/>
          <w:szCs w:val="28"/>
        </w:rPr>
        <w:t>самообследованию</w:t>
      </w:r>
      <w:proofErr w:type="spellEnd"/>
      <w:r>
        <w:rPr>
          <w:rFonts w:ascii="Times New Roman" w:hAnsi="Times New Roman"/>
          <w:b/>
          <w:sz w:val="28"/>
          <w:szCs w:val="28"/>
        </w:rPr>
        <w:t xml:space="preserve">  </w:t>
      </w:r>
      <w:r w:rsidRPr="007B3D27">
        <w:rPr>
          <w:rFonts w:ascii="Times New Roman" w:hAnsi="Times New Roman"/>
          <w:b/>
          <w:sz w:val="28"/>
          <w:szCs w:val="28"/>
        </w:rPr>
        <w:t>МК</w:t>
      </w:r>
      <w:r w:rsidR="000D1D65" w:rsidRPr="007B3D27">
        <w:rPr>
          <w:rFonts w:ascii="Times New Roman" w:hAnsi="Times New Roman"/>
          <w:b/>
          <w:sz w:val="28"/>
          <w:szCs w:val="28"/>
        </w:rPr>
        <w:t>ОУ «Первомайская гимназия им.</w:t>
      </w:r>
      <w:r w:rsidR="00192434" w:rsidRPr="007B3D27">
        <w:rPr>
          <w:rFonts w:ascii="Times New Roman" w:hAnsi="Times New Roman"/>
          <w:b/>
          <w:sz w:val="28"/>
          <w:szCs w:val="28"/>
        </w:rPr>
        <w:t xml:space="preserve"> </w:t>
      </w:r>
      <w:proofErr w:type="spellStart"/>
      <w:r w:rsidR="000D1D65" w:rsidRPr="007B3D27">
        <w:rPr>
          <w:rFonts w:ascii="Times New Roman" w:hAnsi="Times New Roman"/>
          <w:b/>
          <w:sz w:val="28"/>
          <w:szCs w:val="28"/>
        </w:rPr>
        <w:t>С.Багамаева</w:t>
      </w:r>
      <w:proofErr w:type="spellEnd"/>
      <w:r w:rsidR="000D1D65" w:rsidRPr="007B3D27">
        <w:rPr>
          <w:rFonts w:ascii="Times New Roman" w:hAnsi="Times New Roman"/>
          <w:b/>
          <w:sz w:val="28"/>
          <w:szCs w:val="28"/>
        </w:rPr>
        <w:t>»</w:t>
      </w:r>
      <w:r w:rsidR="00E62AC3">
        <w:rPr>
          <w:rFonts w:ascii="Times New Roman" w:hAnsi="Times New Roman"/>
          <w:b/>
          <w:sz w:val="28"/>
          <w:szCs w:val="28"/>
        </w:rPr>
        <w:t xml:space="preserve"> за 2022 календарный год</w:t>
      </w:r>
    </w:p>
    <w:p w:rsidR="000D1D65" w:rsidRPr="007B3D27" w:rsidRDefault="000D1D65" w:rsidP="000D1D65">
      <w:pPr>
        <w:ind w:left="-15" w:right="4"/>
        <w:rPr>
          <w:rFonts w:ascii="Times New Roman" w:hAnsi="Times New Roman"/>
          <w:sz w:val="28"/>
          <w:szCs w:val="28"/>
        </w:rPr>
      </w:pPr>
    </w:p>
    <w:p w:rsidR="000D1D65" w:rsidRPr="00971601" w:rsidRDefault="00F53D07" w:rsidP="000D1D65">
      <w:pPr>
        <w:ind w:left="-15" w:right="4"/>
        <w:rPr>
          <w:rFonts w:ascii="Times New Roman" w:hAnsi="Times New Roman"/>
          <w:sz w:val="24"/>
          <w:szCs w:val="24"/>
        </w:rPr>
      </w:pPr>
      <w:proofErr w:type="spellStart"/>
      <w:r>
        <w:rPr>
          <w:rFonts w:ascii="Times New Roman" w:hAnsi="Times New Roman"/>
          <w:sz w:val="24"/>
          <w:szCs w:val="24"/>
        </w:rPr>
        <w:t>Самообследование</w:t>
      </w:r>
      <w:proofErr w:type="spellEnd"/>
      <w:r>
        <w:rPr>
          <w:rFonts w:ascii="Times New Roman" w:hAnsi="Times New Roman"/>
          <w:sz w:val="24"/>
          <w:szCs w:val="24"/>
        </w:rPr>
        <w:t xml:space="preserve"> МК</w:t>
      </w:r>
      <w:r w:rsidR="000D1D65" w:rsidRPr="00971601">
        <w:rPr>
          <w:rFonts w:ascii="Times New Roman" w:hAnsi="Times New Roman"/>
          <w:sz w:val="24"/>
          <w:szCs w:val="24"/>
        </w:rPr>
        <w:t>ОУ «Первомайская гимназия им.</w:t>
      </w:r>
      <w:r w:rsidR="00192434">
        <w:rPr>
          <w:rFonts w:ascii="Times New Roman" w:hAnsi="Times New Roman"/>
          <w:sz w:val="24"/>
          <w:szCs w:val="24"/>
        </w:rPr>
        <w:t xml:space="preserve"> </w:t>
      </w:r>
      <w:proofErr w:type="spellStart"/>
      <w:r w:rsidR="000D1D65" w:rsidRPr="00971601">
        <w:rPr>
          <w:rFonts w:ascii="Times New Roman" w:hAnsi="Times New Roman"/>
          <w:sz w:val="24"/>
          <w:szCs w:val="24"/>
        </w:rPr>
        <w:t>С.Багамаева</w:t>
      </w:r>
      <w:proofErr w:type="spellEnd"/>
      <w:r w:rsidR="000D1D65" w:rsidRPr="00971601">
        <w:rPr>
          <w:rFonts w:ascii="Times New Roman" w:hAnsi="Times New Roman"/>
          <w:sz w:val="24"/>
          <w:szCs w:val="24"/>
        </w:rPr>
        <w:t xml:space="preserve">» проведено в соответствии с: </w:t>
      </w:r>
    </w:p>
    <w:p w:rsidR="000D1D65" w:rsidRPr="00971601" w:rsidRDefault="000D1D65" w:rsidP="000D1D65">
      <w:pPr>
        <w:numPr>
          <w:ilvl w:val="0"/>
          <w:numId w:val="30"/>
        </w:numPr>
        <w:spacing w:after="13" w:line="268" w:lineRule="auto"/>
        <w:ind w:right="4" w:firstLine="556"/>
        <w:jc w:val="both"/>
        <w:rPr>
          <w:rFonts w:ascii="Times New Roman" w:hAnsi="Times New Roman"/>
          <w:sz w:val="24"/>
          <w:szCs w:val="24"/>
        </w:rPr>
      </w:pPr>
      <w:r w:rsidRPr="00971601">
        <w:rPr>
          <w:rFonts w:ascii="Times New Roman" w:hAnsi="Times New Roman"/>
          <w:sz w:val="24"/>
          <w:szCs w:val="24"/>
        </w:rPr>
        <w:t xml:space="preserve">Федеральным законом от 29.12.2012 № 273-ФЗ «Об образовании в Российской Федерации»; </w:t>
      </w:r>
    </w:p>
    <w:p w:rsidR="000D1D65" w:rsidRPr="00971601" w:rsidRDefault="000D1D65" w:rsidP="000D1D65">
      <w:pPr>
        <w:numPr>
          <w:ilvl w:val="0"/>
          <w:numId w:val="30"/>
        </w:numPr>
        <w:spacing w:after="13" w:line="268" w:lineRule="auto"/>
        <w:ind w:right="4" w:firstLine="556"/>
        <w:jc w:val="both"/>
        <w:rPr>
          <w:rFonts w:ascii="Times New Roman" w:hAnsi="Times New Roman"/>
          <w:sz w:val="24"/>
          <w:szCs w:val="24"/>
        </w:rPr>
      </w:pPr>
      <w:r w:rsidRPr="00971601">
        <w:rPr>
          <w:rFonts w:ascii="Times New Roman" w:hAnsi="Times New Roman"/>
          <w:sz w:val="24"/>
          <w:szCs w:val="24"/>
        </w:rPr>
        <w:t xml:space="preserve">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w:t>
      </w:r>
    </w:p>
    <w:p w:rsidR="000D1D65" w:rsidRPr="00971601" w:rsidRDefault="000D1D65" w:rsidP="000D1D65">
      <w:pPr>
        <w:numPr>
          <w:ilvl w:val="0"/>
          <w:numId w:val="30"/>
        </w:numPr>
        <w:spacing w:after="13" w:line="268" w:lineRule="auto"/>
        <w:ind w:right="4" w:firstLine="556"/>
        <w:jc w:val="both"/>
        <w:rPr>
          <w:rFonts w:ascii="Times New Roman" w:hAnsi="Times New Roman"/>
          <w:sz w:val="24"/>
          <w:szCs w:val="24"/>
        </w:rPr>
      </w:pPr>
      <w:r w:rsidRPr="00971601">
        <w:rPr>
          <w:rFonts w:ascii="Times New Roman" w:hAnsi="Times New Roman"/>
          <w:sz w:val="24"/>
          <w:szCs w:val="24"/>
        </w:rPr>
        <w:t xml:space="preserve">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w:t>
      </w:r>
    </w:p>
    <w:p w:rsidR="000D1D65" w:rsidRDefault="007B3D27" w:rsidP="000D1D65">
      <w:pPr>
        <w:ind w:left="-15" w:right="4"/>
        <w:rPr>
          <w:rFonts w:ascii="Times New Roman" w:hAnsi="Times New Roman"/>
          <w:sz w:val="24"/>
          <w:szCs w:val="24"/>
        </w:rPr>
      </w:pPr>
      <w:r>
        <w:rPr>
          <w:rFonts w:ascii="Times New Roman" w:hAnsi="Times New Roman"/>
          <w:sz w:val="24"/>
          <w:szCs w:val="24"/>
        </w:rPr>
        <w:t xml:space="preserve">         -</w:t>
      </w:r>
      <w:r w:rsidR="000D1D65" w:rsidRPr="00971601">
        <w:rPr>
          <w:rFonts w:ascii="Times New Roman" w:hAnsi="Times New Roman"/>
          <w:sz w:val="24"/>
          <w:szCs w:val="24"/>
        </w:rPr>
        <w:t xml:space="preserve"> приказом  Министерства образования и науки Российской Федерац</w:t>
      </w:r>
      <w:r w:rsidR="002A615E">
        <w:rPr>
          <w:rFonts w:ascii="Times New Roman" w:hAnsi="Times New Roman"/>
          <w:sz w:val="24"/>
          <w:szCs w:val="24"/>
        </w:rPr>
        <w:t>ии от 14 декабря 2017г № 1218 «</w:t>
      </w:r>
      <w:r w:rsidR="000D1D65" w:rsidRPr="00971601">
        <w:rPr>
          <w:rFonts w:ascii="Times New Roman" w:hAnsi="Times New Roman"/>
          <w:sz w:val="24"/>
          <w:szCs w:val="24"/>
        </w:rPr>
        <w:t>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14.06.2013 № 462».</w:t>
      </w:r>
    </w:p>
    <w:p w:rsidR="00F53D07" w:rsidRPr="00971601" w:rsidRDefault="00F53D07" w:rsidP="000D1D65">
      <w:pPr>
        <w:ind w:left="-15" w:right="4"/>
        <w:rPr>
          <w:rFonts w:ascii="Times New Roman" w:hAnsi="Times New Roman"/>
          <w:sz w:val="24"/>
          <w:szCs w:val="24"/>
        </w:rPr>
      </w:pPr>
      <w:r>
        <w:rPr>
          <w:rFonts w:ascii="Times New Roman" w:hAnsi="Times New Roman"/>
          <w:sz w:val="24"/>
          <w:szCs w:val="24"/>
        </w:rPr>
        <w:t xml:space="preserve">        - Уставом МКОУ «Первомайская гимназия </w:t>
      </w:r>
      <w:proofErr w:type="spellStart"/>
      <w:r>
        <w:rPr>
          <w:rFonts w:ascii="Times New Roman" w:hAnsi="Times New Roman"/>
          <w:sz w:val="24"/>
          <w:szCs w:val="24"/>
        </w:rPr>
        <w:t>им.С.Багамаева</w:t>
      </w:r>
      <w:proofErr w:type="spellEnd"/>
      <w:r>
        <w:rPr>
          <w:rFonts w:ascii="Times New Roman" w:hAnsi="Times New Roman"/>
          <w:sz w:val="24"/>
          <w:szCs w:val="24"/>
        </w:rPr>
        <w:t>».</w:t>
      </w:r>
    </w:p>
    <w:p w:rsidR="000D1D65" w:rsidRPr="00971601" w:rsidRDefault="000D1D65" w:rsidP="000D1D65">
      <w:pPr>
        <w:ind w:left="-15" w:right="4"/>
        <w:rPr>
          <w:rFonts w:ascii="Times New Roman" w:hAnsi="Times New Roman"/>
          <w:sz w:val="24"/>
          <w:szCs w:val="24"/>
        </w:rPr>
      </w:pPr>
    </w:p>
    <w:p w:rsidR="000D1D65" w:rsidRPr="00971601" w:rsidRDefault="000D1D65" w:rsidP="000D1D65">
      <w:pPr>
        <w:ind w:left="-15" w:right="4"/>
        <w:rPr>
          <w:rFonts w:ascii="Times New Roman" w:hAnsi="Times New Roman"/>
          <w:sz w:val="24"/>
          <w:szCs w:val="24"/>
        </w:rPr>
      </w:pPr>
      <w:r w:rsidRPr="00971601">
        <w:rPr>
          <w:rFonts w:ascii="Times New Roman" w:hAnsi="Times New Roman"/>
          <w:sz w:val="24"/>
          <w:szCs w:val="24"/>
        </w:rPr>
        <w:t xml:space="preserve">Цель проведения самообследования - обеспечение доступности и открытости информации о деятельности организации, а также подготовка отчета о результатах самообследования.  </w:t>
      </w:r>
    </w:p>
    <w:p w:rsidR="000D1D65" w:rsidRPr="00971601" w:rsidRDefault="000D1D65" w:rsidP="00353A13">
      <w:pPr>
        <w:ind w:right="4"/>
        <w:rPr>
          <w:rFonts w:ascii="Times New Roman" w:hAnsi="Times New Roman"/>
          <w:sz w:val="24"/>
          <w:szCs w:val="24"/>
        </w:rPr>
      </w:pPr>
      <w:r w:rsidRPr="00971601">
        <w:rPr>
          <w:rFonts w:ascii="Times New Roman" w:hAnsi="Times New Roman"/>
          <w:sz w:val="24"/>
          <w:szCs w:val="24"/>
        </w:rPr>
        <w:t xml:space="preserve">В ходе самообследования: </w:t>
      </w:r>
    </w:p>
    <w:p w:rsidR="000D1D65" w:rsidRPr="00971601" w:rsidRDefault="000D1D65" w:rsidP="000D1D65">
      <w:pPr>
        <w:numPr>
          <w:ilvl w:val="0"/>
          <w:numId w:val="30"/>
        </w:numPr>
        <w:spacing w:after="12" w:line="268" w:lineRule="auto"/>
        <w:ind w:right="4" w:firstLine="556"/>
        <w:jc w:val="both"/>
        <w:rPr>
          <w:rFonts w:ascii="Times New Roman" w:hAnsi="Times New Roman"/>
          <w:sz w:val="24"/>
          <w:szCs w:val="24"/>
        </w:rPr>
      </w:pPr>
      <w:r w:rsidRPr="00971601">
        <w:rPr>
          <w:rFonts w:ascii="Times New Roman" w:hAnsi="Times New Roman"/>
          <w:sz w:val="24"/>
          <w:szCs w:val="24"/>
        </w:rPr>
        <w:t>проведена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w:t>
      </w:r>
      <w:r w:rsidR="00353A13">
        <w:rPr>
          <w:rFonts w:ascii="Times New Roman" w:hAnsi="Times New Roman"/>
          <w:sz w:val="24"/>
          <w:szCs w:val="24"/>
        </w:rPr>
        <w:t xml:space="preserve">о, учебно-методического, </w:t>
      </w:r>
      <w:r w:rsidRPr="00971601">
        <w:rPr>
          <w:rFonts w:ascii="Times New Roman" w:hAnsi="Times New Roman"/>
          <w:sz w:val="24"/>
          <w:szCs w:val="24"/>
        </w:rPr>
        <w:t>библиотечн</w:t>
      </w:r>
      <w:r w:rsidR="00353A13">
        <w:rPr>
          <w:rFonts w:ascii="Times New Roman" w:hAnsi="Times New Roman"/>
          <w:sz w:val="24"/>
          <w:szCs w:val="24"/>
        </w:rPr>
        <w:t xml:space="preserve">о-информационного </w:t>
      </w:r>
      <w:r w:rsidR="00353A13">
        <w:rPr>
          <w:rFonts w:ascii="Times New Roman" w:hAnsi="Times New Roman"/>
          <w:sz w:val="24"/>
          <w:szCs w:val="24"/>
        </w:rPr>
        <w:tab/>
        <w:t xml:space="preserve">обеспечения, материально-технической </w:t>
      </w:r>
      <w:r w:rsidRPr="00971601">
        <w:rPr>
          <w:rFonts w:ascii="Times New Roman" w:hAnsi="Times New Roman"/>
          <w:sz w:val="24"/>
          <w:szCs w:val="24"/>
        </w:rPr>
        <w:t>базы, функционирования внутренней сист</w:t>
      </w:r>
      <w:r w:rsidR="00353A13">
        <w:rPr>
          <w:rFonts w:ascii="Times New Roman" w:hAnsi="Times New Roman"/>
          <w:sz w:val="24"/>
          <w:szCs w:val="24"/>
        </w:rPr>
        <w:t>емы оценки качества образования;</w:t>
      </w:r>
      <w:r w:rsidRPr="00971601">
        <w:rPr>
          <w:rFonts w:ascii="Times New Roman" w:hAnsi="Times New Roman"/>
          <w:sz w:val="24"/>
          <w:szCs w:val="24"/>
        </w:rPr>
        <w:t xml:space="preserve">  </w:t>
      </w:r>
    </w:p>
    <w:p w:rsidR="000D1D65" w:rsidRDefault="000D1D65" w:rsidP="000D1D65">
      <w:pPr>
        <w:numPr>
          <w:ilvl w:val="0"/>
          <w:numId w:val="30"/>
        </w:numPr>
        <w:spacing w:after="13" w:line="268" w:lineRule="auto"/>
        <w:ind w:right="4" w:firstLine="556"/>
        <w:jc w:val="both"/>
        <w:rPr>
          <w:rFonts w:ascii="Times New Roman" w:hAnsi="Times New Roman"/>
          <w:sz w:val="24"/>
          <w:szCs w:val="24"/>
        </w:rPr>
      </w:pPr>
      <w:r w:rsidRPr="00971601">
        <w:rPr>
          <w:rFonts w:ascii="Times New Roman" w:hAnsi="Times New Roman"/>
          <w:sz w:val="24"/>
          <w:szCs w:val="24"/>
        </w:rPr>
        <w:t xml:space="preserve">представлены показатели деятельности организации. </w:t>
      </w:r>
    </w:p>
    <w:p w:rsidR="00353A13" w:rsidRPr="00971601" w:rsidRDefault="00353A13" w:rsidP="00353A13">
      <w:pPr>
        <w:spacing w:after="13" w:line="268" w:lineRule="auto"/>
        <w:ind w:left="556" w:right="4"/>
        <w:jc w:val="both"/>
        <w:rPr>
          <w:rFonts w:ascii="Times New Roman" w:hAnsi="Times New Roman"/>
          <w:sz w:val="24"/>
          <w:szCs w:val="24"/>
        </w:rPr>
      </w:pPr>
    </w:p>
    <w:p w:rsidR="000D1D65" w:rsidRPr="00971601" w:rsidRDefault="000D1D65" w:rsidP="000D1D65">
      <w:pPr>
        <w:ind w:left="-15" w:right="4"/>
        <w:rPr>
          <w:rFonts w:ascii="Times New Roman" w:hAnsi="Times New Roman"/>
          <w:sz w:val="24"/>
          <w:szCs w:val="24"/>
        </w:rPr>
      </w:pPr>
      <w:r w:rsidRPr="00971601">
        <w:rPr>
          <w:rFonts w:ascii="Times New Roman" w:hAnsi="Times New Roman"/>
          <w:sz w:val="24"/>
          <w:szCs w:val="24"/>
        </w:rPr>
        <w:t xml:space="preserve">По результатам самообследования составлен отчет - публичный документ, информирующий все заинтересованные стороны о состоянии и перспективах развития учреждения.  </w:t>
      </w:r>
    </w:p>
    <w:p w:rsidR="000D1D65" w:rsidRPr="00971601" w:rsidRDefault="000D1D65" w:rsidP="000D1D65">
      <w:pPr>
        <w:spacing w:after="137"/>
        <w:ind w:left="-15" w:right="4"/>
        <w:rPr>
          <w:rFonts w:ascii="Times New Roman" w:hAnsi="Times New Roman"/>
          <w:sz w:val="24"/>
          <w:szCs w:val="24"/>
        </w:rPr>
      </w:pPr>
      <w:r w:rsidRPr="00971601">
        <w:rPr>
          <w:rFonts w:ascii="Times New Roman" w:hAnsi="Times New Roman"/>
          <w:sz w:val="24"/>
          <w:szCs w:val="24"/>
        </w:rPr>
        <w:t xml:space="preserve">Отчет представляется учредителю, общественности и родителям (законным представителям) обучающихся и размещается на официальном сайте гимназии </w:t>
      </w:r>
    </w:p>
    <w:p w:rsidR="000D1D65" w:rsidRPr="00971601" w:rsidRDefault="000D1D65" w:rsidP="0082645E">
      <w:pPr>
        <w:pStyle w:val="a7"/>
        <w:spacing w:after="0" w:line="276" w:lineRule="auto"/>
        <w:jc w:val="both"/>
        <w:rPr>
          <w:rFonts w:ascii="Times New Roman" w:hAnsi="Times New Roman"/>
          <w:sz w:val="24"/>
          <w:szCs w:val="24"/>
        </w:rPr>
      </w:pPr>
    </w:p>
    <w:p w:rsidR="0082645E" w:rsidRPr="00971601" w:rsidRDefault="00B522DC" w:rsidP="000D1D65">
      <w:pPr>
        <w:pStyle w:val="a7"/>
        <w:spacing w:after="0" w:line="276" w:lineRule="auto"/>
        <w:jc w:val="both"/>
        <w:rPr>
          <w:rFonts w:ascii="Times New Roman" w:hAnsi="Times New Roman"/>
          <w:sz w:val="24"/>
          <w:szCs w:val="24"/>
        </w:rPr>
      </w:pPr>
      <w:r w:rsidRPr="00971601">
        <w:rPr>
          <w:rFonts w:ascii="Times New Roman" w:hAnsi="Times New Roman"/>
          <w:sz w:val="24"/>
          <w:szCs w:val="24"/>
        </w:rPr>
        <w:lastRenderedPageBreak/>
        <w:t xml:space="preserve">  </w:t>
      </w:r>
    </w:p>
    <w:p w:rsidR="0082645E" w:rsidRPr="00971601" w:rsidRDefault="005573D2" w:rsidP="0082645E">
      <w:pPr>
        <w:jc w:val="both"/>
        <w:rPr>
          <w:rFonts w:ascii="Times New Roman" w:hAnsi="Times New Roman"/>
          <w:b/>
          <w:sz w:val="24"/>
          <w:szCs w:val="24"/>
        </w:rPr>
      </w:pPr>
      <w:r w:rsidRPr="00971601">
        <w:rPr>
          <w:rFonts w:ascii="Times New Roman" w:hAnsi="Times New Roman"/>
          <w:b/>
          <w:sz w:val="24"/>
          <w:szCs w:val="24"/>
        </w:rPr>
        <w:t xml:space="preserve">1. </w:t>
      </w:r>
      <w:r w:rsidR="0082645E" w:rsidRPr="00971601">
        <w:rPr>
          <w:rFonts w:ascii="Times New Roman" w:hAnsi="Times New Roman"/>
          <w:b/>
          <w:sz w:val="24"/>
          <w:szCs w:val="24"/>
        </w:rPr>
        <w:t>Общие сведения об образовательном учреждении:</w:t>
      </w:r>
    </w:p>
    <w:p w:rsidR="0082645E" w:rsidRPr="00971601" w:rsidRDefault="007B3D27" w:rsidP="0082645E">
      <w:pPr>
        <w:jc w:val="both"/>
        <w:rPr>
          <w:rFonts w:ascii="Times New Roman" w:hAnsi="Times New Roman"/>
          <w:sz w:val="24"/>
          <w:szCs w:val="24"/>
        </w:rPr>
      </w:pPr>
      <w:r>
        <w:rPr>
          <w:rFonts w:ascii="Times New Roman" w:hAnsi="Times New Roman"/>
          <w:sz w:val="24"/>
          <w:szCs w:val="24"/>
        </w:rPr>
        <w:t>1. Муниципальное казенное</w:t>
      </w:r>
      <w:r w:rsidR="0082645E" w:rsidRPr="00971601">
        <w:rPr>
          <w:rFonts w:ascii="Times New Roman" w:hAnsi="Times New Roman"/>
          <w:sz w:val="24"/>
          <w:szCs w:val="24"/>
        </w:rPr>
        <w:t xml:space="preserve"> общеобразователь</w:t>
      </w:r>
      <w:r w:rsidR="000D1D65" w:rsidRPr="00971601">
        <w:rPr>
          <w:rFonts w:ascii="Times New Roman" w:hAnsi="Times New Roman"/>
          <w:sz w:val="24"/>
          <w:szCs w:val="24"/>
        </w:rPr>
        <w:t>ное учреждение «Первомайская гимназия им.</w:t>
      </w:r>
      <w:r w:rsidR="00192434">
        <w:rPr>
          <w:rFonts w:ascii="Times New Roman" w:hAnsi="Times New Roman"/>
          <w:sz w:val="24"/>
          <w:szCs w:val="24"/>
        </w:rPr>
        <w:t xml:space="preserve"> </w:t>
      </w:r>
      <w:proofErr w:type="spellStart"/>
      <w:r w:rsidR="000D1D65" w:rsidRPr="00971601">
        <w:rPr>
          <w:rFonts w:ascii="Times New Roman" w:hAnsi="Times New Roman"/>
          <w:sz w:val="24"/>
          <w:szCs w:val="24"/>
        </w:rPr>
        <w:t>С.Багамаева</w:t>
      </w:r>
      <w:proofErr w:type="spellEnd"/>
      <w:r w:rsidR="000D1D65" w:rsidRPr="00971601">
        <w:rPr>
          <w:rFonts w:ascii="Times New Roman" w:hAnsi="Times New Roman"/>
          <w:sz w:val="24"/>
          <w:szCs w:val="24"/>
        </w:rPr>
        <w:t>»</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2. Местонахождение:</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Ю</w:t>
      </w:r>
      <w:r w:rsidR="000D1D65" w:rsidRPr="00971601">
        <w:rPr>
          <w:rFonts w:ascii="Times New Roman" w:hAnsi="Times New Roman"/>
          <w:sz w:val="24"/>
          <w:szCs w:val="24"/>
        </w:rPr>
        <w:t xml:space="preserve">ридический адрес: Россия, 368502, Республика Дагестан, </w:t>
      </w:r>
      <w:proofErr w:type="spellStart"/>
      <w:proofErr w:type="gramStart"/>
      <w:r w:rsidR="000D1D65" w:rsidRPr="00971601">
        <w:rPr>
          <w:rFonts w:ascii="Times New Roman" w:hAnsi="Times New Roman"/>
          <w:sz w:val="24"/>
          <w:szCs w:val="24"/>
        </w:rPr>
        <w:t>Каякентский</w:t>
      </w:r>
      <w:proofErr w:type="spellEnd"/>
      <w:r w:rsidR="000D1D65" w:rsidRPr="00971601">
        <w:rPr>
          <w:rFonts w:ascii="Times New Roman" w:hAnsi="Times New Roman"/>
          <w:sz w:val="24"/>
          <w:szCs w:val="24"/>
        </w:rPr>
        <w:t xml:space="preserve"> </w:t>
      </w:r>
      <w:r w:rsidRPr="00971601">
        <w:rPr>
          <w:rFonts w:ascii="Times New Roman" w:hAnsi="Times New Roman"/>
          <w:sz w:val="24"/>
          <w:szCs w:val="24"/>
        </w:rPr>
        <w:t xml:space="preserve"> р</w:t>
      </w:r>
      <w:r w:rsidR="000D1D65" w:rsidRPr="00971601">
        <w:rPr>
          <w:rFonts w:ascii="Times New Roman" w:hAnsi="Times New Roman"/>
          <w:sz w:val="24"/>
          <w:szCs w:val="24"/>
        </w:rPr>
        <w:t>айон</w:t>
      </w:r>
      <w:proofErr w:type="gramEnd"/>
      <w:r w:rsidR="000D1D65" w:rsidRPr="00971601">
        <w:rPr>
          <w:rFonts w:ascii="Times New Roman" w:hAnsi="Times New Roman"/>
          <w:sz w:val="24"/>
          <w:szCs w:val="24"/>
        </w:rPr>
        <w:t>, с. Первомайское, улица Ленина, 74</w:t>
      </w:r>
      <w:r w:rsidRPr="00971601">
        <w:rPr>
          <w:rFonts w:ascii="Times New Roman" w:hAnsi="Times New Roman"/>
          <w:sz w:val="24"/>
          <w:szCs w:val="24"/>
        </w:rPr>
        <w:t>.</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Фактический </w:t>
      </w:r>
      <w:proofErr w:type="gramStart"/>
      <w:r w:rsidRPr="00971601">
        <w:rPr>
          <w:rFonts w:ascii="Times New Roman" w:hAnsi="Times New Roman"/>
          <w:sz w:val="24"/>
          <w:szCs w:val="24"/>
        </w:rPr>
        <w:t xml:space="preserve">адрес:  </w:t>
      </w:r>
      <w:r w:rsidR="000D1D65" w:rsidRPr="00971601">
        <w:rPr>
          <w:rFonts w:ascii="Times New Roman" w:hAnsi="Times New Roman"/>
          <w:sz w:val="24"/>
          <w:szCs w:val="24"/>
        </w:rPr>
        <w:t>Россия</w:t>
      </w:r>
      <w:proofErr w:type="gramEnd"/>
      <w:r w:rsidR="000D1D65" w:rsidRPr="00971601">
        <w:rPr>
          <w:rFonts w:ascii="Times New Roman" w:hAnsi="Times New Roman"/>
          <w:sz w:val="24"/>
          <w:szCs w:val="24"/>
        </w:rPr>
        <w:t xml:space="preserve">, 368502, Республика Дагестан, </w:t>
      </w:r>
      <w:proofErr w:type="spellStart"/>
      <w:r w:rsidR="000D1D65" w:rsidRPr="00971601">
        <w:rPr>
          <w:rFonts w:ascii="Times New Roman" w:hAnsi="Times New Roman"/>
          <w:sz w:val="24"/>
          <w:szCs w:val="24"/>
        </w:rPr>
        <w:t>Каякентский</w:t>
      </w:r>
      <w:proofErr w:type="spellEnd"/>
      <w:r w:rsidR="000D1D65" w:rsidRPr="00971601">
        <w:rPr>
          <w:rFonts w:ascii="Times New Roman" w:hAnsi="Times New Roman"/>
          <w:sz w:val="24"/>
          <w:szCs w:val="24"/>
        </w:rPr>
        <w:t xml:space="preserve">  район, с. Первомайское, улица Ленина, 74.</w:t>
      </w:r>
    </w:p>
    <w:p w:rsidR="0082645E" w:rsidRPr="00942C14" w:rsidRDefault="0082645E" w:rsidP="0082645E">
      <w:pPr>
        <w:jc w:val="both"/>
        <w:rPr>
          <w:rFonts w:ascii="Times New Roman" w:hAnsi="Times New Roman"/>
          <w:sz w:val="24"/>
          <w:szCs w:val="24"/>
        </w:rPr>
      </w:pPr>
      <w:r w:rsidRPr="00971601">
        <w:rPr>
          <w:rFonts w:ascii="Times New Roman" w:hAnsi="Times New Roman"/>
          <w:sz w:val="24"/>
          <w:szCs w:val="24"/>
        </w:rPr>
        <w:t xml:space="preserve">Электронная почта: </w:t>
      </w:r>
      <w:proofErr w:type="spellStart"/>
      <w:r w:rsidR="00192434">
        <w:rPr>
          <w:rFonts w:ascii="Times New Roman" w:hAnsi="Times New Roman"/>
          <w:sz w:val="24"/>
          <w:szCs w:val="24"/>
          <w:lang w:val="en-US"/>
        </w:rPr>
        <w:t>persosh</w:t>
      </w:r>
      <w:proofErr w:type="spellEnd"/>
      <w:r w:rsidR="00192434" w:rsidRPr="00942C14">
        <w:rPr>
          <w:rFonts w:ascii="Times New Roman" w:hAnsi="Times New Roman"/>
          <w:sz w:val="24"/>
          <w:szCs w:val="24"/>
        </w:rPr>
        <w:t>2@</w:t>
      </w:r>
      <w:proofErr w:type="spellStart"/>
      <w:r w:rsidR="00192434">
        <w:rPr>
          <w:rFonts w:ascii="Times New Roman" w:hAnsi="Times New Roman"/>
          <w:sz w:val="24"/>
          <w:szCs w:val="24"/>
          <w:lang w:val="en-US"/>
        </w:rPr>
        <w:t>ya</w:t>
      </w:r>
      <w:proofErr w:type="spellEnd"/>
      <w:r w:rsidR="00192434" w:rsidRPr="00942C14">
        <w:rPr>
          <w:rFonts w:ascii="Times New Roman" w:hAnsi="Times New Roman"/>
          <w:sz w:val="24"/>
          <w:szCs w:val="24"/>
        </w:rPr>
        <w:t>.</w:t>
      </w:r>
      <w:proofErr w:type="spellStart"/>
      <w:r w:rsidR="00192434">
        <w:rPr>
          <w:rFonts w:ascii="Times New Roman" w:hAnsi="Times New Roman"/>
          <w:sz w:val="24"/>
          <w:szCs w:val="24"/>
          <w:lang w:val="en-US"/>
        </w:rPr>
        <w:t>ru</w:t>
      </w:r>
      <w:proofErr w:type="spellEnd"/>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Адрес сайта: </w:t>
      </w:r>
      <w:r w:rsidR="00192434" w:rsidRPr="00192434">
        <w:rPr>
          <w:rFonts w:ascii="Times New Roman" w:hAnsi="Times New Roman"/>
          <w:sz w:val="24"/>
          <w:szCs w:val="24"/>
        </w:rPr>
        <w:t>https://pervoma.dagestanschool.ru/</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4. Учр</w:t>
      </w:r>
      <w:r w:rsidR="00F53D07">
        <w:rPr>
          <w:rFonts w:ascii="Times New Roman" w:hAnsi="Times New Roman"/>
          <w:sz w:val="24"/>
          <w:szCs w:val="24"/>
        </w:rPr>
        <w:t>едителем МК</w:t>
      </w:r>
      <w:r w:rsidR="000D1D65" w:rsidRPr="00971601">
        <w:rPr>
          <w:rFonts w:ascii="Times New Roman" w:hAnsi="Times New Roman"/>
          <w:sz w:val="24"/>
          <w:szCs w:val="24"/>
        </w:rPr>
        <w:t xml:space="preserve">ОУ «Первомайская гимназия </w:t>
      </w:r>
      <w:proofErr w:type="spellStart"/>
      <w:r w:rsidR="000D1D65" w:rsidRPr="00971601">
        <w:rPr>
          <w:rFonts w:ascii="Times New Roman" w:hAnsi="Times New Roman"/>
          <w:sz w:val="24"/>
          <w:szCs w:val="24"/>
        </w:rPr>
        <w:t>им.С.Багамаева</w:t>
      </w:r>
      <w:proofErr w:type="spellEnd"/>
      <w:r w:rsidR="000D1D65" w:rsidRPr="00971601">
        <w:rPr>
          <w:rFonts w:ascii="Times New Roman" w:hAnsi="Times New Roman"/>
          <w:sz w:val="24"/>
          <w:szCs w:val="24"/>
        </w:rPr>
        <w:t>»</w:t>
      </w:r>
      <w:r w:rsidRPr="00971601">
        <w:rPr>
          <w:rFonts w:ascii="Times New Roman" w:hAnsi="Times New Roman"/>
          <w:sz w:val="24"/>
          <w:szCs w:val="24"/>
        </w:rPr>
        <w:t xml:space="preserve"> явл</w:t>
      </w:r>
      <w:r w:rsidR="000D1D65" w:rsidRPr="00971601">
        <w:rPr>
          <w:rFonts w:ascii="Times New Roman" w:hAnsi="Times New Roman"/>
          <w:sz w:val="24"/>
          <w:szCs w:val="24"/>
        </w:rPr>
        <w:t>яется Администрация муниципального района   «</w:t>
      </w:r>
      <w:proofErr w:type="spellStart"/>
      <w:r w:rsidR="000D1D65" w:rsidRPr="00971601">
        <w:rPr>
          <w:rFonts w:ascii="Times New Roman" w:hAnsi="Times New Roman"/>
          <w:sz w:val="24"/>
          <w:szCs w:val="24"/>
        </w:rPr>
        <w:t>Каякентский</w:t>
      </w:r>
      <w:proofErr w:type="spellEnd"/>
      <w:r w:rsidR="000D1D65" w:rsidRPr="00971601">
        <w:rPr>
          <w:rFonts w:ascii="Times New Roman" w:hAnsi="Times New Roman"/>
          <w:sz w:val="24"/>
          <w:szCs w:val="24"/>
        </w:rPr>
        <w:t xml:space="preserve">  район» Республики Дагестан</w:t>
      </w:r>
      <w:r w:rsidR="00A81149" w:rsidRPr="00971601">
        <w:rPr>
          <w:rFonts w:ascii="Times New Roman" w:hAnsi="Times New Roman"/>
          <w:sz w:val="24"/>
          <w:szCs w:val="24"/>
        </w:rPr>
        <w:t xml:space="preserve">. </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5. Организационно-правовая форма – бюджетное </w:t>
      </w:r>
      <w:proofErr w:type="gramStart"/>
      <w:r w:rsidRPr="00971601">
        <w:rPr>
          <w:rFonts w:ascii="Times New Roman" w:hAnsi="Times New Roman"/>
          <w:sz w:val="24"/>
          <w:szCs w:val="24"/>
        </w:rPr>
        <w:t>учреждение.</w:t>
      </w:r>
      <w:r w:rsidR="007B3D27">
        <w:rPr>
          <w:rFonts w:ascii="Times New Roman" w:hAnsi="Times New Roman"/>
          <w:sz w:val="24"/>
          <w:szCs w:val="24"/>
        </w:rPr>
        <w:t xml:space="preserve">   </w:t>
      </w:r>
      <w:proofErr w:type="gramEnd"/>
      <w:r w:rsidR="007B3D27">
        <w:rPr>
          <w:rFonts w:ascii="Times New Roman" w:hAnsi="Times New Roman"/>
          <w:sz w:val="24"/>
          <w:szCs w:val="24"/>
        </w:rPr>
        <w:t>?</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Ти</w:t>
      </w:r>
      <w:r w:rsidR="007B3D27">
        <w:rPr>
          <w:rFonts w:ascii="Times New Roman" w:hAnsi="Times New Roman"/>
          <w:sz w:val="24"/>
          <w:szCs w:val="24"/>
        </w:rPr>
        <w:t>п учреждения: казенное</w:t>
      </w:r>
      <w:r w:rsidRPr="00971601">
        <w:rPr>
          <w:rFonts w:ascii="Times New Roman" w:hAnsi="Times New Roman"/>
          <w:sz w:val="24"/>
          <w:szCs w:val="24"/>
        </w:rPr>
        <w:t>.</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Тип образовательной организации:  общеобразовательное учреждение. </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6. Уста</w:t>
      </w:r>
      <w:r w:rsidR="007B3D27">
        <w:rPr>
          <w:rFonts w:ascii="Times New Roman" w:hAnsi="Times New Roman"/>
          <w:sz w:val="24"/>
          <w:szCs w:val="24"/>
        </w:rPr>
        <w:t>в МК</w:t>
      </w:r>
      <w:r w:rsidR="00A81149" w:rsidRPr="00971601">
        <w:rPr>
          <w:rFonts w:ascii="Times New Roman" w:hAnsi="Times New Roman"/>
          <w:sz w:val="24"/>
          <w:szCs w:val="24"/>
        </w:rPr>
        <w:t>ОУ «Первомайская гимназия им.</w:t>
      </w:r>
      <w:r w:rsidR="000A372B">
        <w:rPr>
          <w:rFonts w:ascii="Times New Roman" w:hAnsi="Times New Roman"/>
          <w:sz w:val="24"/>
          <w:szCs w:val="24"/>
        </w:rPr>
        <w:t xml:space="preserve"> </w:t>
      </w:r>
      <w:proofErr w:type="spellStart"/>
      <w:r w:rsidR="00A81149" w:rsidRPr="00971601">
        <w:rPr>
          <w:rFonts w:ascii="Times New Roman" w:hAnsi="Times New Roman"/>
          <w:sz w:val="24"/>
          <w:szCs w:val="24"/>
        </w:rPr>
        <w:t>С.Багамаева</w:t>
      </w:r>
      <w:proofErr w:type="spellEnd"/>
      <w:r w:rsidR="00A81149" w:rsidRPr="00971601">
        <w:rPr>
          <w:rFonts w:ascii="Times New Roman" w:hAnsi="Times New Roman"/>
          <w:sz w:val="24"/>
          <w:szCs w:val="24"/>
        </w:rPr>
        <w:t>»</w:t>
      </w:r>
      <w:r w:rsidRPr="00971601">
        <w:rPr>
          <w:rFonts w:ascii="Times New Roman" w:hAnsi="Times New Roman"/>
          <w:sz w:val="24"/>
          <w:szCs w:val="24"/>
        </w:rPr>
        <w:t xml:space="preserve"> утвержден Постано</w:t>
      </w:r>
      <w:r w:rsidR="00A81149" w:rsidRPr="00971601">
        <w:rPr>
          <w:rFonts w:ascii="Times New Roman" w:hAnsi="Times New Roman"/>
          <w:sz w:val="24"/>
          <w:szCs w:val="24"/>
        </w:rPr>
        <w:t xml:space="preserve">влением Администрации </w:t>
      </w:r>
      <w:proofErr w:type="spellStart"/>
      <w:r w:rsidR="00A81149" w:rsidRPr="00971601">
        <w:rPr>
          <w:rFonts w:ascii="Times New Roman" w:hAnsi="Times New Roman"/>
          <w:sz w:val="24"/>
          <w:szCs w:val="24"/>
        </w:rPr>
        <w:t>Каякентского</w:t>
      </w:r>
      <w:proofErr w:type="spellEnd"/>
      <w:r w:rsidR="00A81149" w:rsidRPr="00971601">
        <w:rPr>
          <w:rFonts w:ascii="Times New Roman" w:hAnsi="Times New Roman"/>
          <w:sz w:val="24"/>
          <w:szCs w:val="24"/>
        </w:rPr>
        <w:t xml:space="preserve"> района Республики Дагестан</w:t>
      </w:r>
      <w:r w:rsidRPr="00971601">
        <w:rPr>
          <w:rFonts w:ascii="Times New Roman" w:hAnsi="Times New Roman"/>
          <w:sz w:val="24"/>
          <w:szCs w:val="24"/>
        </w:rPr>
        <w:t xml:space="preserve"> от </w:t>
      </w:r>
      <w:r w:rsidR="00264B2A">
        <w:rPr>
          <w:rFonts w:ascii="Times New Roman" w:hAnsi="Times New Roman"/>
          <w:sz w:val="24"/>
          <w:szCs w:val="24"/>
        </w:rPr>
        <w:t>14</w:t>
      </w:r>
      <w:r w:rsidRPr="00971601">
        <w:rPr>
          <w:rFonts w:ascii="Times New Roman" w:hAnsi="Times New Roman"/>
          <w:sz w:val="24"/>
          <w:szCs w:val="24"/>
        </w:rPr>
        <w:t>.0</w:t>
      </w:r>
      <w:r w:rsidR="00264B2A">
        <w:rPr>
          <w:rFonts w:ascii="Times New Roman" w:hAnsi="Times New Roman"/>
          <w:sz w:val="24"/>
          <w:szCs w:val="24"/>
        </w:rPr>
        <w:t>4</w:t>
      </w:r>
      <w:r w:rsidRPr="00971601">
        <w:rPr>
          <w:rFonts w:ascii="Times New Roman" w:hAnsi="Times New Roman"/>
          <w:sz w:val="24"/>
          <w:szCs w:val="24"/>
        </w:rPr>
        <w:t>.20</w:t>
      </w:r>
      <w:r w:rsidR="00264B2A">
        <w:rPr>
          <w:rFonts w:ascii="Times New Roman" w:hAnsi="Times New Roman"/>
          <w:sz w:val="24"/>
          <w:szCs w:val="24"/>
        </w:rPr>
        <w:t>20</w:t>
      </w:r>
      <w:r w:rsidRPr="00971601">
        <w:rPr>
          <w:rFonts w:ascii="Times New Roman" w:hAnsi="Times New Roman"/>
          <w:sz w:val="24"/>
          <w:szCs w:val="24"/>
        </w:rPr>
        <w:t xml:space="preserve"> № </w:t>
      </w:r>
      <w:r w:rsidR="00264B2A">
        <w:rPr>
          <w:rFonts w:ascii="Times New Roman" w:hAnsi="Times New Roman"/>
          <w:sz w:val="24"/>
          <w:szCs w:val="24"/>
        </w:rPr>
        <w:t>145</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7. Свидетельство о постановке на учет юридического лица в налоговом органе,  дата </w:t>
      </w:r>
      <w:r w:rsidR="00942C14">
        <w:rPr>
          <w:rFonts w:ascii="Times New Roman" w:hAnsi="Times New Roman"/>
          <w:sz w:val="24"/>
          <w:szCs w:val="24"/>
        </w:rPr>
        <w:t>09</w:t>
      </w:r>
      <w:r w:rsidRPr="00971601">
        <w:rPr>
          <w:rFonts w:ascii="Times New Roman" w:hAnsi="Times New Roman"/>
          <w:sz w:val="24"/>
          <w:szCs w:val="24"/>
        </w:rPr>
        <w:t xml:space="preserve"> ноября 20</w:t>
      </w:r>
      <w:r w:rsidR="00942C14">
        <w:rPr>
          <w:rFonts w:ascii="Times New Roman" w:hAnsi="Times New Roman"/>
          <w:sz w:val="24"/>
          <w:szCs w:val="24"/>
        </w:rPr>
        <w:t>14</w:t>
      </w:r>
      <w:r w:rsidRPr="00971601">
        <w:rPr>
          <w:rFonts w:ascii="Times New Roman" w:hAnsi="Times New Roman"/>
          <w:sz w:val="24"/>
          <w:szCs w:val="24"/>
        </w:rPr>
        <w:t xml:space="preserve">г., ИНН </w:t>
      </w:r>
      <w:r w:rsidR="00942C14">
        <w:rPr>
          <w:rFonts w:ascii="Times New Roman" w:hAnsi="Times New Roman"/>
          <w:sz w:val="24"/>
          <w:szCs w:val="24"/>
        </w:rPr>
        <w:t>0515012688</w:t>
      </w:r>
      <w:r w:rsidRPr="00971601">
        <w:rPr>
          <w:rFonts w:ascii="Times New Roman" w:hAnsi="Times New Roman"/>
          <w:sz w:val="24"/>
          <w:szCs w:val="24"/>
        </w:rPr>
        <w:t>.</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8. Свидетельство о внесении записи в Единый государственный реестр юридических лиц: выдано Межрайонной инспекцией Ф</w:t>
      </w:r>
      <w:r w:rsidR="000A372B">
        <w:rPr>
          <w:rFonts w:ascii="Times New Roman" w:hAnsi="Times New Roman"/>
          <w:sz w:val="24"/>
          <w:szCs w:val="24"/>
        </w:rPr>
        <w:t>едеральной налоговой службы по Республике Дагестан</w:t>
      </w:r>
      <w:r w:rsidRPr="00971601">
        <w:rPr>
          <w:rFonts w:ascii="Times New Roman" w:hAnsi="Times New Roman"/>
          <w:sz w:val="24"/>
          <w:szCs w:val="24"/>
        </w:rPr>
        <w:t>, государственный регистрационный номер 21</w:t>
      </w:r>
      <w:r w:rsidR="00416C31">
        <w:rPr>
          <w:rFonts w:ascii="Times New Roman" w:hAnsi="Times New Roman"/>
          <w:sz w:val="24"/>
          <w:szCs w:val="24"/>
        </w:rPr>
        <w:t>30522000288</w:t>
      </w:r>
      <w:r w:rsidRPr="00971601">
        <w:rPr>
          <w:rFonts w:ascii="Times New Roman" w:hAnsi="Times New Roman"/>
          <w:sz w:val="24"/>
          <w:szCs w:val="24"/>
        </w:rPr>
        <w:t xml:space="preserve">   ОГРН </w:t>
      </w:r>
      <w:r w:rsidR="00D17146">
        <w:rPr>
          <w:rFonts w:ascii="Times New Roman" w:hAnsi="Times New Roman"/>
          <w:sz w:val="24"/>
          <w:szCs w:val="24"/>
        </w:rPr>
        <w:t>1060522005367</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9. Лицензия на право ведения образовательной деятельности: серия </w:t>
      </w:r>
      <w:r w:rsidR="00192434" w:rsidRPr="00192434">
        <w:rPr>
          <w:rFonts w:ascii="Times New Roman" w:hAnsi="Times New Roman"/>
          <w:sz w:val="24"/>
          <w:szCs w:val="24"/>
        </w:rPr>
        <w:t>05Л01</w:t>
      </w:r>
      <w:r w:rsidRPr="00971601">
        <w:rPr>
          <w:rFonts w:ascii="Times New Roman" w:hAnsi="Times New Roman"/>
          <w:sz w:val="24"/>
          <w:szCs w:val="24"/>
        </w:rPr>
        <w:t xml:space="preserve"> № </w:t>
      </w:r>
      <w:r w:rsidR="00416C31">
        <w:rPr>
          <w:rFonts w:ascii="Times New Roman" w:hAnsi="Times New Roman"/>
          <w:sz w:val="24"/>
          <w:szCs w:val="24"/>
        </w:rPr>
        <w:t>0004069</w:t>
      </w:r>
      <w:r w:rsidRPr="00971601">
        <w:rPr>
          <w:rFonts w:ascii="Times New Roman" w:hAnsi="Times New Roman"/>
          <w:sz w:val="24"/>
          <w:szCs w:val="24"/>
        </w:rPr>
        <w:t xml:space="preserve">, дата </w:t>
      </w:r>
      <w:r w:rsidR="00192434">
        <w:rPr>
          <w:rFonts w:ascii="Times New Roman" w:hAnsi="Times New Roman"/>
          <w:sz w:val="24"/>
          <w:szCs w:val="24"/>
        </w:rPr>
        <w:t>19</w:t>
      </w:r>
      <w:r w:rsidRPr="00971601">
        <w:rPr>
          <w:rFonts w:ascii="Times New Roman" w:hAnsi="Times New Roman"/>
          <w:sz w:val="24"/>
          <w:szCs w:val="24"/>
        </w:rPr>
        <w:t xml:space="preserve"> </w:t>
      </w:r>
      <w:r w:rsidR="00192434">
        <w:rPr>
          <w:rFonts w:ascii="Times New Roman" w:hAnsi="Times New Roman"/>
          <w:sz w:val="24"/>
          <w:szCs w:val="24"/>
        </w:rPr>
        <w:t>июня</w:t>
      </w:r>
      <w:r w:rsidRPr="00971601">
        <w:rPr>
          <w:rFonts w:ascii="Times New Roman" w:hAnsi="Times New Roman"/>
          <w:sz w:val="24"/>
          <w:szCs w:val="24"/>
        </w:rPr>
        <w:t xml:space="preserve"> 20</w:t>
      </w:r>
      <w:r w:rsidR="00192434">
        <w:rPr>
          <w:rFonts w:ascii="Times New Roman" w:hAnsi="Times New Roman"/>
          <w:sz w:val="24"/>
          <w:szCs w:val="24"/>
        </w:rPr>
        <w:t>20</w:t>
      </w:r>
      <w:r w:rsidRPr="00971601">
        <w:rPr>
          <w:rFonts w:ascii="Times New Roman" w:hAnsi="Times New Roman"/>
          <w:sz w:val="24"/>
          <w:szCs w:val="24"/>
        </w:rPr>
        <w:t xml:space="preserve">г, регистрационный № </w:t>
      </w:r>
      <w:r w:rsidR="00416C31">
        <w:rPr>
          <w:rFonts w:ascii="Times New Roman" w:hAnsi="Times New Roman"/>
          <w:sz w:val="24"/>
          <w:szCs w:val="24"/>
        </w:rPr>
        <w:t>9653</w:t>
      </w:r>
      <w:r w:rsidRPr="00971601">
        <w:rPr>
          <w:rFonts w:ascii="Times New Roman" w:hAnsi="Times New Roman"/>
          <w:sz w:val="24"/>
          <w:szCs w:val="24"/>
        </w:rPr>
        <w:t xml:space="preserve">, срок действия - бессрочно, выдано </w:t>
      </w:r>
      <w:r w:rsidR="00416C31">
        <w:rPr>
          <w:rFonts w:ascii="Times New Roman" w:hAnsi="Times New Roman"/>
          <w:sz w:val="24"/>
          <w:szCs w:val="24"/>
        </w:rPr>
        <w:t>министерством образования и науки Республики Дагестан</w:t>
      </w:r>
      <w:r w:rsidR="00785516">
        <w:rPr>
          <w:rFonts w:ascii="Times New Roman" w:hAnsi="Times New Roman"/>
          <w:sz w:val="24"/>
          <w:szCs w:val="24"/>
        </w:rPr>
        <w:t>.</w:t>
      </w:r>
      <w:r w:rsidR="00416C31">
        <w:rPr>
          <w:rFonts w:ascii="Times New Roman" w:hAnsi="Times New Roman"/>
          <w:sz w:val="24"/>
          <w:szCs w:val="24"/>
        </w:rPr>
        <w:t xml:space="preserve"> </w:t>
      </w:r>
    </w:p>
    <w:p w:rsidR="0082645E" w:rsidRPr="00971601" w:rsidRDefault="0082645E" w:rsidP="0082645E">
      <w:pPr>
        <w:jc w:val="both"/>
        <w:rPr>
          <w:rFonts w:ascii="Times New Roman" w:hAnsi="Times New Roman"/>
          <w:sz w:val="24"/>
          <w:szCs w:val="24"/>
        </w:rPr>
      </w:pPr>
      <w:r w:rsidRPr="00971601">
        <w:rPr>
          <w:rFonts w:ascii="Times New Roman" w:hAnsi="Times New Roman"/>
          <w:sz w:val="24"/>
          <w:szCs w:val="24"/>
        </w:rPr>
        <w:t xml:space="preserve">10. Свидетельство о государственной аккредитации серия </w:t>
      </w:r>
      <w:r w:rsidR="00416C31">
        <w:rPr>
          <w:rFonts w:ascii="Times New Roman" w:hAnsi="Times New Roman"/>
          <w:sz w:val="24"/>
          <w:szCs w:val="24"/>
        </w:rPr>
        <w:t>05А01</w:t>
      </w:r>
      <w:r w:rsidRPr="00971601">
        <w:rPr>
          <w:rFonts w:ascii="Times New Roman" w:hAnsi="Times New Roman"/>
          <w:sz w:val="24"/>
          <w:szCs w:val="24"/>
        </w:rPr>
        <w:t xml:space="preserve"> № 000</w:t>
      </w:r>
      <w:r w:rsidR="00416C31">
        <w:rPr>
          <w:rFonts w:ascii="Times New Roman" w:hAnsi="Times New Roman"/>
          <w:sz w:val="24"/>
          <w:szCs w:val="24"/>
        </w:rPr>
        <w:t>1127</w:t>
      </w:r>
      <w:r w:rsidRPr="00971601">
        <w:rPr>
          <w:rFonts w:ascii="Times New Roman" w:hAnsi="Times New Roman"/>
          <w:sz w:val="24"/>
          <w:szCs w:val="24"/>
        </w:rPr>
        <w:t xml:space="preserve">, регистрационный № </w:t>
      </w:r>
      <w:r w:rsidR="00416C31">
        <w:rPr>
          <w:rFonts w:ascii="Times New Roman" w:hAnsi="Times New Roman"/>
          <w:sz w:val="24"/>
          <w:szCs w:val="24"/>
        </w:rPr>
        <w:t>6215</w:t>
      </w:r>
      <w:r w:rsidRPr="00971601">
        <w:rPr>
          <w:rFonts w:ascii="Times New Roman" w:hAnsi="Times New Roman"/>
          <w:sz w:val="24"/>
          <w:szCs w:val="24"/>
        </w:rPr>
        <w:t xml:space="preserve"> «</w:t>
      </w:r>
      <w:r w:rsidR="00416C31">
        <w:rPr>
          <w:rFonts w:ascii="Times New Roman" w:hAnsi="Times New Roman"/>
          <w:sz w:val="24"/>
          <w:szCs w:val="24"/>
        </w:rPr>
        <w:t>21</w:t>
      </w:r>
      <w:r w:rsidRPr="00971601">
        <w:rPr>
          <w:rFonts w:ascii="Times New Roman" w:hAnsi="Times New Roman"/>
          <w:sz w:val="24"/>
          <w:szCs w:val="24"/>
        </w:rPr>
        <w:t xml:space="preserve">» </w:t>
      </w:r>
      <w:r w:rsidR="00416C31">
        <w:rPr>
          <w:rFonts w:ascii="Times New Roman" w:hAnsi="Times New Roman"/>
          <w:sz w:val="24"/>
          <w:szCs w:val="24"/>
        </w:rPr>
        <w:t>мая</w:t>
      </w:r>
      <w:r w:rsidRPr="00971601">
        <w:rPr>
          <w:rFonts w:ascii="Times New Roman" w:hAnsi="Times New Roman"/>
          <w:sz w:val="24"/>
          <w:szCs w:val="24"/>
        </w:rPr>
        <w:t xml:space="preserve"> 201</w:t>
      </w:r>
      <w:r w:rsidR="00416C31">
        <w:rPr>
          <w:rFonts w:ascii="Times New Roman" w:hAnsi="Times New Roman"/>
          <w:sz w:val="24"/>
          <w:szCs w:val="24"/>
        </w:rPr>
        <w:t>5</w:t>
      </w:r>
      <w:r w:rsidRPr="00971601">
        <w:rPr>
          <w:rFonts w:ascii="Times New Roman" w:hAnsi="Times New Roman"/>
          <w:sz w:val="24"/>
          <w:szCs w:val="24"/>
        </w:rPr>
        <w:t xml:space="preserve"> г. </w:t>
      </w:r>
      <w:r w:rsidR="00416C31">
        <w:rPr>
          <w:rFonts w:ascii="Times New Roman" w:hAnsi="Times New Roman"/>
          <w:sz w:val="24"/>
          <w:szCs w:val="24"/>
        </w:rPr>
        <w:t>в</w:t>
      </w:r>
      <w:r w:rsidRPr="00971601">
        <w:rPr>
          <w:rFonts w:ascii="Times New Roman" w:hAnsi="Times New Roman"/>
          <w:sz w:val="24"/>
          <w:szCs w:val="24"/>
        </w:rPr>
        <w:t xml:space="preserve">ыдано </w:t>
      </w:r>
      <w:r w:rsidR="00416C31">
        <w:rPr>
          <w:rFonts w:ascii="Times New Roman" w:hAnsi="Times New Roman"/>
          <w:sz w:val="24"/>
          <w:szCs w:val="24"/>
        </w:rPr>
        <w:t>Министерством образования и науки Республики Дагестан</w:t>
      </w:r>
      <w:r w:rsidR="00785516">
        <w:rPr>
          <w:rFonts w:ascii="Times New Roman" w:hAnsi="Times New Roman"/>
          <w:sz w:val="24"/>
          <w:szCs w:val="24"/>
        </w:rPr>
        <w:t>, действительно до 21 мая 2027г.</w:t>
      </w:r>
    </w:p>
    <w:p w:rsidR="0082645E" w:rsidRPr="00971601" w:rsidRDefault="0082645E" w:rsidP="0082645E">
      <w:pPr>
        <w:jc w:val="both"/>
        <w:rPr>
          <w:rFonts w:ascii="Times New Roman" w:hAnsi="Times New Roman"/>
          <w:sz w:val="24"/>
          <w:szCs w:val="24"/>
        </w:rPr>
      </w:pPr>
      <w:r w:rsidRPr="00971601">
        <w:rPr>
          <w:rFonts w:ascii="Times New Roman" w:hAnsi="Times New Roman"/>
          <w:bCs/>
          <w:sz w:val="24"/>
          <w:szCs w:val="24"/>
        </w:rPr>
        <w:t xml:space="preserve">11. Свидетельство о праве на имущество: </w:t>
      </w:r>
    </w:p>
    <w:p w:rsidR="0082645E" w:rsidRPr="00971601" w:rsidRDefault="00A81149" w:rsidP="00A232E2">
      <w:pPr>
        <w:jc w:val="both"/>
        <w:rPr>
          <w:rFonts w:ascii="Times New Roman" w:hAnsi="Times New Roman"/>
          <w:sz w:val="24"/>
          <w:szCs w:val="24"/>
        </w:rPr>
      </w:pPr>
      <w:r w:rsidRPr="00971601">
        <w:rPr>
          <w:rFonts w:ascii="Times New Roman" w:hAnsi="Times New Roman"/>
          <w:sz w:val="24"/>
          <w:szCs w:val="24"/>
        </w:rPr>
        <w:t>- здание гимназии</w:t>
      </w:r>
      <w:r w:rsidR="0082645E" w:rsidRPr="00971601">
        <w:rPr>
          <w:rFonts w:ascii="Times New Roman" w:hAnsi="Times New Roman"/>
          <w:sz w:val="24"/>
          <w:szCs w:val="24"/>
        </w:rPr>
        <w:t xml:space="preserve">: серия </w:t>
      </w:r>
      <w:r w:rsidR="00D912FA">
        <w:rPr>
          <w:rFonts w:ascii="Times New Roman" w:hAnsi="Times New Roman"/>
          <w:sz w:val="24"/>
          <w:szCs w:val="24"/>
        </w:rPr>
        <w:t>05-АА</w:t>
      </w:r>
      <w:r w:rsidR="0082645E" w:rsidRPr="00971601">
        <w:rPr>
          <w:rFonts w:ascii="Times New Roman" w:hAnsi="Times New Roman"/>
          <w:sz w:val="24"/>
          <w:szCs w:val="24"/>
        </w:rPr>
        <w:t xml:space="preserve"> № </w:t>
      </w:r>
      <w:r w:rsidR="00D912FA">
        <w:rPr>
          <w:rFonts w:ascii="Times New Roman" w:hAnsi="Times New Roman"/>
          <w:sz w:val="24"/>
          <w:szCs w:val="24"/>
        </w:rPr>
        <w:t>138185</w:t>
      </w:r>
      <w:r w:rsidR="0082645E" w:rsidRPr="00971601">
        <w:rPr>
          <w:rFonts w:ascii="Times New Roman" w:hAnsi="Times New Roman"/>
          <w:sz w:val="24"/>
          <w:szCs w:val="24"/>
        </w:rPr>
        <w:t xml:space="preserve">, дата выдачи </w:t>
      </w:r>
      <w:r w:rsidR="00D912FA">
        <w:rPr>
          <w:rFonts w:ascii="Times New Roman" w:hAnsi="Times New Roman"/>
          <w:sz w:val="24"/>
          <w:szCs w:val="24"/>
        </w:rPr>
        <w:t>25.06.2008</w:t>
      </w:r>
      <w:r w:rsidR="0082645E" w:rsidRPr="00971601">
        <w:rPr>
          <w:rFonts w:ascii="Times New Roman" w:hAnsi="Times New Roman"/>
          <w:sz w:val="24"/>
          <w:szCs w:val="24"/>
        </w:rPr>
        <w:t xml:space="preserve">, выдано Управлением Федеральной </w:t>
      </w:r>
      <w:r w:rsidR="00D912FA">
        <w:rPr>
          <w:rFonts w:ascii="Times New Roman" w:hAnsi="Times New Roman"/>
          <w:sz w:val="24"/>
          <w:szCs w:val="24"/>
        </w:rPr>
        <w:t>регистрационной службой по Республике Дагестан.</w:t>
      </w:r>
    </w:p>
    <w:p w:rsidR="003966E6" w:rsidRPr="00971601" w:rsidRDefault="0082645E" w:rsidP="00A81149">
      <w:pPr>
        <w:jc w:val="both"/>
        <w:rPr>
          <w:rFonts w:ascii="Times New Roman" w:hAnsi="Times New Roman"/>
          <w:sz w:val="24"/>
          <w:szCs w:val="24"/>
        </w:rPr>
      </w:pPr>
      <w:r w:rsidRPr="00971601">
        <w:rPr>
          <w:rFonts w:ascii="Times New Roman" w:hAnsi="Times New Roman"/>
          <w:bCs/>
          <w:sz w:val="24"/>
          <w:szCs w:val="24"/>
        </w:rPr>
        <w:lastRenderedPageBreak/>
        <w:t xml:space="preserve">12. Свидетельство о праве на земельный участок: </w:t>
      </w:r>
      <w:r w:rsidRPr="00971601">
        <w:rPr>
          <w:rFonts w:ascii="Times New Roman" w:hAnsi="Times New Roman"/>
          <w:sz w:val="24"/>
          <w:szCs w:val="24"/>
        </w:rPr>
        <w:t xml:space="preserve">серия </w:t>
      </w:r>
      <w:r w:rsidR="00D912FA">
        <w:rPr>
          <w:rFonts w:ascii="Times New Roman" w:hAnsi="Times New Roman"/>
          <w:sz w:val="24"/>
          <w:szCs w:val="24"/>
        </w:rPr>
        <w:t>05-АА</w:t>
      </w:r>
      <w:r w:rsidR="00D912FA" w:rsidRPr="00971601">
        <w:rPr>
          <w:rFonts w:ascii="Times New Roman" w:hAnsi="Times New Roman"/>
          <w:sz w:val="24"/>
          <w:szCs w:val="24"/>
        </w:rPr>
        <w:t xml:space="preserve"> № </w:t>
      </w:r>
      <w:r w:rsidR="00D912FA">
        <w:rPr>
          <w:rFonts w:ascii="Times New Roman" w:hAnsi="Times New Roman"/>
          <w:sz w:val="24"/>
          <w:szCs w:val="24"/>
        </w:rPr>
        <w:t>138186</w:t>
      </w:r>
      <w:r w:rsidRPr="00971601">
        <w:rPr>
          <w:rFonts w:ascii="Times New Roman" w:hAnsi="Times New Roman"/>
          <w:sz w:val="24"/>
          <w:szCs w:val="24"/>
        </w:rPr>
        <w:t xml:space="preserve">, дата выдачи </w:t>
      </w:r>
      <w:r w:rsidR="00D912FA">
        <w:rPr>
          <w:rFonts w:ascii="Times New Roman" w:hAnsi="Times New Roman"/>
          <w:sz w:val="24"/>
          <w:szCs w:val="24"/>
        </w:rPr>
        <w:t>25.06.2008</w:t>
      </w:r>
      <w:r w:rsidRPr="00971601">
        <w:rPr>
          <w:rFonts w:ascii="Times New Roman" w:hAnsi="Times New Roman"/>
          <w:sz w:val="24"/>
          <w:szCs w:val="24"/>
        </w:rPr>
        <w:t xml:space="preserve">, выдано </w:t>
      </w:r>
      <w:r w:rsidR="00D912FA" w:rsidRPr="00971601">
        <w:rPr>
          <w:rFonts w:ascii="Times New Roman" w:hAnsi="Times New Roman"/>
          <w:sz w:val="24"/>
          <w:szCs w:val="24"/>
        </w:rPr>
        <w:t xml:space="preserve">Управлением Федеральной </w:t>
      </w:r>
      <w:r w:rsidR="00D912FA">
        <w:rPr>
          <w:rFonts w:ascii="Times New Roman" w:hAnsi="Times New Roman"/>
          <w:sz w:val="24"/>
          <w:szCs w:val="24"/>
        </w:rPr>
        <w:t>регистрационной службой по Республике Дагестан</w:t>
      </w:r>
      <w:r w:rsidRPr="00971601">
        <w:rPr>
          <w:rFonts w:ascii="Times New Roman" w:hAnsi="Times New Roman"/>
          <w:sz w:val="24"/>
          <w:szCs w:val="24"/>
        </w:rPr>
        <w:t>.</w:t>
      </w:r>
    </w:p>
    <w:p w:rsidR="003966E6" w:rsidRPr="00971601" w:rsidRDefault="00F53D07" w:rsidP="003966E6">
      <w:pPr>
        <w:spacing w:after="0"/>
        <w:ind w:right="283" w:firstLine="708"/>
        <w:jc w:val="both"/>
        <w:rPr>
          <w:rFonts w:ascii="Times New Roman" w:hAnsi="Times New Roman"/>
          <w:color w:val="000000"/>
          <w:sz w:val="24"/>
          <w:szCs w:val="24"/>
        </w:rPr>
      </w:pPr>
      <w:r>
        <w:rPr>
          <w:rFonts w:ascii="Times New Roman" w:eastAsia="Times New Roman" w:hAnsi="Times New Roman"/>
          <w:sz w:val="24"/>
          <w:szCs w:val="24"/>
          <w:lang w:eastAsia="ru-RU"/>
        </w:rPr>
        <w:t>МК</w:t>
      </w:r>
      <w:r w:rsidR="003966E6" w:rsidRPr="00971601">
        <w:rPr>
          <w:rFonts w:ascii="Times New Roman" w:eastAsia="Times New Roman" w:hAnsi="Times New Roman"/>
          <w:sz w:val="24"/>
          <w:szCs w:val="24"/>
          <w:lang w:eastAsia="ru-RU"/>
        </w:rPr>
        <w:t>ОУ</w:t>
      </w:r>
      <w:r w:rsidR="00A232E2" w:rsidRPr="00971601">
        <w:rPr>
          <w:rFonts w:ascii="Times New Roman" w:eastAsia="Times New Roman" w:hAnsi="Times New Roman"/>
          <w:sz w:val="24"/>
          <w:szCs w:val="24"/>
          <w:lang w:eastAsia="ru-RU"/>
        </w:rPr>
        <w:t xml:space="preserve"> «Первомайская гимназия им.</w:t>
      </w:r>
      <w:r w:rsidR="00192434" w:rsidRPr="00192434">
        <w:rPr>
          <w:rFonts w:ascii="Times New Roman" w:eastAsia="Times New Roman" w:hAnsi="Times New Roman"/>
          <w:sz w:val="24"/>
          <w:szCs w:val="24"/>
          <w:lang w:eastAsia="ru-RU"/>
        </w:rPr>
        <w:t xml:space="preserve"> </w:t>
      </w:r>
      <w:proofErr w:type="spellStart"/>
      <w:r w:rsidR="00A232E2" w:rsidRPr="00971601">
        <w:rPr>
          <w:rFonts w:ascii="Times New Roman" w:eastAsia="Times New Roman" w:hAnsi="Times New Roman"/>
          <w:sz w:val="24"/>
          <w:szCs w:val="24"/>
          <w:lang w:eastAsia="ru-RU"/>
        </w:rPr>
        <w:t>С.Багааева</w:t>
      </w:r>
      <w:proofErr w:type="spellEnd"/>
      <w:r w:rsidR="00A232E2" w:rsidRPr="00971601">
        <w:rPr>
          <w:rFonts w:ascii="Times New Roman" w:eastAsia="Times New Roman" w:hAnsi="Times New Roman"/>
          <w:sz w:val="24"/>
          <w:szCs w:val="24"/>
          <w:lang w:eastAsia="ru-RU"/>
        </w:rPr>
        <w:t>»</w:t>
      </w:r>
      <w:r w:rsidR="003966E6" w:rsidRPr="00971601">
        <w:rPr>
          <w:rFonts w:ascii="Times New Roman" w:eastAsia="Times New Roman" w:hAnsi="Times New Roman"/>
          <w:color w:val="000000"/>
          <w:sz w:val="24"/>
          <w:szCs w:val="24"/>
          <w:bdr w:val="none" w:sz="0" w:space="0" w:color="auto" w:frame="1"/>
          <w:lang w:eastAsia="ru-RU"/>
        </w:rPr>
        <w:t xml:space="preserve"> </w:t>
      </w:r>
      <w:r w:rsidR="003966E6" w:rsidRPr="00971601">
        <w:rPr>
          <w:rFonts w:ascii="Times New Roman" w:hAnsi="Times New Roman"/>
          <w:color w:val="000000"/>
          <w:sz w:val="24"/>
          <w:szCs w:val="24"/>
        </w:rPr>
        <w:t>представляе</w:t>
      </w:r>
      <w:r w:rsidR="00A232E2" w:rsidRPr="00971601">
        <w:rPr>
          <w:rFonts w:ascii="Times New Roman" w:hAnsi="Times New Roman"/>
          <w:color w:val="000000"/>
          <w:sz w:val="24"/>
          <w:szCs w:val="24"/>
        </w:rPr>
        <w:t xml:space="preserve">т собой </w:t>
      </w:r>
      <w:r w:rsidR="00192434">
        <w:rPr>
          <w:rFonts w:ascii="Times New Roman" w:hAnsi="Times New Roman"/>
          <w:color w:val="000000"/>
          <w:sz w:val="24"/>
          <w:szCs w:val="24"/>
        </w:rPr>
        <w:t>трех</w:t>
      </w:r>
      <w:r w:rsidR="00A232E2" w:rsidRPr="00971601">
        <w:rPr>
          <w:rFonts w:ascii="Times New Roman" w:hAnsi="Times New Roman"/>
          <w:color w:val="000000"/>
          <w:sz w:val="24"/>
          <w:szCs w:val="24"/>
        </w:rPr>
        <w:t xml:space="preserve">этажное здание. </w:t>
      </w:r>
      <w:r w:rsidR="003966E6" w:rsidRPr="00971601">
        <w:rPr>
          <w:rFonts w:ascii="Times New Roman" w:hAnsi="Times New Roman"/>
          <w:color w:val="000000"/>
          <w:sz w:val="24"/>
          <w:szCs w:val="24"/>
        </w:rPr>
        <w:t>Доступ к сети Интернет в кабинете информатики</w:t>
      </w:r>
      <w:r w:rsidR="00192434">
        <w:rPr>
          <w:rFonts w:ascii="Times New Roman" w:hAnsi="Times New Roman"/>
          <w:color w:val="000000"/>
          <w:sz w:val="24"/>
          <w:szCs w:val="24"/>
        </w:rPr>
        <w:t>, в библиотеке, в кабинетах администрации, в кабинете истории, в кабинетах нач. классов, в кабинете родного языка и литературы</w:t>
      </w:r>
      <w:r w:rsidR="003966E6" w:rsidRPr="00971601">
        <w:rPr>
          <w:rFonts w:ascii="Times New Roman" w:hAnsi="Times New Roman"/>
          <w:color w:val="000000"/>
          <w:sz w:val="24"/>
          <w:szCs w:val="24"/>
        </w:rPr>
        <w:t>. Несколько кабинетов оснащены интерактивным оборудованием, компьютерной техникой. Имеется</w:t>
      </w:r>
      <w:r w:rsidR="00A232E2" w:rsidRPr="00971601">
        <w:rPr>
          <w:rFonts w:ascii="Times New Roman" w:hAnsi="Times New Roman"/>
          <w:color w:val="000000"/>
          <w:sz w:val="24"/>
          <w:szCs w:val="24"/>
        </w:rPr>
        <w:t xml:space="preserve"> спортивный зал, </w:t>
      </w:r>
      <w:r w:rsidR="003966E6" w:rsidRPr="00971601">
        <w:rPr>
          <w:rFonts w:ascii="Times New Roman" w:hAnsi="Times New Roman"/>
          <w:color w:val="000000"/>
          <w:sz w:val="24"/>
          <w:szCs w:val="24"/>
        </w:rPr>
        <w:t>столярные мастерские для ма</w:t>
      </w:r>
      <w:r w:rsidR="00A232E2" w:rsidRPr="00971601">
        <w:rPr>
          <w:rFonts w:ascii="Times New Roman" w:hAnsi="Times New Roman"/>
          <w:color w:val="000000"/>
          <w:sz w:val="24"/>
          <w:szCs w:val="24"/>
        </w:rPr>
        <w:t>льчиков, актовый зал</w:t>
      </w:r>
      <w:r w:rsidR="003966E6" w:rsidRPr="00971601">
        <w:rPr>
          <w:rFonts w:ascii="Times New Roman" w:hAnsi="Times New Roman"/>
          <w:color w:val="000000"/>
          <w:sz w:val="24"/>
          <w:szCs w:val="24"/>
        </w:rPr>
        <w:t xml:space="preserve">. </w:t>
      </w:r>
    </w:p>
    <w:p w:rsidR="00E55A06" w:rsidRPr="00971601" w:rsidRDefault="003966E6" w:rsidP="003966E6">
      <w:pPr>
        <w:tabs>
          <w:tab w:val="left" w:pos="0"/>
        </w:tabs>
        <w:spacing w:after="0"/>
        <w:jc w:val="both"/>
        <w:rPr>
          <w:rFonts w:ascii="Times New Roman" w:hAnsi="Times New Roman"/>
          <w:color w:val="000000"/>
          <w:sz w:val="24"/>
          <w:szCs w:val="24"/>
        </w:rPr>
      </w:pPr>
      <w:r w:rsidRPr="00971601">
        <w:rPr>
          <w:rFonts w:ascii="Times New Roman" w:hAnsi="Times New Roman"/>
          <w:color w:val="000000"/>
          <w:sz w:val="24"/>
          <w:szCs w:val="24"/>
        </w:rPr>
        <w:tab/>
      </w:r>
    </w:p>
    <w:p w:rsidR="0082645E" w:rsidRPr="00971601" w:rsidRDefault="000A372B" w:rsidP="000A372B">
      <w:pPr>
        <w:pStyle w:val="a3"/>
        <w:tabs>
          <w:tab w:val="left" w:pos="0"/>
        </w:tabs>
        <w:spacing w:after="0"/>
        <w:ind w:left="0"/>
        <w:jc w:val="both"/>
        <w:rPr>
          <w:rFonts w:ascii="Times New Roman" w:hAnsi="Times New Roman"/>
          <w:b/>
          <w:sz w:val="24"/>
          <w:szCs w:val="24"/>
        </w:rPr>
      </w:pPr>
      <w:r>
        <w:rPr>
          <w:rFonts w:ascii="Times New Roman" w:hAnsi="Times New Roman"/>
          <w:b/>
          <w:sz w:val="24"/>
          <w:szCs w:val="24"/>
        </w:rPr>
        <w:t>2.</w:t>
      </w:r>
      <w:r w:rsidR="0082645E" w:rsidRPr="00971601">
        <w:rPr>
          <w:rFonts w:ascii="Times New Roman" w:hAnsi="Times New Roman"/>
          <w:b/>
          <w:sz w:val="24"/>
          <w:szCs w:val="24"/>
        </w:rPr>
        <w:t>Система управления</w:t>
      </w:r>
      <w:r w:rsidR="00B522DC" w:rsidRPr="00971601">
        <w:rPr>
          <w:rFonts w:ascii="Times New Roman" w:hAnsi="Times New Roman"/>
          <w:b/>
          <w:sz w:val="24"/>
          <w:szCs w:val="24"/>
        </w:rPr>
        <w:t xml:space="preserve"> и кадровый состав.</w:t>
      </w:r>
    </w:p>
    <w:p w:rsidR="0082645E" w:rsidRPr="00971601" w:rsidRDefault="0082645E" w:rsidP="0082645E">
      <w:pPr>
        <w:pStyle w:val="a3"/>
        <w:tabs>
          <w:tab w:val="left" w:pos="0"/>
        </w:tabs>
        <w:spacing w:after="0"/>
        <w:ind w:left="1080"/>
        <w:jc w:val="both"/>
        <w:rPr>
          <w:rFonts w:ascii="Times New Roman" w:hAnsi="Times New Roman"/>
          <w:b/>
          <w:sz w:val="24"/>
          <w:szCs w:val="24"/>
        </w:rPr>
      </w:pPr>
    </w:p>
    <w:p w:rsidR="00B522DC" w:rsidRPr="00971601" w:rsidRDefault="00A232E2"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Управление гимназией</w:t>
      </w:r>
      <w:r w:rsidR="00BE4D6B" w:rsidRPr="00971601">
        <w:rPr>
          <w:rFonts w:ascii="Times New Roman" w:hAnsi="Times New Roman"/>
          <w:sz w:val="24"/>
          <w:szCs w:val="24"/>
        </w:rPr>
        <w:t xml:space="preserve"> осуществляется в соответствии с Законом РФ «Об образовании в Российской Федерации» и Уставом. Структура управления постоянно развивается и изменяется. </w:t>
      </w:r>
    </w:p>
    <w:p w:rsidR="00BE4D6B" w:rsidRPr="00971601" w:rsidRDefault="00A232E2"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Структура управления гимназией </w:t>
      </w:r>
      <w:r w:rsidR="00BE4D6B" w:rsidRPr="00971601">
        <w:rPr>
          <w:rFonts w:ascii="Times New Roman" w:hAnsi="Times New Roman"/>
          <w:sz w:val="24"/>
          <w:szCs w:val="24"/>
        </w:rPr>
        <w:t xml:space="preserve">представляет собой многоуровневую систему, сформированную с соблюдением следующих принципов: </w:t>
      </w:r>
    </w:p>
    <w:p w:rsidR="00BE4D6B"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организация деятельности субъектов управления с учетом нормативно-установленных полномочий и функций; </w:t>
      </w:r>
    </w:p>
    <w:p w:rsidR="00BE4D6B"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разграничение полномочий и предметов ведения субъектов управления (органов управления и должностных лиц) с целью обеспечения единоначалия и коллегиальности, как условий функционирования системы управления учреждением; </w:t>
      </w:r>
    </w:p>
    <w:p w:rsidR="000A372B"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обеспечение законного права участников образовательного процесса и работников учреждения на участие в управлении.</w:t>
      </w:r>
    </w:p>
    <w:p w:rsidR="00E55A06"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Цель управленческой деятельности - гарантировать реализацию государственного заказа на качественное образование: </w:t>
      </w:r>
    </w:p>
    <w:p w:rsidR="00E55A06"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качество методического обеспечения учебно-воспитательного процесса; </w:t>
      </w:r>
    </w:p>
    <w:p w:rsidR="00E55A06"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качество </w:t>
      </w:r>
      <w:proofErr w:type="spellStart"/>
      <w:r w:rsidRPr="00971601">
        <w:rPr>
          <w:rFonts w:ascii="Times New Roman" w:hAnsi="Times New Roman"/>
          <w:sz w:val="24"/>
          <w:szCs w:val="24"/>
        </w:rPr>
        <w:t>учебно</w:t>
      </w:r>
      <w:proofErr w:type="spellEnd"/>
      <w:r w:rsidRPr="00971601">
        <w:rPr>
          <w:rFonts w:ascii="Times New Roman" w:hAnsi="Times New Roman"/>
          <w:sz w:val="24"/>
          <w:szCs w:val="24"/>
        </w:rPr>
        <w:t xml:space="preserve">–воспитательного процесса; </w:t>
      </w:r>
    </w:p>
    <w:p w:rsidR="00E55A06"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качество кадрового обеспечения и системы работы с кадрами; </w:t>
      </w:r>
    </w:p>
    <w:p w:rsidR="00E55A06"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 xml:space="preserve">- качество материально–технического обеспечения и медико-социальных условий; </w:t>
      </w:r>
    </w:p>
    <w:p w:rsidR="00BE4D6B" w:rsidRPr="00971601" w:rsidRDefault="00BE4D6B" w:rsidP="003966E6">
      <w:pPr>
        <w:tabs>
          <w:tab w:val="left" w:pos="0"/>
        </w:tabs>
        <w:spacing w:after="0"/>
        <w:jc w:val="both"/>
        <w:rPr>
          <w:rFonts w:ascii="Times New Roman" w:hAnsi="Times New Roman"/>
          <w:sz w:val="24"/>
          <w:szCs w:val="24"/>
        </w:rPr>
      </w:pPr>
      <w:r w:rsidRPr="00971601">
        <w:rPr>
          <w:rFonts w:ascii="Times New Roman" w:hAnsi="Times New Roman"/>
          <w:sz w:val="24"/>
          <w:szCs w:val="24"/>
        </w:rPr>
        <w:t>-качество «конечного результата» образовательной деятельности.</w:t>
      </w:r>
    </w:p>
    <w:p w:rsidR="000A372B" w:rsidRDefault="00BE4D6B" w:rsidP="000A372B">
      <w:pPr>
        <w:spacing w:after="0"/>
        <w:ind w:right="283" w:firstLine="708"/>
        <w:jc w:val="both"/>
        <w:rPr>
          <w:rFonts w:ascii="Times New Roman" w:hAnsi="Times New Roman"/>
          <w:sz w:val="24"/>
          <w:szCs w:val="24"/>
        </w:rPr>
      </w:pPr>
      <w:r w:rsidRPr="00971601">
        <w:rPr>
          <w:rFonts w:ascii="Times New Roman" w:hAnsi="Times New Roman"/>
          <w:sz w:val="24"/>
          <w:szCs w:val="24"/>
        </w:rPr>
        <w:t>Критериями эффективности управл</w:t>
      </w:r>
      <w:r w:rsidR="000A372B">
        <w:rPr>
          <w:rFonts w:ascii="Times New Roman" w:hAnsi="Times New Roman"/>
          <w:sz w:val="24"/>
          <w:szCs w:val="24"/>
        </w:rPr>
        <w:t>енческой деятельности являются:</w:t>
      </w:r>
    </w:p>
    <w:p w:rsidR="00BE4D6B" w:rsidRPr="00971601" w:rsidRDefault="002008B7" w:rsidP="002008B7">
      <w:pPr>
        <w:spacing w:after="0"/>
        <w:ind w:right="283"/>
        <w:jc w:val="both"/>
        <w:rPr>
          <w:rFonts w:ascii="Times New Roman" w:hAnsi="Times New Roman"/>
          <w:sz w:val="24"/>
          <w:szCs w:val="24"/>
        </w:rPr>
      </w:pPr>
      <w:r>
        <w:rPr>
          <w:rFonts w:ascii="Times New Roman" w:hAnsi="Times New Roman"/>
          <w:sz w:val="24"/>
          <w:szCs w:val="24"/>
        </w:rPr>
        <w:t>-</w:t>
      </w:r>
      <w:r w:rsidR="00BE4D6B" w:rsidRPr="00971601">
        <w:rPr>
          <w:rFonts w:ascii="Times New Roman" w:hAnsi="Times New Roman"/>
          <w:sz w:val="24"/>
          <w:szCs w:val="24"/>
        </w:rPr>
        <w:t>сравнение нынешних достижений управляющей си</w:t>
      </w:r>
      <w:r>
        <w:rPr>
          <w:rFonts w:ascii="Times New Roman" w:hAnsi="Times New Roman"/>
          <w:sz w:val="24"/>
          <w:szCs w:val="24"/>
        </w:rPr>
        <w:t>стемы с предшествующим периодом;</w:t>
      </w:r>
    </w:p>
    <w:p w:rsidR="00BE4D6B" w:rsidRPr="00971601" w:rsidRDefault="00BE4D6B" w:rsidP="00BE4D6B">
      <w:pPr>
        <w:spacing w:after="0"/>
        <w:ind w:right="283" w:firstLine="708"/>
        <w:jc w:val="both"/>
        <w:rPr>
          <w:rFonts w:ascii="Times New Roman" w:hAnsi="Times New Roman"/>
          <w:sz w:val="24"/>
          <w:szCs w:val="24"/>
        </w:rPr>
      </w:pPr>
      <w:r w:rsidRPr="00971601">
        <w:rPr>
          <w:rFonts w:ascii="Times New Roman" w:hAnsi="Times New Roman"/>
          <w:sz w:val="24"/>
          <w:szCs w:val="24"/>
        </w:rPr>
        <w:t>- направленность управленческой деятельности на реальную, прогнозируемую перспективу работы в соответствии с поставленными задачами</w:t>
      </w:r>
      <w:r w:rsidR="002008B7">
        <w:rPr>
          <w:rFonts w:ascii="Times New Roman" w:hAnsi="Times New Roman"/>
          <w:sz w:val="24"/>
          <w:szCs w:val="24"/>
        </w:rPr>
        <w:t>;</w:t>
      </w:r>
      <w:r w:rsidRPr="00971601">
        <w:rPr>
          <w:rFonts w:ascii="Times New Roman" w:hAnsi="Times New Roman"/>
          <w:sz w:val="24"/>
          <w:szCs w:val="24"/>
        </w:rPr>
        <w:t xml:space="preserve"> </w:t>
      </w:r>
    </w:p>
    <w:p w:rsidR="002008B7" w:rsidRDefault="00BE4D6B" w:rsidP="00BE4D6B">
      <w:pPr>
        <w:spacing w:after="0"/>
        <w:ind w:right="283" w:firstLine="708"/>
        <w:jc w:val="both"/>
        <w:rPr>
          <w:rFonts w:ascii="Times New Roman" w:hAnsi="Times New Roman"/>
          <w:sz w:val="24"/>
          <w:szCs w:val="24"/>
        </w:rPr>
      </w:pPr>
      <w:r w:rsidRPr="00971601">
        <w:rPr>
          <w:rFonts w:ascii="Times New Roman" w:hAnsi="Times New Roman"/>
          <w:sz w:val="24"/>
          <w:szCs w:val="24"/>
        </w:rPr>
        <w:t>-степень удовлетворения участников образовательного процесса: обучающихся, их родителей, педагогов его результатами</w:t>
      </w:r>
      <w:r w:rsidR="002008B7">
        <w:rPr>
          <w:rFonts w:ascii="Times New Roman" w:hAnsi="Times New Roman"/>
          <w:sz w:val="24"/>
          <w:szCs w:val="24"/>
        </w:rPr>
        <w:t>;</w:t>
      </w:r>
      <w:r w:rsidRPr="00971601">
        <w:rPr>
          <w:rFonts w:ascii="Times New Roman" w:hAnsi="Times New Roman"/>
          <w:sz w:val="24"/>
          <w:szCs w:val="24"/>
        </w:rPr>
        <w:t xml:space="preserve"> </w:t>
      </w:r>
    </w:p>
    <w:p w:rsidR="00BE4D6B" w:rsidRPr="00971601" w:rsidRDefault="00BE4D6B" w:rsidP="00BE4D6B">
      <w:pPr>
        <w:spacing w:after="0"/>
        <w:ind w:right="283" w:firstLine="708"/>
        <w:jc w:val="both"/>
        <w:rPr>
          <w:rFonts w:ascii="Times New Roman" w:hAnsi="Times New Roman"/>
          <w:sz w:val="24"/>
          <w:szCs w:val="24"/>
        </w:rPr>
      </w:pPr>
      <w:r w:rsidRPr="00971601">
        <w:rPr>
          <w:rFonts w:ascii="Times New Roman" w:hAnsi="Times New Roman"/>
          <w:sz w:val="24"/>
          <w:szCs w:val="24"/>
        </w:rPr>
        <w:t>-эффективное взаимодействие субъектов управления, согласованность и результативность их совместной деятельности</w:t>
      </w:r>
      <w:r w:rsidR="002008B7">
        <w:rPr>
          <w:rFonts w:ascii="Times New Roman" w:hAnsi="Times New Roman"/>
          <w:sz w:val="24"/>
          <w:szCs w:val="24"/>
        </w:rPr>
        <w:t>;</w:t>
      </w:r>
      <w:r w:rsidRPr="00971601">
        <w:rPr>
          <w:rFonts w:ascii="Times New Roman" w:hAnsi="Times New Roman"/>
          <w:sz w:val="24"/>
          <w:szCs w:val="24"/>
        </w:rPr>
        <w:t xml:space="preserve"> </w:t>
      </w:r>
    </w:p>
    <w:p w:rsidR="00BE4D6B" w:rsidRPr="00971601" w:rsidRDefault="00BE4D6B" w:rsidP="00BE4D6B">
      <w:pPr>
        <w:spacing w:after="0"/>
        <w:ind w:right="283" w:firstLine="708"/>
        <w:jc w:val="both"/>
        <w:rPr>
          <w:rFonts w:ascii="Times New Roman" w:hAnsi="Times New Roman"/>
          <w:color w:val="000000"/>
          <w:sz w:val="24"/>
          <w:szCs w:val="24"/>
        </w:rPr>
      </w:pPr>
      <w:r w:rsidRPr="00971601">
        <w:rPr>
          <w:rFonts w:ascii="Times New Roman" w:hAnsi="Times New Roman"/>
          <w:sz w:val="24"/>
          <w:szCs w:val="24"/>
        </w:rPr>
        <w:t>-степень поддержки участниками образовательного процесса руководителя, удовлетворенность его стилем руководства, методами согласования субъектов и объектов управленческой деятельности, людей и систем.</w:t>
      </w:r>
    </w:p>
    <w:p w:rsidR="00E55A06" w:rsidRPr="00971601" w:rsidRDefault="00E55A06" w:rsidP="00E55A06">
      <w:pPr>
        <w:tabs>
          <w:tab w:val="left" w:pos="0"/>
        </w:tabs>
        <w:spacing w:after="0"/>
        <w:ind w:firstLine="284"/>
        <w:jc w:val="both"/>
        <w:rPr>
          <w:rFonts w:ascii="Times New Roman" w:hAnsi="Times New Roman"/>
          <w:color w:val="000000"/>
          <w:sz w:val="24"/>
          <w:szCs w:val="24"/>
        </w:rPr>
      </w:pPr>
      <w:r w:rsidRPr="00971601">
        <w:rPr>
          <w:rFonts w:ascii="Times New Roman" w:hAnsi="Times New Roman"/>
          <w:color w:val="000000"/>
          <w:sz w:val="24"/>
          <w:szCs w:val="24"/>
        </w:rPr>
        <w:t>Коллегиальными орга</w:t>
      </w:r>
      <w:r w:rsidR="00A232E2" w:rsidRPr="00971601">
        <w:rPr>
          <w:rFonts w:ascii="Times New Roman" w:hAnsi="Times New Roman"/>
          <w:color w:val="000000"/>
          <w:sz w:val="24"/>
          <w:szCs w:val="24"/>
        </w:rPr>
        <w:t>нами управления Гимназии</w:t>
      </w:r>
      <w:r w:rsidRPr="00971601">
        <w:rPr>
          <w:rFonts w:ascii="Times New Roman" w:hAnsi="Times New Roman"/>
          <w:color w:val="000000"/>
          <w:sz w:val="24"/>
          <w:szCs w:val="24"/>
        </w:rPr>
        <w:t xml:space="preserve"> являются: общее собрание работников учреждения, П</w:t>
      </w:r>
      <w:r w:rsidR="00A232E2" w:rsidRPr="00971601">
        <w:rPr>
          <w:rFonts w:ascii="Times New Roman" w:hAnsi="Times New Roman"/>
          <w:color w:val="000000"/>
          <w:sz w:val="24"/>
          <w:szCs w:val="24"/>
        </w:rPr>
        <w:t>едагогический совет, Совет гимназии</w:t>
      </w:r>
      <w:r w:rsidRPr="00971601">
        <w:rPr>
          <w:rFonts w:ascii="Times New Roman" w:hAnsi="Times New Roman"/>
          <w:color w:val="000000"/>
          <w:sz w:val="24"/>
          <w:szCs w:val="24"/>
        </w:rPr>
        <w:t>, родительский комитет</w:t>
      </w:r>
      <w:r w:rsidRPr="00971601">
        <w:rPr>
          <w:rFonts w:ascii="Times New Roman" w:hAnsi="Times New Roman"/>
          <w:sz w:val="24"/>
          <w:szCs w:val="24"/>
        </w:rPr>
        <w:t>,</w:t>
      </w:r>
      <w:r w:rsidR="005573D2" w:rsidRPr="00971601">
        <w:rPr>
          <w:rFonts w:ascii="Times New Roman" w:hAnsi="Times New Roman"/>
          <w:sz w:val="24"/>
          <w:szCs w:val="24"/>
        </w:rPr>
        <w:t xml:space="preserve"> </w:t>
      </w:r>
      <w:r w:rsidRPr="00971601">
        <w:rPr>
          <w:rFonts w:ascii="Times New Roman" w:hAnsi="Times New Roman"/>
          <w:sz w:val="24"/>
          <w:szCs w:val="24"/>
        </w:rPr>
        <w:lastRenderedPageBreak/>
        <w:t>методический совет, Ученический совет</w:t>
      </w:r>
      <w:r w:rsidRPr="00971601">
        <w:rPr>
          <w:rFonts w:ascii="Times New Roman" w:hAnsi="Times New Roman"/>
          <w:color w:val="000000"/>
          <w:sz w:val="24"/>
          <w:szCs w:val="24"/>
        </w:rPr>
        <w:t>. Порядок создания, состав и полномочия органов управления, а также порядок их деятель</w:t>
      </w:r>
      <w:r w:rsidR="00A232E2" w:rsidRPr="00971601">
        <w:rPr>
          <w:rFonts w:ascii="Times New Roman" w:hAnsi="Times New Roman"/>
          <w:color w:val="000000"/>
          <w:sz w:val="24"/>
          <w:szCs w:val="24"/>
        </w:rPr>
        <w:t>ности определяются Уставом гимназии</w:t>
      </w:r>
      <w:r w:rsidRPr="00971601">
        <w:rPr>
          <w:rFonts w:ascii="Times New Roman" w:hAnsi="Times New Roman"/>
          <w:color w:val="000000"/>
          <w:sz w:val="24"/>
          <w:szCs w:val="24"/>
        </w:rPr>
        <w:t xml:space="preserve">. </w:t>
      </w:r>
    </w:p>
    <w:p w:rsidR="00E55A06" w:rsidRPr="00971601" w:rsidRDefault="00E55A06" w:rsidP="00E55A06">
      <w:pPr>
        <w:spacing w:after="0"/>
        <w:ind w:right="283" w:firstLine="708"/>
        <w:jc w:val="both"/>
        <w:rPr>
          <w:rFonts w:ascii="Times New Roman" w:hAnsi="Times New Roman"/>
          <w:sz w:val="24"/>
          <w:szCs w:val="24"/>
        </w:rPr>
      </w:pPr>
      <w:r w:rsidRPr="00971601">
        <w:rPr>
          <w:rFonts w:ascii="Times New Roman" w:hAnsi="Times New Roman"/>
          <w:sz w:val="24"/>
          <w:szCs w:val="24"/>
        </w:rPr>
        <w:t>Распределение обязаннос</w:t>
      </w:r>
      <w:r w:rsidR="00B522DC" w:rsidRPr="00971601">
        <w:rPr>
          <w:rFonts w:ascii="Times New Roman" w:hAnsi="Times New Roman"/>
          <w:sz w:val="24"/>
          <w:szCs w:val="24"/>
        </w:rPr>
        <w:t>тей в педагогическом коллективе.</w:t>
      </w:r>
    </w:p>
    <w:p w:rsidR="00E55A06" w:rsidRPr="00971601" w:rsidRDefault="00626D7A" w:rsidP="00E55A06">
      <w:pPr>
        <w:spacing w:after="0"/>
        <w:ind w:right="283" w:firstLine="708"/>
        <w:jc w:val="both"/>
        <w:rPr>
          <w:rFonts w:ascii="Times New Roman" w:hAnsi="Times New Roman"/>
          <w:sz w:val="24"/>
          <w:szCs w:val="24"/>
        </w:rPr>
      </w:pPr>
      <w:r>
        <w:rPr>
          <w:rFonts w:ascii="Times New Roman" w:hAnsi="Times New Roman"/>
          <w:sz w:val="24"/>
          <w:szCs w:val="24"/>
        </w:rPr>
        <w:t xml:space="preserve">Директор </w:t>
      </w:r>
      <w:r w:rsidR="00E55A06" w:rsidRPr="00971601">
        <w:rPr>
          <w:rFonts w:ascii="Times New Roman" w:hAnsi="Times New Roman"/>
          <w:sz w:val="24"/>
          <w:szCs w:val="24"/>
        </w:rPr>
        <w:t xml:space="preserve"> осуществляет руководство учреждением в соответствии с его Уставом и Законодательством РФ; осуществляет прием на работу, подбор и расстановку педагогических кадров, координирует образовательный процесс. </w:t>
      </w:r>
    </w:p>
    <w:p w:rsidR="00E55A06" w:rsidRPr="00971601" w:rsidRDefault="00A232E2" w:rsidP="00E55A06">
      <w:pPr>
        <w:spacing w:after="0"/>
        <w:ind w:right="283" w:firstLine="708"/>
        <w:jc w:val="both"/>
        <w:rPr>
          <w:rFonts w:ascii="Times New Roman" w:hAnsi="Times New Roman"/>
          <w:sz w:val="24"/>
          <w:szCs w:val="24"/>
        </w:rPr>
      </w:pPr>
      <w:r w:rsidRPr="00971601">
        <w:rPr>
          <w:rFonts w:ascii="Times New Roman" w:hAnsi="Times New Roman"/>
          <w:sz w:val="24"/>
          <w:szCs w:val="24"/>
        </w:rPr>
        <w:t>Заместители</w:t>
      </w:r>
      <w:r w:rsidR="00E55A06" w:rsidRPr="00971601">
        <w:rPr>
          <w:rFonts w:ascii="Times New Roman" w:hAnsi="Times New Roman"/>
          <w:sz w:val="24"/>
          <w:szCs w:val="24"/>
        </w:rPr>
        <w:t xml:space="preserve"> директора</w:t>
      </w:r>
      <w:r w:rsidRPr="00971601">
        <w:rPr>
          <w:rFonts w:ascii="Times New Roman" w:hAnsi="Times New Roman"/>
          <w:sz w:val="24"/>
          <w:szCs w:val="24"/>
        </w:rPr>
        <w:t xml:space="preserve"> по УВР</w:t>
      </w:r>
      <w:r w:rsidR="00E55A06" w:rsidRPr="00971601">
        <w:rPr>
          <w:rFonts w:ascii="Times New Roman" w:hAnsi="Times New Roman"/>
          <w:sz w:val="24"/>
          <w:szCs w:val="24"/>
        </w:rPr>
        <w:t xml:space="preserve"> обеспечивают оперативное управление образовательным процессом и реализуют основные управленческие функции: сбор информации, анализы, планирование, организация общественного контроля и самоконтроля, регулирование деятельности педагогического коллектива, создание безопасных</w:t>
      </w:r>
      <w:r w:rsidRPr="00971601">
        <w:rPr>
          <w:rFonts w:ascii="Times New Roman" w:hAnsi="Times New Roman"/>
          <w:sz w:val="24"/>
          <w:szCs w:val="24"/>
        </w:rPr>
        <w:t xml:space="preserve"> условий жизнедеятельности гимназии</w:t>
      </w:r>
      <w:r w:rsidR="00E55A06" w:rsidRPr="00971601">
        <w:rPr>
          <w:rFonts w:ascii="Times New Roman" w:hAnsi="Times New Roman"/>
          <w:sz w:val="24"/>
          <w:szCs w:val="24"/>
        </w:rPr>
        <w:t xml:space="preserve">. </w:t>
      </w:r>
    </w:p>
    <w:p w:rsidR="00E55A06" w:rsidRPr="00971601" w:rsidRDefault="00E55A06" w:rsidP="00E55A06">
      <w:pPr>
        <w:spacing w:after="0"/>
        <w:ind w:right="283" w:firstLine="708"/>
        <w:jc w:val="both"/>
        <w:rPr>
          <w:rFonts w:ascii="Times New Roman" w:hAnsi="Times New Roman"/>
          <w:color w:val="000000"/>
          <w:sz w:val="24"/>
          <w:szCs w:val="24"/>
        </w:rPr>
      </w:pPr>
      <w:r w:rsidRPr="00971601">
        <w:rPr>
          <w:rFonts w:ascii="Times New Roman" w:hAnsi="Times New Roman"/>
          <w:sz w:val="24"/>
          <w:szCs w:val="24"/>
        </w:rPr>
        <w:t>Управление осуществляется дифференцированно на основе распределения функций и полномочий. Для осуществления уч</w:t>
      </w:r>
      <w:r w:rsidR="00A232E2" w:rsidRPr="00971601">
        <w:rPr>
          <w:rFonts w:ascii="Times New Roman" w:hAnsi="Times New Roman"/>
          <w:sz w:val="24"/>
          <w:szCs w:val="24"/>
        </w:rPr>
        <w:t>ебно-методической работы в Гимназии</w:t>
      </w:r>
      <w:r w:rsidRPr="00971601">
        <w:rPr>
          <w:rFonts w:ascii="Times New Roman" w:hAnsi="Times New Roman"/>
          <w:sz w:val="24"/>
          <w:szCs w:val="24"/>
        </w:rPr>
        <w:t xml:space="preserve"> созданы предметные методические объединения учителей</w:t>
      </w:r>
      <w:r w:rsidR="00A232E2" w:rsidRPr="00971601">
        <w:rPr>
          <w:rFonts w:ascii="Times New Roman" w:hAnsi="Times New Roman"/>
          <w:sz w:val="24"/>
          <w:szCs w:val="24"/>
        </w:rPr>
        <w:t>.</w:t>
      </w:r>
    </w:p>
    <w:p w:rsidR="00E55A06" w:rsidRPr="00971601" w:rsidRDefault="00A232E2" w:rsidP="00E55A06">
      <w:pPr>
        <w:tabs>
          <w:tab w:val="left" w:pos="0"/>
        </w:tabs>
        <w:spacing w:after="0"/>
        <w:ind w:firstLine="284"/>
        <w:jc w:val="both"/>
        <w:rPr>
          <w:rFonts w:ascii="Times New Roman" w:hAnsi="Times New Roman"/>
          <w:color w:val="000000"/>
          <w:sz w:val="24"/>
          <w:szCs w:val="24"/>
        </w:rPr>
      </w:pPr>
      <w:r w:rsidRPr="00971601">
        <w:rPr>
          <w:rFonts w:ascii="Times New Roman" w:hAnsi="Times New Roman"/>
          <w:sz w:val="24"/>
          <w:szCs w:val="24"/>
        </w:rPr>
        <w:t xml:space="preserve">     Управление гимназией </w:t>
      </w:r>
      <w:r w:rsidR="00E55A06" w:rsidRPr="00971601">
        <w:rPr>
          <w:rFonts w:ascii="Times New Roman" w:hAnsi="Times New Roman"/>
          <w:sz w:val="24"/>
          <w:szCs w:val="24"/>
        </w:rPr>
        <w:t xml:space="preserve"> строится на аналитической основе, учитываются достигнутые результаты, проводится диагностика, контроль деятельности и коррекция развития учащихся.</w:t>
      </w:r>
    </w:p>
    <w:p w:rsidR="00E55A06" w:rsidRPr="00971601" w:rsidRDefault="00E55A06" w:rsidP="00E55A06">
      <w:pPr>
        <w:spacing w:after="0"/>
        <w:ind w:right="283" w:firstLine="708"/>
        <w:jc w:val="both"/>
        <w:rPr>
          <w:rFonts w:ascii="Times New Roman" w:hAnsi="Times New Roman"/>
          <w:sz w:val="24"/>
          <w:szCs w:val="24"/>
        </w:rPr>
      </w:pPr>
      <w:r w:rsidRPr="00971601">
        <w:rPr>
          <w:rFonts w:ascii="Times New Roman" w:hAnsi="Times New Roman"/>
          <w:sz w:val="24"/>
          <w:szCs w:val="24"/>
        </w:rPr>
        <w:t>В о</w:t>
      </w:r>
      <w:r w:rsidR="00A232E2" w:rsidRPr="00971601">
        <w:rPr>
          <w:rFonts w:ascii="Times New Roman" w:hAnsi="Times New Roman"/>
          <w:sz w:val="24"/>
          <w:szCs w:val="24"/>
        </w:rPr>
        <w:t>снове системы руководства гимназией</w:t>
      </w:r>
      <w:r w:rsidRPr="00971601">
        <w:rPr>
          <w:rFonts w:ascii="Times New Roman" w:hAnsi="Times New Roman"/>
          <w:sz w:val="24"/>
          <w:szCs w:val="24"/>
        </w:rPr>
        <w:t xml:space="preserve"> лежит сочетание единоначалия и коллегиальности выбора управленческих решений. Такой принцип обеспечивает сотрудничество всех участников образовательного процесса в целях достижения оптимальных показателей качества учебно-воспитательного процесса.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В соответствии со штатным расписанием гимназии  сформирован управленческий аппарат. Распределены функциональные обязанности между членами администрации, которые обеспечивают режим жесткого функционирования и гибкого развития. Уровень управленческой культуры, владение современными информационными технологиями, владение всеми основными вопросами позволяет членам администрации в случае необходимости осуществляют замену.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Целостная работа механизма управления, координирование деятельности педагогического коллектива осуществляется через:  </w:t>
      </w:r>
    </w:p>
    <w:p w:rsidR="00B82F7B" w:rsidRPr="00B82F7B" w:rsidRDefault="00B82F7B" w:rsidP="00B82F7B">
      <w:pPr>
        <w:numPr>
          <w:ilvl w:val="0"/>
          <w:numId w:val="36"/>
        </w:numPr>
        <w:spacing w:after="13" w:line="268" w:lineRule="auto"/>
        <w:ind w:right="4" w:hanging="282"/>
        <w:jc w:val="both"/>
        <w:rPr>
          <w:rFonts w:ascii="Times New Roman" w:hAnsi="Times New Roman"/>
          <w:sz w:val="24"/>
          <w:szCs w:val="24"/>
        </w:rPr>
      </w:pPr>
      <w:r w:rsidRPr="00B82F7B">
        <w:rPr>
          <w:rFonts w:ascii="Times New Roman" w:hAnsi="Times New Roman"/>
          <w:sz w:val="24"/>
          <w:szCs w:val="24"/>
        </w:rPr>
        <w:t xml:space="preserve">четкое определение уровня управления, функционала и связи между ними; </w:t>
      </w:r>
    </w:p>
    <w:p w:rsidR="00B82F7B" w:rsidRPr="00B82F7B" w:rsidRDefault="00B82F7B" w:rsidP="00B82F7B">
      <w:pPr>
        <w:numPr>
          <w:ilvl w:val="0"/>
          <w:numId w:val="36"/>
        </w:numPr>
        <w:spacing w:after="13" w:line="268" w:lineRule="auto"/>
        <w:ind w:right="4" w:hanging="282"/>
        <w:jc w:val="both"/>
        <w:rPr>
          <w:rFonts w:ascii="Times New Roman" w:hAnsi="Times New Roman"/>
          <w:sz w:val="24"/>
          <w:szCs w:val="24"/>
        </w:rPr>
      </w:pPr>
      <w:r w:rsidRPr="00B82F7B">
        <w:rPr>
          <w:rFonts w:ascii="Times New Roman" w:hAnsi="Times New Roman"/>
          <w:sz w:val="24"/>
          <w:szCs w:val="24"/>
        </w:rPr>
        <w:t xml:space="preserve">построение работы на перспективной, прогнозируемой основе по программе развития; </w:t>
      </w:r>
    </w:p>
    <w:p w:rsidR="00B82F7B" w:rsidRPr="00B82F7B" w:rsidRDefault="00B82F7B" w:rsidP="00B82F7B">
      <w:pPr>
        <w:numPr>
          <w:ilvl w:val="0"/>
          <w:numId w:val="36"/>
        </w:numPr>
        <w:spacing w:after="13" w:line="268" w:lineRule="auto"/>
        <w:ind w:right="4" w:hanging="282"/>
        <w:jc w:val="both"/>
        <w:rPr>
          <w:rFonts w:ascii="Times New Roman" w:hAnsi="Times New Roman"/>
          <w:sz w:val="24"/>
          <w:szCs w:val="24"/>
        </w:rPr>
      </w:pPr>
      <w:r w:rsidRPr="00B82F7B">
        <w:rPr>
          <w:rFonts w:ascii="Times New Roman" w:hAnsi="Times New Roman"/>
          <w:sz w:val="24"/>
          <w:szCs w:val="24"/>
        </w:rPr>
        <w:t xml:space="preserve">системность внутреннего контроля, внутреннего мониторинга качества образования.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Информационно-аналитическая деятельность администрации Центра гимназии осуществляется с использованием информационных технологий. Накопление, обобщение материалов по различным направлениям деятельности осуществляется при проведении контроля, внутреннего мониторинга качества образования и обсуждении на оперативных совещаниях, на методических объединениях, совещаниях при директоре, проходящих регулярно по плану. Документация представлена программами образовательного учреждения, актами, информациями заместителей директора, протоколами педагогического совета, совещаний при директоре, методических объединений, книгами приказов по основной деятельности и обучающимся, планами и анализами работы.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lastRenderedPageBreak/>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Контрольно-диагностическая и коррекционная функции управления осуществляются администрацией через организацию контроля, который осуществляется в соответствии с планом ВШК.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Контроль призван, в конечном счете, повысить качество образования. Осуществление контроля ведется по следующим направлениям: </w:t>
      </w:r>
    </w:p>
    <w:p w:rsidR="00B82F7B" w:rsidRPr="00B82F7B" w:rsidRDefault="00B82F7B" w:rsidP="00B82F7B">
      <w:pPr>
        <w:numPr>
          <w:ilvl w:val="0"/>
          <w:numId w:val="36"/>
        </w:numPr>
        <w:spacing w:after="13" w:line="268"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проведение оценки индивидуального развития детей при реализации программы дошкольного образования.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B82F7B" w:rsidRPr="00B82F7B" w:rsidRDefault="00B82F7B" w:rsidP="00B82F7B">
      <w:pPr>
        <w:numPr>
          <w:ilvl w:val="0"/>
          <w:numId w:val="36"/>
        </w:numPr>
        <w:spacing w:after="13" w:line="268"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 основного общего образования; </w:t>
      </w:r>
    </w:p>
    <w:p w:rsidR="00B82F7B" w:rsidRPr="00B82F7B" w:rsidRDefault="00B82F7B" w:rsidP="00B82F7B">
      <w:pPr>
        <w:numPr>
          <w:ilvl w:val="0"/>
          <w:numId w:val="36"/>
        </w:numPr>
        <w:spacing w:after="13" w:line="240"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состояние знаний, умений и навыков обучающихся в соответствии с федеральным компонентом государственного образовательного стандарта; </w:t>
      </w:r>
    </w:p>
    <w:p w:rsidR="00B82F7B" w:rsidRPr="00B82F7B" w:rsidRDefault="00B82F7B" w:rsidP="00B82F7B">
      <w:pPr>
        <w:numPr>
          <w:ilvl w:val="0"/>
          <w:numId w:val="36"/>
        </w:numPr>
        <w:spacing w:after="13" w:line="240"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состояние преподавания учебных предметов; </w:t>
      </w:r>
    </w:p>
    <w:p w:rsidR="00B82F7B" w:rsidRPr="00B82F7B" w:rsidRDefault="00B82F7B" w:rsidP="00B82F7B">
      <w:pPr>
        <w:numPr>
          <w:ilvl w:val="0"/>
          <w:numId w:val="36"/>
        </w:numPr>
        <w:spacing w:after="13" w:line="240"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ведение документации; </w:t>
      </w:r>
    </w:p>
    <w:p w:rsidR="00B82F7B" w:rsidRPr="00B82F7B" w:rsidRDefault="00B82F7B" w:rsidP="00B82F7B">
      <w:pPr>
        <w:numPr>
          <w:ilvl w:val="0"/>
          <w:numId w:val="36"/>
        </w:numPr>
        <w:spacing w:after="13" w:line="240" w:lineRule="auto"/>
        <w:ind w:left="142" w:right="4" w:firstLine="284"/>
        <w:jc w:val="both"/>
        <w:rPr>
          <w:rFonts w:ascii="Times New Roman" w:hAnsi="Times New Roman"/>
          <w:sz w:val="24"/>
          <w:szCs w:val="24"/>
        </w:rPr>
      </w:pPr>
      <w:r w:rsidRPr="00B82F7B">
        <w:rPr>
          <w:rFonts w:ascii="Times New Roman" w:hAnsi="Times New Roman"/>
          <w:sz w:val="24"/>
          <w:szCs w:val="24"/>
        </w:rPr>
        <w:t xml:space="preserve">реализация рабочих программ; </w:t>
      </w:r>
    </w:p>
    <w:p w:rsidR="00B82F7B" w:rsidRPr="00B82F7B" w:rsidRDefault="00B82F7B" w:rsidP="00B82F7B">
      <w:pPr>
        <w:numPr>
          <w:ilvl w:val="0"/>
          <w:numId w:val="36"/>
        </w:numPr>
        <w:spacing w:after="13" w:line="240" w:lineRule="auto"/>
        <w:ind w:right="4" w:hanging="140"/>
        <w:jc w:val="both"/>
        <w:rPr>
          <w:rFonts w:ascii="Times New Roman" w:hAnsi="Times New Roman"/>
          <w:sz w:val="24"/>
          <w:szCs w:val="24"/>
        </w:rPr>
      </w:pPr>
      <w:r w:rsidRPr="00B82F7B">
        <w:rPr>
          <w:rFonts w:ascii="Times New Roman" w:hAnsi="Times New Roman"/>
          <w:sz w:val="24"/>
          <w:szCs w:val="24"/>
        </w:rPr>
        <w:t xml:space="preserve">  работа по подготовке к государственной итоговой аттестации; </w:t>
      </w:r>
    </w:p>
    <w:p w:rsidR="00B82F7B" w:rsidRPr="00B82F7B" w:rsidRDefault="00B82F7B" w:rsidP="00B82F7B">
      <w:pPr>
        <w:numPr>
          <w:ilvl w:val="0"/>
          <w:numId w:val="36"/>
        </w:numPr>
        <w:spacing w:after="13" w:line="240" w:lineRule="auto"/>
        <w:ind w:right="4" w:hanging="140"/>
        <w:jc w:val="both"/>
        <w:rPr>
          <w:rFonts w:ascii="Times New Roman" w:hAnsi="Times New Roman"/>
          <w:sz w:val="24"/>
          <w:szCs w:val="24"/>
        </w:rPr>
      </w:pPr>
      <w:r w:rsidRPr="00B82F7B">
        <w:rPr>
          <w:rFonts w:ascii="Times New Roman" w:hAnsi="Times New Roman"/>
          <w:sz w:val="24"/>
          <w:szCs w:val="24"/>
        </w:rPr>
        <w:t xml:space="preserve">  состояние здоровья обучающихся; </w:t>
      </w:r>
    </w:p>
    <w:p w:rsidR="00B82F7B" w:rsidRPr="00B82F7B" w:rsidRDefault="00B82F7B" w:rsidP="00B82F7B">
      <w:pPr>
        <w:numPr>
          <w:ilvl w:val="0"/>
          <w:numId w:val="36"/>
        </w:numPr>
        <w:spacing w:after="13" w:line="240" w:lineRule="auto"/>
        <w:ind w:right="4" w:hanging="140"/>
        <w:jc w:val="both"/>
        <w:rPr>
          <w:rFonts w:ascii="Times New Roman" w:hAnsi="Times New Roman"/>
          <w:sz w:val="24"/>
          <w:szCs w:val="24"/>
        </w:rPr>
      </w:pPr>
      <w:r w:rsidRPr="00B82F7B">
        <w:rPr>
          <w:rFonts w:ascii="Times New Roman" w:hAnsi="Times New Roman"/>
          <w:sz w:val="24"/>
          <w:szCs w:val="24"/>
        </w:rPr>
        <w:t xml:space="preserve">  организация питания; </w:t>
      </w:r>
    </w:p>
    <w:p w:rsidR="00B82F7B" w:rsidRPr="00B82F7B" w:rsidRDefault="00B82F7B" w:rsidP="00B82F7B">
      <w:pPr>
        <w:numPr>
          <w:ilvl w:val="0"/>
          <w:numId w:val="36"/>
        </w:numPr>
        <w:spacing w:after="13" w:line="240" w:lineRule="auto"/>
        <w:ind w:right="4" w:hanging="140"/>
        <w:jc w:val="both"/>
        <w:rPr>
          <w:rFonts w:ascii="Times New Roman" w:hAnsi="Times New Roman"/>
          <w:sz w:val="24"/>
          <w:szCs w:val="24"/>
        </w:rPr>
      </w:pPr>
      <w:r w:rsidRPr="00B82F7B">
        <w:rPr>
          <w:rFonts w:ascii="Times New Roman" w:hAnsi="Times New Roman"/>
          <w:sz w:val="24"/>
          <w:szCs w:val="24"/>
        </w:rPr>
        <w:t xml:space="preserve">  выполнение требований по охране труда, безопасности жизнедеятельности, правил   пожарной безопасности; </w:t>
      </w:r>
    </w:p>
    <w:p w:rsidR="00B82F7B" w:rsidRPr="00B82F7B" w:rsidRDefault="00B82F7B" w:rsidP="00B82F7B">
      <w:pPr>
        <w:numPr>
          <w:ilvl w:val="0"/>
          <w:numId w:val="36"/>
        </w:numPr>
        <w:spacing w:after="13" w:line="268" w:lineRule="auto"/>
        <w:ind w:right="4" w:hanging="140"/>
        <w:jc w:val="both"/>
        <w:rPr>
          <w:rFonts w:ascii="Times New Roman" w:hAnsi="Times New Roman"/>
          <w:sz w:val="24"/>
          <w:szCs w:val="24"/>
        </w:rPr>
      </w:pPr>
      <w:r w:rsidRPr="00B82F7B">
        <w:rPr>
          <w:rFonts w:ascii="Times New Roman" w:hAnsi="Times New Roman"/>
          <w:sz w:val="24"/>
          <w:szCs w:val="24"/>
        </w:rPr>
        <w:t xml:space="preserve">  работа информационно-библиотечного центра;  </w:t>
      </w:r>
    </w:p>
    <w:p w:rsidR="00B82F7B" w:rsidRPr="00B82F7B" w:rsidRDefault="00B82F7B" w:rsidP="00B82F7B">
      <w:pPr>
        <w:numPr>
          <w:ilvl w:val="0"/>
          <w:numId w:val="36"/>
        </w:numPr>
        <w:spacing w:after="13" w:line="268" w:lineRule="auto"/>
        <w:ind w:left="426" w:right="4"/>
        <w:jc w:val="both"/>
        <w:rPr>
          <w:rFonts w:ascii="Times New Roman" w:hAnsi="Times New Roman"/>
          <w:sz w:val="24"/>
          <w:szCs w:val="24"/>
        </w:rPr>
      </w:pPr>
      <w:r w:rsidRPr="00B82F7B">
        <w:rPr>
          <w:rFonts w:ascii="Times New Roman" w:hAnsi="Times New Roman"/>
          <w:sz w:val="24"/>
          <w:szCs w:val="24"/>
        </w:rPr>
        <w:t xml:space="preserve">состояние финансово-хозяйственной деятельности и др. </w:t>
      </w:r>
    </w:p>
    <w:p w:rsidR="00B82F7B" w:rsidRPr="00B82F7B" w:rsidRDefault="00B82F7B" w:rsidP="00B82F7B">
      <w:pPr>
        <w:ind w:left="-15" w:right="4"/>
        <w:rPr>
          <w:rFonts w:ascii="Times New Roman" w:hAnsi="Times New Roman"/>
          <w:sz w:val="24"/>
          <w:szCs w:val="24"/>
        </w:rPr>
      </w:pPr>
      <w:r w:rsidRPr="00B82F7B">
        <w:rPr>
          <w:rFonts w:ascii="Times New Roman" w:hAnsi="Times New Roman"/>
          <w:sz w:val="24"/>
          <w:szCs w:val="24"/>
        </w:rPr>
        <w:t xml:space="preserve">По итогам контроля составляются аналитические справки, которые рассматриваются на совещаниях при директоре, заседаниях педагогического совета, принимаются управленческие решения, осуществляется контроль выполнения принятых решения. Кроме этого контроль является и механизмом материального поощрения педагогов, работающих результативно и эффективно.  </w:t>
      </w:r>
    </w:p>
    <w:p w:rsidR="00971601" w:rsidRPr="00971601" w:rsidRDefault="00971601" w:rsidP="00E55A06">
      <w:pPr>
        <w:spacing w:after="0"/>
        <w:ind w:right="283" w:firstLine="708"/>
        <w:jc w:val="both"/>
        <w:rPr>
          <w:rFonts w:ascii="Times New Roman" w:hAnsi="Times New Roman"/>
          <w:sz w:val="24"/>
          <w:szCs w:val="24"/>
        </w:rPr>
      </w:pPr>
    </w:p>
    <w:p w:rsidR="00B82F7B" w:rsidRDefault="00B82F7B" w:rsidP="002008B7">
      <w:pPr>
        <w:spacing w:after="0"/>
        <w:jc w:val="both"/>
        <w:rPr>
          <w:rFonts w:ascii="Times New Roman" w:hAnsi="Times New Roman"/>
          <w:b/>
          <w:color w:val="000000"/>
          <w:sz w:val="24"/>
          <w:szCs w:val="24"/>
        </w:rPr>
      </w:pPr>
    </w:p>
    <w:p w:rsidR="006E05B1" w:rsidRPr="00971601" w:rsidRDefault="002008B7" w:rsidP="002008B7">
      <w:pPr>
        <w:spacing w:after="0"/>
        <w:jc w:val="both"/>
        <w:rPr>
          <w:rFonts w:ascii="Times New Roman" w:hAnsi="Times New Roman"/>
          <w:b/>
          <w:color w:val="000000"/>
          <w:sz w:val="24"/>
          <w:szCs w:val="24"/>
        </w:rPr>
      </w:pPr>
      <w:r>
        <w:rPr>
          <w:rFonts w:ascii="Times New Roman" w:hAnsi="Times New Roman"/>
          <w:b/>
          <w:color w:val="000000"/>
          <w:sz w:val="24"/>
          <w:szCs w:val="24"/>
        </w:rPr>
        <w:t>3.</w:t>
      </w:r>
      <w:r w:rsidR="006E05B1" w:rsidRPr="00971601">
        <w:rPr>
          <w:rFonts w:ascii="Times New Roman" w:hAnsi="Times New Roman"/>
          <w:b/>
          <w:color w:val="000000"/>
          <w:sz w:val="24"/>
          <w:szCs w:val="24"/>
        </w:rPr>
        <w:t>Анализ кадрового состава</w:t>
      </w:r>
    </w:p>
    <w:p w:rsidR="00BE4D6B" w:rsidRPr="00971601" w:rsidRDefault="00BE4D6B" w:rsidP="00BE4D6B">
      <w:pPr>
        <w:spacing w:after="0"/>
        <w:ind w:right="283" w:firstLine="708"/>
        <w:jc w:val="both"/>
        <w:rPr>
          <w:rFonts w:ascii="Times New Roman" w:hAnsi="Times New Roman"/>
          <w:color w:val="000000"/>
          <w:sz w:val="24"/>
          <w:szCs w:val="24"/>
        </w:rPr>
      </w:pPr>
      <w:r w:rsidRPr="00971601">
        <w:rPr>
          <w:rFonts w:ascii="Times New Roman" w:hAnsi="Times New Roman"/>
          <w:color w:val="000000"/>
          <w:sz w:val="24"/>
          <w:szCs w:val="24"/>
        </w:rPr>
        <w:t>Образовательный процесс осуществляет педагоги</w:t>
      </w:r>
      <w:r w:rsidR="00A232E2" w:rsidRPr="00971601">
        <w:rPr>
          <w:rFonts w:ascii="Times New Roman" w:hAnsi="Times New Roman"/>
          <w:color w:val="000000"/>
          <w:sz w:val="24"/>
          <w:szCs w:val="24"/>
        </w:rPr>
        <w:t>ческий коллект</w:t>
      </w:r>
      <w:r w:rsidR="00D42AF3">
        <w:rPr>
          <w:rFonts w:ascii="Times New Roman" w:hAnsi="Times New Roman"/>
          <w:color w:val="000000"/>
          <w:sz w:val="24"/>
          <w:szCs w:val="24"/>
        </w:rPr>
        <w:t>ив в количестве 83</w:t>
      </w:r>
      <w:r w:rsidR="007B3D27">
        <w:rPr>
          <w:rFonts w:ascii="Times New Roman" w:hAnsi="Times New Roman"/>
          <w:color w:val="000000"/>
          <w:sz w:val="24"/>
          <w:szCs w:val="24"/>
        </w:rPr>
        <w:t xml:space="preserve"> </w:t>
      </w:r>
      <w:r w:rsidRPr="00971601">
        <w:rPr>
          <w:rFonts w:ascii="Times New Roman" w:hAnsi="Times New Roman"/>
          <w:color w:val="000000"/>
          <w:sz w:val="24"/>
          <w:szCs w:val="24"/>
        </w:rPr>
        <w:t xml:space="preserve">человек,  средний возраст коллектива составляет </w:t>
      </w:r>
      <w:r w:rsidR="005506B7">
        <w:rPr>
          <w:rFonts w:ascii="Times New Roman" w:hAnsi="Times New Roman"/>
          <w:color w:val="000000"/>
          <w:sz w:val="24"/>
          <w:szCs w:val="24"/>
        </w:rPr>
        <w:t>48</w:t>
      </w:r>
      <w:r w:rsidRPr="00971601">
        <w:rPr>
          <w:rFonts w:ascii="Times New Roman" w:hAnsi="Times New Roman"/>
          <w:color w:val="000000"/>
          <w:sz w:val="24"/>
          <w:szCs w:val="24"/>
        </w:rPr>
        <w:t xml:space="preserve"> лет. Педагогический коллектив, знающий и реализующий  образовательные стандарты, </w:t>
      </w:r>
      <w:r w:rsidR="00240B05">
        <w:rPr>
          <w:rFonts w:ascii="Times New Roman" w:hAnsi="Times New Roman"/>
          <w:color w:val="000000"/>
          <w:sz w:val="24"/>
          <w:szCs w:val="24"/>
        </w:rPr>
        <w:lastRenderedPageBreak/>
        <w:t>умеющий создать ситуацию успеха</w:t>
      </w:r>
      <w:r w:rsidRPr="00971601">
        <w:rPr>
          <w:rFonts w:ascii="Times New Roman" w:hAnsi="Times New Roman"/>
          <w:color w:val="000000"/>
          <w:sz w:val="24"/>
          <w:szCs w:val="24"/>
        </w:rPr>
        <w:t>, использует знания возрастной психологии в организации учебного процесса, умеющий перейти от педагогического оценивания к самооценке.</w:t>
      </w:r>
    </w:p>
    <w:p w:rsidR="00A232E2" w:rsidRPr="00971601" w:rsidRDefault="00A232E2" w:rsidP="00BE4D6B">
      <w:pPr>
        <w:spacing w:after="0"/>
        <w:ind w:right="283" w:firstLine="708"/>
        <w:jc w:val="both"/>
        <w:rPr>
          <w:rFonts w:ascii="Times New Roman" w:hAnsi="Times New Roman"/>
          <w:color w:val="000000"/>
          <w:sz w:val="24"/>
          <w:szCs w:val="24"/>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5"/>
        <w:gridCol w:w="2084"/>
      </w:tblGrid>
      <w:tr w:rsidR="008A3912" w:rsidRPr="00971601" w:rsidTr="00E8066B">
        <w:tc>
          <w:tcPr>
            <w:tcW w:w="6629" w:type="dxa"/>
            <w:gridSpan w:val="2"/>
          </w:tcPr>
          <w:p w:rsidR="008A3912" w:rsidRPr="00971601" w:rsidRDefault="008A3912" w:rsidP="00CF2D4D">
            <w:pPr>
              <w:spacing w:after="0" w:line="240" w:lineRule="auto"/>
              <w:jc w:val="center"/>
              <w:rPr>
                <w:rFonts w:ascii="Times New Roman" w:eastAsia="Times New Roman" w:hAnsi="Times New Roman"/>
                <w:bCs/>
                <w:sz w:val="24"/>
                <w:szCs w:val="24"/>
              </w:rPr>
            </w:pPr>
            <w:r w:rsidRPr="00971601">
              <w:rPr>
                <w:rFonts w:ascii="Times New Roman" w:eastAsia="Times New Roman" w:hAnsi="Times New Roman"/>
                <w:bCs/>
                <w:sz w:val="24"/>
                <w:szCs w:val="24"/>
              </w:rPr>
              <w:t>Квалификационная    категория</w:t>
            </w:r>
          </w:p>
          <w:p w:rsidR="008A3912" w:rsidRPr="00971601" w:rsidRDefault="008A3912" w:rsidP="00A232E2">
            <w:pPr>
              <w:spacing w:after="0" w:line="240" w:lineRule="auto"/>
              <w:rPr>
                <w:rFonts w:ascii="Times New Roman" w:eastAsia="Times New Roman" w:hAnsi="Times New Roman"/>
                <w:bCs/>
                <w:sz w:val="24"/>
                <w:szCs w:val="24"/>
              </w:rPr>
            </w:pPr>
          </w:p>
        </w:tc>
      </w:tr>
      <w:tr w:rsidR="008A3912" w:rsidRPr="00971601" w:rsidTr="008A3912">
        <w:trPr>
          <w:trHeight w:val="377"/>
        </w:trPr>
        <w:tc>
          <w:tcPr>
            <w:tcW w:w="4545" w:type="dxa"/>
          </w:tcPr>
          <w:p w:rsidR="008A3912" w:rsidRPr="00971601" w:rsidRDefault="008A3912" w:rsidP="008A3912">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Высшая</w:t>
            </w:r>
          </w:p>
        </w:tc>
        <w:tc>
          <w:tcPr>
            <w:tcW w:w="2084" w:type="dxa"/>
          </w:tcPr>
          <w:p w:rsidR="008A3912" w:rsidRPr="00971601" w:rsidRDefault="00353A13" w:rsidP="008A39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7569ED">
              <w:rPr>
                <w:rFonts w:ascii="Times New Roman" w:eastAsia="Times New Roman" w:hAnsi="Times New Roman"/>
                <w:sz w:val="24"/>
                <w:szCs w:val="24"/>
              </w:rPr>
              <w:t>1</w:t>
            </w:r>
          </w:p>
        </w:tc>
      </w:tr>
      <w:tr w:rsidR="008A3912" w:rsidRPr="00971601" w:rsidTr="008A3912">
        <w:tc>
          <w:tcPr>
            <w:tcW w:w="4545" w:type="dxa"/>
          </w:tcPr>
          <w:p w:rsidR="008A3912" w:rsidRPr="00971601" w:rsidRDefault="008A3912" w:rsidP="008A3912">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 xml:space="preserve">Первая </w:t>
            </w:r>
          </w:p>
        </w:tc>
        <w:tc>
          <w:tcPr>
            <w:tcW w:w="2084" w:type="dxa"/>
          </w:tcPr>
          <w:p w:rsidR="008A3912" w:rsidRPr="00971601" w:rsidRDefault="00353A13" w:rsidP="008A39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7569ED">
              <w:rPr>
                <w:rFonts w:ascii="Times New Roman" w:eastAsia="Times New Roman" w:hAnsi="Times New Roman"/>
                <w:sz w:val="24"/>
                <w:szCs w:val="24"/>
              </w:rPr>
              <w:t>1</w:t>
            </w:r>
          </w:p>
        </w:tc>
      </w:tr>
      <w:tr w:rsidR="008A3912" w:rsidRPr="00971601" w:rsidTr="008A3912">
        <w:tc>
          <w:tcPr>
            <w:tcW w:w="4545" w:type="dxa"/>
          </w:tcPr>
          <w:p w:rsidR="008A3912" w:rsidRPr="00971601" w:rsidRDefault="008A3912" w:rsidP="008A3912">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 xml:space="preserve">Соответствие </w:t>
            </w:r>
          </w:p>
        </w:tc>
        <w:tc>
          <w:tcPr>
            <w:tcW w:w="2084" w:type="dxa"/>
          </w:tcPr>
          <w:p w:rsidR="008A3912" w:rsidRPr="00971601" w:rsidRDefault="007569ED" w:rsidP="008A39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r>
    </w:tbl>
    <w:p w:rsidR="006E05B1" w:rsidRPr="00971601" w:rsidRDefault="006E05B1" w:rsidP="006E05B1">
      <w:pPr>
        <w:spacing w:after="0"/>
        <w:ind w:left="1080"/>
        <w:jc w:val="both"/>
        <w:rPr>
          <w:rFonts w:ascii="Times New Roman" w:hAnsi="Times New Roman"/>
          <w:b/>
          <w:color w:val="000000"/>
          <w:sz w:val="24"/>
          <w:szCs w:val="24"/>
        </w:rPr>
      </w:pPr>
    </w:p>
    <w:p w:rsidR="00A81149" w:rsidRPr="00971601" w:rsidRDefault="00A81149" w:rsidP="006E05B1">
      <w:pPr>
        <w:spacing w:after="0"/>
        <w:ind w:left="1080"/>
        <w:jc w:val="both"/>
        <w:rPr>
          <w:rFonts w:ascii="Times New Roman" w:hAnsi="Times New Roman"/>
          <w:b/>
          <w:color w:val="000000"/>
          <w:sz w:val="24"/>
          <w:szCs w:val="24"/>
        </w:rPr>
      </w:pPr>
    </w:p>
    <w:tbl>
      <w:tblPr>
        <w:tblW w:w="6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2141"/>
      </w:tblGrid>
      <w:tr w:rsidR="008A3912" w:rsidRPr="00971601" w:rsidTr="00E8066B">
        <w:tc>
          <w:tcPr>
            <w:tcW w:w="6633" w:type="dxa"/>
            <w:gridSpan w:val="2"/>
          </w:tcPr>
          <w:p w:rsidR="008A3912" w:rsidRPr="00971601" w:rsidRDefault="008A3912" w:rsidP="00CF2D4D">
            <w:pPr>
              <w:spacing w:after="0" w:line="240" w:lineRule="auto"/>
              <w:jc w:val="center"/>
              <w:rPr>
                <w:rFonts w:ascii="Times New Roman" w:eastAsia="Times New Roman" w:hAnsi="Times New Roman"/>
                <w:bCs/>
                <w:iCs/>
                <w:sz w:val="24"/>
                <w:szCs w:val="24"/>
              </w:rPr>
            </w:pPr>
            <w:r w:rsidRPr="00971601">
              <w:rPr>
                <w:rFonts w:ascii="Times New Roman" w:eastAsia="Times New Roman" w:hAnsi="Times New Roman"/>
                <w:bCs/>
                <w:iCs/>
                <w:sz w:val="24"/>
                <w:szCs w:val="24"/>
              </w:rPr>
              <w:t>Стаж работы</w:t>
            </w:r>
          </w:p>
          <w:p w:rsidR="008A3912" w:rsidRPr="00971601" w:rsidRDefault="008A3912" w:rsidP="00CF2D4D">
            <w:pPr>
              <w:spacing w:after="0" w:line="240" w:lineRule="auto"/>
              <w:jc w:val="center"/>
              <w:rPr>
                <w:rFonts w:ascii="Times New Roman" w:eastAsia="Times New Roman" w:hAnsi="Times New Roman"/>
                <w:bCs/>
                <w:iCs/>
                <w:sz w:val="24"/>
                <w:szCs w:val="24"/>
              </w:rPr>
            </w:pPr>
          </w:p>
        </w:tc>
      </w:tr>
      <w:tr w:rsidR="008A3912" w:rsidRPr="00971601" w:rsidTr="00E8066B">
        <w:tc>
          <w:tcPr>
            <w:tcW w:w="4492" w:type="dxa"/>
          </w:tcPr>
          <w:p w:rsidR="008A3912" w:rsidRPr="00971601" w:rsidRDefault="008A3912" w:rsidP="008A3912">
            <w:pPr>
              <w:spacing w:after="0" w:line="240" w:lineRule="auto"/>
              <w:rPr>
                <w:rFonts w:ascii="Times New Roman" w:eastAsia="Times New Roman" w:hAnsi="Times New Roman"/>
                <w:bCs/>
                <w:iCs/>
                <w:sz w:val="24"/>
                <w:szCs w:val="24"/>
              </w:rPr>
            </w:pPr>
            <w:r w:rsidRPr="00971601">
              <w:rPr>
                <w:rFonts w:ascii="Times New Roman" w:eastAsia="Times New Roman" w:hAnsi="Times New Roman"/>
                <w:bCs/>
                <w:iCs/>
                <w:sz w:val="24"/>
                <w:szCs w:val="24"/>
              </w:rPr>
              <w:t>Менее 2 лет</w:t>
            </w:r>
          </w:p>
        </w:tc>
        <w:tc>
          <w:tcPr>
            <w:tcW w:w="2141" w:type="dxa"/>
          </w:tcPr>
          <w:p w:rsidR="008A3912" w:rsidRPr="00971601" w:rsidRDefault="00353A13" w:rsidP="00CF2D4D">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0</w:t>
            </w:r>
          </w:p>
        </w:tc>
      </w:tr>
      <w:tr w:rsidR="008A3912" w:rsidRPr="00971601" w:rsidTr="00E8066B">
        <w:tc>
          <w:tcPr>
            <w:tcW w:w="4492" w:type="dxa"/>
          </w:tcPr>
          <w:p w:rsidR="008A3912" w:rsidRPr="00971601" w:rsidRDefault="008A3912" w:rsidP="008A3912">
            <w:pPr>
              <w:spacing w:after="0" w:line="240" w:lineRule="auto"/>
              <w:rPr>
                <w:rFonts w:ascii="Times New Roman" w:hAnsi="Times New Roman"/>
                <w:sz w:val="24"/>
                <w:szCs w:val="24"/>
              </w:rPr>
            </w:pPr>
            <w:r w:rsidRPr="00971601">
              <w:rPr>
                <w:rFonts w:ascii="Times New Roman" w:eastAsia="Times New Roman" w:hAnsi="Times New Roman"/>
                <w:sz w:val="24"/>
                <w:szCs w:val="24"/>
              </w:rPr>
              <w:t>От 2 до 5 лет</w:t>
            </w:r>
          </w:p>
        </w:tc>
        <w:tc>
          <w:tcPr>
            <w:tcW w:w="2141" w:type="dxa"/>
          </w:tcPr>
          <w:p w:rsidR="008A3912" w:rsidRPr="00971601" w:rsidRDefault="007569ED" w:rsidP="00CF2D4D">
            <w:pPr>
              <w:spacing w:after="0" w:line="240" w:lineRule="auto"/>
              <w:jc w:val="center"/>
              <w:rPr>
                <w:rFonts w:ascii="Times New Roman" w:hAnsi="Times New Roman"/>
                <w:sz w:val="24"/>
                <w:szCs w:val="24"/>
              </w:rPr>
            </w:pPr>
            <w:r>
              <w:rPr>
                <w:rFonts w:ascii="Times New Roman" w:hAnsi="Times New Roman"/>
                <w:sz w:val="24"/>
                <w:szCs w:val="24"/>
              </w:rPr>
              <w:t>2</w:t>
            </w:r>
          </w:p>
        </w:tc>
      </w:tr>
      <w:tr w:rsidR="008A3912" w:rsidRPr="00971601" w:rsidTr="00E8066B">
        <w:tc>
          <w:tcPr>
            <w:tcW w:w="4492" w:type="dxa"/>
          </w:tcPr>
          <w:p w:rsidR="008A3912" w:rsidRPr="00971601" w:rsidRDefault="008A3912" w:rsidP="008A3912">
            <w:pPr>
              <w:spacing w:after="0" w:line="240" w:lineRule="auto"/>
              <w:rPr>
                <w:rFonts w:ascii="Times New Roman" w:eastAsia="Times New Roman" w:hAnsi="Times New Roman"/>
                <w:sz w:val="24"/>
                <w:szCs w:val="24"/>
              </w:rPr>
            </w:pPr>
            <w:r w:rsidRPr="00971601">
              <w:rPr>
                <w:rFonts w:ascii="Times New Roman" w:eastAsia="Times New Roman" w:hAnsi="Times New Roman"/>
                <w:sz w:val="24"/>
                <w:szCs w:val="24"/>
              </w:rPr>
              <w:t>От 5 до 15 лет</w:t>
            </w:r>
          </w:p>
        </w:tc>
        <w:tc>
          <w:tcPr>
            <w:tcW w:w="2141" w:type="dxa"/>
          </w:tcPr>
          <w:p w:rsidR="008A3912" w:rsidRPr="00971601" w:rsidRDefault="00297778" w:rsidP="00CF2D4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r>
      <w:tr w:rsidR="008A3912" w:rsidRPr="00971601" w:rsidTr="00E8066B">
        <w:tc>
          <w:tcPr>
            <w:tcW w:w="4492" w:type="dxa"/>
          </w:tcPr>
          <w:p w:rsidR="008A3912" w:rsidRPr="00971601" w:rsidRDefault="008A3912" w:rsidP="008A3912">
            <w:pPr>
              <w:spacing w:after="0" w:line="240" w:lineRule="auto"/>
              <w:rPr>
                <w:rFonts w:ascii="Times New Roman" w:hAnsi="Times New Roman"/>
                <w:sz w:val="24"/>
                <w:szCs w:val="24"/>
              </w:rPr>
            </w:pPr>
            <w:r w:rsidRPr="00971601">
              <w:rPr>
                <w:rFonts w:ascii="Times New Roman" w:eastAsia="Times New Roman" w:hAnsi="Times New Roman"/>
                <w:sz w:val="24"/>
                <w:szCs w:val="24"/>
              </w:rPr>
              <w:t>От 15 до 20 лет</w:t>
            </w:r>
          </w:p>
        </w:tc>
        <w:tc>
          <w:tcPr>
            <w:tcW w:w="2141" w:type="dxa"/>
          </w:tcPr>
          <w:p w:rsidR="008A3912" w:rsidRPr="00971601" w:rsidRDefault="00297778" w:rsidP="00CF2D4D">
            <w:pPr>
              <w:pStyle w:val="a3"/>
              <w:spacing w:after="0" w:line="240" w:lineRule="auto"/>
              <w:ind w:left="0"/>
              <w:jc w:val="center"/>
              <w:rPr>
                <w:rFonts w:ascii="Times New Roman" w:hAnsi="Times New Roman"/>
                <w:sz w:val="24"/>
                <w:szCs w:val="24"/>
              </w:rPr>
            </w:pPr>
            <w:r>
              <w:rPr>
                <w:rFonts w:ascii="Times New Roman" w:hAnsi="Times New Roman"/>
                <w:sz w:val="24"/>
                <w:szCs w:val="24"/>
              </w:rPr>
              <w:t>1</w:t>
            </w:r>
            <w:r w:rsidR="007569ED">
              <w:rPr>
                <w:rFonts w:ascii="Times New Roman" w:hAnsi="Times New Roman"/>
                <w:sz w:val="24"/>
                <w:szCs w:val="24"/>
              </w:rPr>
              <w:t>5</w:t>
            </w:r>
          </w:p>
        </w:tc>
      </w:tr>
      <w:tr w:rsidR="008A3912" w:rsidRPr="00971601" w:rsidTr="00E8066B">
        <w:tc>
          <w:tcPr>
            <w:tcW w:w="4492" w:type="dxa"/>
          </w:tcPr>
          <w:p w:rsidR="008A3912" w:rsidRPr="00971601" w:rsidRDefault="008A3912" w:rsidP="008A3912">
            <w:pPr>
              <w:spacing w:after="0" w:line="240" w:lineRule="auto"/>
              <w:rPr>
                <w:rFonts w:ascii="Times New Roman" w:eastAsia="Times New Roman" w:hAnsi="Times New Roman"/>
                <w:sz w:val="24"/>
                <w:szCs w:val="24"/>
              </w:rPr>
            </w:pPr>
            <w:r w:rsidRPr="00971601">
              <w:rPr>
                <w:rFonts w:ascii="Times New Roman" w:eastAsia="Times New Roman" w:hAnsi="Times New Roman"/>
                <w:sz w:val="24"/>
                <w:szCs w:val="24"/>
              </w:rPr>
              <w:t>От  20 до 30 лет</w:t>
            </w:r>
          </w:p>
        </w:tc>
        <w:tc>
          <w:tcPr>
            <w:tcW w:w="2141" w:type="dxa"/>
          </w:tcPr>
          <w:p w:rsidR="008A3912" w:rsidRPr="00971601" w:rsidRDefault="00297778" w:rsidP="00CF2D4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r>
      <w:tr w:rsidR="008A3912" w:rsidRPr="00971601" w:rsidTr="00E8066B">
        <w:tc>
          <w:tcPr>
            <w:tcW w:w="4492" w:type="dxa"/>
          </w:tcPr>
          <w:p w:rsidR="008A3912" w:rsidRPr="00971601" w:rsidRDefault="008A3912" w:rsidP="008A3912">
            <w:pPr>
              <w:spacing w:after="0" w:line="240" w:lineRule="auto"/>
              <w:rPr>
                <w:rFonts w:ascii="Times New Roman" w:eastAsia="Times New Roman" w:hAnsi="Times New Roman"/>
                <w:sz w:val="24"/>
                <w:szCs w:val="24"/>
              </w:rPr>
            </w:pPr>
            <w:r w:rsidRPr="00971601">
              <w:rPr>
                <w:rFonts w:ascii="Times New Roman" w:eastAsia="Times New Roman" w:hAnsi="Times New Roman"/>
                <w:sz w:val="24"/>
                <w:szCs w:val="24"/>
              </w:rPr>
              <w:t>Свыше 30 лет</w:t>
            </w:r>
          </w:p>
        </w:tc>
        <w:tc>
          <w:tcPr>
            <w:tcW w:w="2141" w:type="dxa"/>
          </w:tcPr>
          <w:p w:rsidR="008A3912" w:rsidRPr="00971601" w:rsidRDefault="00297778" w:rsidP="00CF2D4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7569ED">
              <w:rPr>
                <w:rFonts w:ascii="Times New Roman" w:eastAsia="Times New Roman" w:hAnsi="Times New Roman"/>
                <w:sz w:val="24"/>
                <w:szCs w:val="24"/>
              </w:rPr>
              <w:t>7</w:t>
            </w:r>
          </w:p>
        </w:tc>
      </w:tr>
    </w:tbl>
    <w:p w:rsidR="00E55A06" w:rsidRPr="00971601" w:rsidRDefault="00E55A06" w:rsidP="00E55A06">
      <w:pPr>
        <w:spacing w:after="0"/>
        <w:ind w:right="283" w:firstLine="708"/>
        <w:jc w:val="both"/>
        <w:rPr>
          <w:rFonts w:ascii="Times New Roman" w:hAnsi="Times New Roman"/>
          <w:color w:val="000000"/>
          <w:sz w:val="24"/>
          <w:szCs w:val="24"/>
        </w:rPr>
      </w:pPr>
    </w:p>
    <w:p w:rsidR="008A3912" w:rsidRPr="00971601" w:rsidRDefault="008A3912" w:rsidP="00E55A06">
      <w:pPr>
        <w:spacing w:after="0"/>
        <w:ind w:right="283" w:firstLine="708"/>
        <w:jc w:val="both"/>
        <w:rPr>
          <w:rFonts w:ascii="Times New Roman" w:hAnsi="Times New Roman"/>
          <w:color w:val="000000"/>
          <w:sz w:val="24"/>
          <w:szCs w:val="24"/>
        </w:rPr>
      </w:pPr>
    </w:p>
    <w:p w:rsidR="003966E6" w:rsidRDefault="003966E6" w:rsidP="003966E6">
      <w:pPr>
        <w:pStyle w:val="a7"/>
        <w:spacing w:after="0" w:line="276" w:lineRule="auto"/>
        <w:jc w:val="both"/>
        <w:rPr>
          <w:rFonts w:ascii="Times New Roman" w:hAnsi="Times New Roman"/>
          <w:sz w:val="24"/>
          <w:szCs w:val="24"/>
        </w:rPr>
      </w:pPr>
    </w:p>
    <w:p w:rsidR="00297778" w:rsidRPr="00971601" w:rsidRDefault="00297778" w:rsidP="003966E6">
      <w:pPr>
        <w:pStyle w:val="a7"/>
        <w:spacing w:after="0" w:line="276" w:lineRule="auto"/>
        <w:jc w:val="both"/>
        <w:rPr>
          <w:rFonts w:ascii="Times New Roman" w:hAnsi="Times New Roman"/>
          <w:sz w:val="24"/>
          <w:szCs w:val="24"/>
        </w:rPr>
      </w:pPr>
    </w:p>
    <w:p w:rsidR="00B522DC" w:rsidRPr="00971601" w:rsidRDefault="00B522DC" w:rsidP="003966E6">
      <w:pPr>
        <w:pStyle w:val="a7"/>
        <w:spacing w:after="0" w:line="276" w:lineRule="auto"/>
        <w:jc w:val="both"/>
        <w:rPr>
          <w:rFonts w:ascii="Times New Roman" w:hAnsi="Times New Roman"/>
          <w:sz w:val="24"/>
          <w:szCs w:val="24"/>
        </w:rPr>
      </w:pPr>
    </w:p>
    <w:p w:rsidR="0082645E" w:rsidRPr="00971601" w:rsidRDefault="003F507F" w:rsidP="003F507F">
      <w:pPr>
        <w:pStyle w:val="a7"/>
        <w:spacing w:after="0" w:line="276" w:lineRule="auto"/>
        <w:jc w:val="both"/>
        <w:rPr>
          <w:rFonts w:ascii="Times New Roman" w:hAnsi="Times New Roman"/>
          <w:b/>
          <w:color w:val="000000"/>
          <w:sz w:val="24"/>
          <w:szCs w:val="24"/>
        </w:rPr>
      </w:pPr>
      <w:r>
        <w:rPr>
          <w:rFonts w:ascii="Times New Roman" w:hAnsi="Times New Roman"/>
          <w:b/>
          <w:color w:val="000000"/>
          <w:sz w:val="24"/>
          <w:szCs w:val="24"/>
        </w:rPr>
        <w:t>3.</w:t>
      </w:r>
      <w:r w:rsidR="008A3912" w:rsidRPr="00971601">
        <w:rPr>
          <w:rFonts w:ascii="Times New Roman" w:hAnsi="Times New Roman"/>
          <w:b/>
          <w:color w:val="000000"/>
          <w:sz w:val="24"/>
          <w:szCs w:val="24"/>
        </w:rPr>
        <w:t>Социальный паспорт гимназии</w:t>
      </w:r>
    </w:p>
    <w:p w:rsidR="003966E6" w:rsidRPr="00971601" w:rsidRDefault="003966E6" w:rsidP="00B07EEF">
      <w:pPr>
        <w:pStyle w:val="a7"/>
        <w:spacing w:after="0" w:line="276" w:lineRule="auto"/>
        <w:jc w:val="both"/>
        <w:rPr>
          <w:rFonts w:ascii="Times New Roman" w:hAnsi="Times New Roman"/>
          <w:b/>
          <w:bCs/>
          <w:color w:val="000000"/>
          <w:sz w:val="24"/>
          <w:szCs w:val="24"/>
        </w:rPr>
      </w:pPr>
    </w:p>
    <w:tbl>
      <w:tblPr>
        <w:tblW w:w="103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678"/>
        <w:gridCol w:w="3732"/>
        <w:gridCol w:w="2310"/>
      </w:tblGrid>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2008B7" w:rsidRDefault="003966E6" w:rsidP="00F603CD">
            <w:pPr>
              <w:pStyle w:val="a5"/>
              <w:spacing w:line="276" w:lineRule="auto"/>
              <w:jc w:val="both"/>
              <w:rPr>
                <w:b/>
                <w:color w:val="000000"/>
              </w:rPr>
            </w:pPr>
            <w:r w:rsidRPr="002008B7">
              <w:rPr>
                <w:b/>
                <w:color w:val="000000"/>
              </w:rPr>
              <w:t>№ п/п</w:t>
            </w:r>
          </w:p>
        </w:tc>
        <w:tc>
          <w:tcPr>
            <w:tcW w:w="7410" w:type="dxa"/>
            <w:gridSpan w:val="2"/>
            <w:tcBorders>
              <w:top w:val="single" w:sz="4" w:space="0" w:color="000000"/>
              <w:left w:val="single" w:sz="4" w:space="0" w:color="000000"/>
              <w:bottom w:val="single" w:sz="4" w:space="0" w:color="000000"/>
              <w:right w:val="single" w:sz="4" w:space="0" w:color="000000"/>
            </w:tcBorders>
          </w:tcPr>
          <w:p w:rsidR="003966E6" w:rsidRPr="002008B7" w:rsidRDefault="003966E6" w:rsidP="00F603CD">
            <w:pPr>
              <w:pStyle w:val="a5"/>
              <w:spacing w:line="276" w:lineRule="auto"/>
              <w:jc w:val="both"/>
              <w:rPr>
                <w:b/>
                <w:color w:val="000000"/>
              </w:rPr>
            </w:pPr>
            <w:r w:rsidRPr="002008B7">
              <w:rPr>
                <w:b/>
                <w:color w:val="000000"/>
              </w:rPr>
              <w:t>Категории</w:t>
            </w:r>
          </w:p>
        </w:tc>
        <w:tc>
          <w:tcPr>
            <w:tcW w:w="2310" w:type="dxa"/>
            <w:tcBorders>
              <w:top w:val="single" w:sz="4" w:space="0" w:color="000000"/>
              <w:left w:val="single" w:sz="4" w:space="0" w:color="000000"/>
              <w:bottom w:val="single" w:sz="4" w:space="0" w:color="000000"/>
              <w:right w:val="single" w:sz="4" w:space="0" w:color="000000"/>
            </w:tcBorders>
          </w:tcPr>
          <w:p w:rsidR="003966E6" w:rsidRPr="002008B7" w:rsidRDefault="003966E6" w:rsidP="00F603CD">
            <w:pPr>
              <w:pStyle w:val="a5"/>
              <w:spacing w:line="276" w:lineRule="auto"/>
              <w:jc w:val="both"/>
              <w:rPr>
                <w:b/>
                <w:color w:val="000000"/>
              </w:rPr>
            </w:pPr>
            <w:r w:rsidRPr="002008B7">
              <w:rPr>
                <w:b/>
                <w:color w:val="000000"/>
              </w:rPr>
              <w:t>Количество</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7410" w:type="dxa"/>
            <w:gridSpan w:val="2"/>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Общее количество обучающихся</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871</w:t>
            </w:r>
          </w:p>
        </w:tc>
      </w:tr>
      <w:tr w:rsidR="003966E6" w:rsidRPr="00971601" w:rsidTr="0072617B">
        <w:tc>
          <w:tcPr>
            <w:tcW w:w="594" w:type="dxa"/>
            <w:vMerge w:val="restart"/>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vMerge w:val="restart"/>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Многодетные семьи</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 xml:space="preserve">Всего </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000820" w:rsidP="00F603CD">
            <w:pPr>
              <w:pStyle w:val="a5"/>
              <w:spacing w:line="276" w:lineRule="auto"/>
              <w:jc w:val="both"/>
              <w:rPr>
                <w:color w:val="000000"/>
              </w:rPr>
            </w:pPr>
            <w:r w:rsidRPr="00971601">
              <w:rPr>
                <w:color w:val="000000"/>
              </w:rPr>
              <w:t>247</w:t>
            </w:r>
          </w:p>
        </w:tc>
      </w:tr>
      <w:tr w:rsidR="003966E6" w:rsidRPr="00971601" w:rsidTr="0072617B">
        <w:tc>
          <w:tcPr>
            <w:tcW w:w="594" w:type="dxa"/>
            <w:vMerge/>
            <w:tcBorders>
              <w:top w:val="single" w:sz="4" w:space="0" w:color="000000"/>
              <w:left w:val="single" w:sz="4" w:space="0" w:color="000000"/>
              <w:bottom w:val="single" w:sz="4" w:space="0" w:color="000000"/>
              <w:right w:val="single" w:sz="4" w:space="0" w:color="000000"/>
            </w:tcBorders>
            <w:vAlign w:val="center"/>
          </w:tcPr>
          <w:p w:rsidR="003966E6" w:rsidRPr="00971601" w:rsidRDefault="003966E6" w:rsidP="003966E6">
            <w:pPr>
              <w:pStyle w:val="a5"/>
              <w:numPr>
                <w:ilvl w:val="0"/>
                <w:numId w:val="2"/>
              </w:numPr>
              <w:spacing w:line="276" w:lineRule="auto"/>
              <w:jc w:val="both"/>
              <w:rPr>
                <w:color w:val="000000"/>
              </w:rPr>
            </w:pPr>
          </w:p>
        </w:tc>
        <w:tc>
          <w:tcPr>
            <w:tcW w:w="3678" w:type="dxa"/>
            <w:vMerge/>
            <w:tcBorders>
              <w:top w:val="single" w:sz="4" w:space="0" w:color="000000"/>
              <w:left w:val="single" w:sz="4" w:space="0" w:color="000000"/>
              <w:bottom w:val="single" w:sz="4" w:space="0" w:color="000000"/>
              <w:right w:val="single" w:sz="4" w:space="0" w:color="000000"/>
            </w:tcBorders>
            <w:vAlign w:val="center"/>
          </w:tcPr>
          <w:p w:rsidR="003966E6" w:rsidRPr="00971601" w:rsidRDefault="003966E6" w:rsidP="00F603CD">
            <w:pPr>
              <w:pStyle w:val="a5"/>
              <w:spacing w:line="276" w:lineRule="auto"/>
              <w:jc w:val="both"/>
              <w:rPr>
                <w:color w:val="000000"/>
              </w:rPr>
            </w:pP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000820" w:rsidP="00F603CD">
            <w:pPr>
              <w:pStyle w:val="a5"/>
              <w:spacing w:line="276" w:lineRule="auto"/>
              <w:jc w:val="both"/>
              <w:rPr>
                <w:color w:val="000000"/>
              </w:rPr>
            </w:pPr>
            <w:r w:rsidRPr="00971601">
              <w:rPr>
                <w:color w:val="000000"/>
              </w:rPr>
              <w:t>В них детей, посещающих гимназию</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000820" w:rsidP="00F603CD">
            <w:pPr>
              <w:pStyle w:val="a5"/>
              <w:spacing w:line="276" w:lineRule="auto"/>
              <w:jc w:val="both"/>
              <w:rPr>
                <w:color w:val="000000"/>
              </w:rPr>
            </w:pPr>
            <w:r w:rsidRPr="00971601">
              <w:rPr>
                <w:color w:val="000000"/>
              </w:rPr>
              <w:t>3</w:t>
            </w:r>
            <w:r w:rsidR="00D809F1">
              <w:rPr>
                <w:color w:val="000000"/>
              </w:rPr>
              <w:t>94</w:t>
            </w:r>
          </w:p>
        </w:tc>
      </w:tr>
      <w:tr w:rsidR="003966E6" w:rsidRPr="00971601" w:rsidTr="0072617B">
        <w:tc>
          <w:tcPr>
            <w:tcW w:w="594" w:type="dxa"/>
            <w:tcBorders>
              <w:top w:val="single" w:sz="4" w:space="0" w:color="000000"/>
              <w:left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Неполные семьи</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Всего</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000820" w:rsidP="00F603CD">
            <w:pPr>
              <w:pStyle w:val="a5"/>
              <w:spacing w:line="276" w:lineRule="auto"/>
              <w:jc w:val="both"/>
              <w:rPr>
                <w:color w:val="000000"/>
              </w:rPr>
            </w:pPr>
            <w:r w:rsidRPr="00971601">
              <w:rPr>
                <w:color w:val="000000"/>
              </w:rPr>
              <w:t>3</w:t>
            </w:r>
            <w:r w:rsidR="00D809F1">
              <w:rPr>
                <w:color w:val="000000"/>
              </w:rPr>
              <w:t>3</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Малообеспеченные семьи</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 xml:space="preserve">Всего </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11</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Опекаемые дети</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Всего семей</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0</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ind w:left="720"/>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 них детей</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0</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Дети-инвалиды</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Всего детей</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3</w:t>
            </w:r>
            <w:r w:rsidR="00000820" w:rsidRPr="00971601">
              <w:rPr>
                <w:color w:val="000000"/>
              </w:rPr>
              <w:t>9</w:t>
            </w:r>
          </w:p>
        </w:tc>
      </w:tr>
      <w:tr w:rsidR="003966E6" w:rsidRPr="00971601" w:rsidTr="0072617B">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Дети с ОВЗ</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Всего детей</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000820" w:rsidP="00F603CD">
            <w:pPr>
              <w:pStyle w:val="a5"/>
              <w:spacing w:line="276" w:lineRule="auto"/>
              <w:jc w:val="both"/>
              <w:rPr>
                <w:color w:val="000000"/>
              </w:rPr>
            </w:pPr>
            <w:r w:rsidRPr="00971601">
              <w:rPr>
                <w:color w:val="000000"/>
              </w:rPr>
              <w:t>0</w:t>
            </w:r>
          </w:p>
        </w:tc>
      </w:tr>
      <w:tr w:rsidR="00000820" w:rsidRPr="00971601" w:rsidTr="0072617B">
        <w:tc>
          <w:tcPr>
            <w:tcW w:w="594" w:type="dxa"/>
            <w:tcBorders>
              <w:top w:val="single" w:sz="4" w:space="0" w:color="000000"/>
              <w:left w:val="single" w:sz="4" w:space="0" w:color="000000"/>
              <w:bottom w:val="single" w:sz="4" w:space="0" w:color="000000"/>
              <w:right w:val="single" w:sz="4" w:space="0" w:color="000000"/>
            </w:tcBorders>
          </w:tcPr>
          <w:p w:rsidR="00000820" w:rsidRPr="00971601" w:rsidRDefault="00000820"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000820" w:rsidRPr="00971601" w:rsidRDefault="00000820" w:rsidP="00F603CD">
            <w:pPr>
              <w:pStyle w:val="a5"/>
              <w:spacing w:line="276" w:lineRule="auto"/>
              <w:jc w:val="both"/>
              <w:rPr>
                <w:color w:val="000000"/>
              </w:rPr>
            </w:pPr>
            <w:r w:rsidRPr="00971601">
              <w:rPr>
                <w:color w:val="000000"/>
              </w:rPr>
              <w:t>Дети, которые находятся на индивидуальном обучении</w:t>
            </w:r>
          </w:p>
        </w:tc>
        <w:tc>
          <w:tcPr>
            <w:tcW w:w="3732" w:type="dxa"/>
            <w:tcBorders>
              <w:top w:val="single" w:sz="4" w:space="0" w:color="000000"/>
              <w:left w:val="single" w:sz="4" w:space="0" w:color="000000"/>
              <w:bottom w:val="single" w:sz="4" w:space="0" w:color="000000"/>
              <w:right w:val="single" w:sz="4" w:space="0" w:color="000000"/>
            </w:tcBorders>
          </w:tcPr>
          <w:p w:rsidR="00000820" w:rsidRPr="00971601" w:rsidRDefault="00000820" w:rsidP="00F603CD">
            <w:pPr>
              <w:pStyle w:val="a5"/>
              <w:spacing w:line="276" w:lineRule="auto"/>
              <w:jc w:val="both"/>
              <w:rPr>
                <w:color w:val="000000"/>
              </w:rPr>
            </w:pPr>
          </w:p>
        </w:tc>
        <w:tc>
          <w:tcPr>
            <w:tcW w:w="2310" w:type="dxa"/>
            <w:tcBorders>
              <w:top w:val="single" w:sz="4" w:space="0" w:color="000000"/>
              <w:left w:val="single" w:sz="4" w:space="0" w:color="000000"/>
              <w:bottom w:val="single" w:sz="4" w:space="0" w:color="000000"/>
              <w:right w:val="single" w:sz="4" w:space="0" w:color="000000"/>
            </w:tcBorders>
          </w:tcPr>
          <w:p w:rsidR="00000820" w:rsidRPr="00971601" w:rsidRDefault="00D809F1" w:rsidP="00F603CD">
            <w:pPr>
              <w:pStyle w:val="a5"/>
              <w:spacing w:line="276" w:lineRule="auto"/>
              <w:jc w:val="both"/>
              <w:rPr>
                <w:color w:val="000000"/>
              </w:rPr>
            </w:pPr>
            <w:r>
              <w:rPr>
                <w:color w:val="000000"/>
              </w:rPr>
              <w:t>7</w:t>
            </w:r>
          </w:p>
        </w:tc>
      </w:tr>
      <w:tr w:rsidR="003966E6" w:rsidRPr="00971601" w:rsidTr="0072617B">
        <w:trPr>
          <w:trHeight w:val="751"/>
        </w:trPr>
        <w:tc>
          <w:tcPr>
            <w:tcW w:w="594" w:type="dxa"/>
            <w:tcBorders>
              <w:top w:val="single" w:sz="4" w:space="0" w:color="000000"/>
              <w:left w:val="single" w:sz="4" w:space="0" w:color="000000"/>
              <w:bottom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tcBorders>
              <w:top w:val="single" w:sz="4" w:space="0" w:color="000000"/>
              <w:left w:val="single" w:sz="4" w:space="0" w:color="000000"/>
              <w:bottom w:val="single" w:sz="4" w:space="0" w:color="000000"/>
              <w:right w:val="single" w:sz="4" w:space="0" w:color="000000"/>
            </w:tcBorders>
          </w:tcPr>
          <w:p w:rsidR="00000820" w:rsidRPr="00971601" w:rsidRDefault="003966E6" w:rsidP="00000820">
            <w:pPr>
              <w:pStyle w:val="a5"/>
              <w:spacing w:line="276" w:lineRule="auto"/>
              <w:rPr>
                <w:color w:val="000000"/>
              </w:rPr>
            </w:pPr>
            <w:r w:rsidRPr="00971601">
              <w:rPr>
                <w:color w:val="000000"/>
              </w:rPr>
              <w:t>Занятость детей во вне</w:t>
            </w:r>
            <w:r w:rsidR="00D809F1">
              <w:rPr>
                <w:color w:val="000000"/>
              </w:rPr>
              <w:t>урочное</w:t>
            </w:r>
          </w:p>
          <w:p w:rsidR="003966E6" w:rsidRPr="00971601" w:rsidRDefault="003966E6" w:rsidP="00000820">
            <w:pPr>
              <w:pStyle w:val="a5"/>
              <w:spacing w:line="276" w:lineRule="auto"/>
              <w:rPr>
                <w:color w:val="000000"/>
              </w:rPr>
            </w:pPr>
            <w:r w:rsidRPr="00971601">
              <w:rPr>
                <w:color w:val="000000"/>
              </w:rPr>
              <w:t xml:space="preserve"> </w:t>
            </w:r>
            <w:r w:rsidR="00F53D07" w:rsidRPr="00971601">
              <w:rPr>
                <w:color w:val="000000"/>
              </w:rPr>
              <w:t>В</w:t>
            </w:r>
            <w:r w:rsidRPr="00971601">
              <w:rPr>
                <w:color w:val="000000"/>
              </w:rPr>
              <w:t>ремя</w:t>
            </w:r>
          </w:p>
        </w:tc>
        <w:tc>
          <w:tcPr>
            <w:tcW w:w="3732" w:type="dxa"/>
            <w:tcBorders>
              <w:top w:val="single" w:sz="4" w:space="0" w:color="000000"/>
              <w:left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Занимаются в секциях</w:t>
            </w:r>
          </w:p>
          <w:p w:rsidR="003966E6" w:rsidRPr="00971601" w:rsidRDefault="00A81149" w:rsidP="00F603CD">
            <w:pPr>
              <w:pStyle w:val="a5"/>
              <w:spacing w:line="276" w:lineRule="auto"/>
              <w:jc w:val="both"/>
              <w:rPr>
                <w:color w:val="000000"/>
              </w:rPr>
            </w:pPr>
            <w:r w:rsidRPr="00971601">
              <w:rPr>
                <w:color w:val="000000"/>
              </w:rPr>
              <w:t xml:space="preserve">и </w:t>
            </w:r>
            <w:r w:rsidR="003966E6" w:rsidRPr="00971601">
              <w:rPr>
                <w:color w:val="000000"/>
              </w:rPr>
              <w:t xml:space="preserve"> кружках</w:t>
            </w:r>
          </w:p>
        </w:tc>
        <w:tc>
          <w:tcPr>
            <w:tcW w:w="2310" w:type="dxa"/>
            <w:tcBorders>
              <w:top w:val="single" w:sz="4" w:space="0" w:color="000000"/>
              <w:left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871</w:t>
            </w:r>
          </w:p>
        </w:tc>
      </w:tr>
      <w:tr w:rsidR="003966E6" w:rsidRPr="00971601" w:rsidTr="0072617B">
        <w:tc>
          <w:tcPr>
            <w:tcW w:w="594" w:type="dxa"/>
            <w:vMerge w:val="restart"/>
            <w:tcBorders>
              <w:top w:val="single" w:sz="4" w:space="0" w:color="000000"/>
              <w:left w:val="single" w:sz="4" w:space="0" w:color="000000"/>
              <w:right w:val="single" w:sz="4" w:space="0" w:color="000000"/>
            </w:tcBorders>
          </w:tcPr>
          <w:p w:rsidR="003966E6" w:rsidRPr="00971601" w:rsidRDefault="003966E6" w:rsidP="003966E6">
            <w:pPr>
              <w:pStyle w:val="a5"/>
              <w:numPr>
                <w:ilvl w:val="0"/>
                <w:numId w:val="2"/>
              </w:numPr>
              <w:spacing w:line="276" w:lineRule="auto"/>
              <w:jc w:val="both"/>
              <w:rPr>
                <w:color w:val="000000"/>
              </w:rPr>
            </w:pPr>
          </w:p>
        </w:tc>
        <w:tc>
          <w:tcPr>
            <w:tcW w:w="3678" w:type="dxa"/>
            <w:vMerge w:val="restart"/>
            <w:tcBorders>
              <w:top w:val="single" w:sz="4" w:space="0" w:color="000000"/>
              <w:left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Количество детей, состоящих на учете</w:t>
            </w: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 xml:space="preserve">На </w:t>
            </w:r>
            <w:proofErr w:type="spellStart"/>
            <w:r w:rsidRPr="00971601">
              <w:rPr>
                <w:color w:val="000000"/>
              </w:rPr>
              <w:t>внутришкольном</w:t>
            </w:r>
            <w:proofErr w:type="spellEnd"/>
            <w:r w:rsidRPr="00971601">
              <w:rPr>
                <w:color w:val="000000"/>
              </w:rPr>
              <w:t xml:space="preserve"> учете</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4</w:t>
            </w:r>
          </w:p>
        </w:tc>
      </w:tr>
      <w:tr w:rsidR="003966E6" w:rsidRPr="00971601" w:rsidTr="0072617B">
        <w:tc>
          <w:tcPr>
            <w:tcW w:w="594" w:type="dxa"/>
            <w:vMerge/>
            <w:tcBorders>
              <w:left w:val="single" w:sz="4" w:space="0" w:color="000000"/>
              <w:right w:val="single" w:sz="4" w:space="0" w:color="000000"/>
            </w:tcBorders>
            <w:vAlign w:val="center"/>
          </w:tcPr>
          <w:p w:rsidR="003966E6" w:rsidRPr="00971601" w:rsidRDefault="003966E6" w:rsidP="00F603CD">
            <w:pPr>
              <w:pStyle w:val="a5"/>
              <w:spacing w:line="276" w:lineRule="auto"/>
              <w:jc w:val="both"/>
              <w:rPr>
                <w:color w:val="000000"/>
              </w:rPr>
            </w:pPr>
          </w:p>
        </w:tc>
        <w:tc>
          <w:tcPr>
            <w:tcW w:w="3678" w:type="dxa"/>
            <w:vMerge/>
            <w:tcBorders>
              <w:left w:val="single" w:sz="4" w:space="0" w:color="000000"/>
              <w:right w:val="single" w:sz="4" w:space="0" w:color="000000"/>
            </w:tcBorders>
            <w:vAlign w:val="center"/>
          </w:tcPr>
          <w:p w:rsidR="003966E6" w:rsidRPr="00971601" w:rsidRDefault="003966E6" w:rsidP="00F603CD">
            <w:pPr>
              <w:pStyle w:val="a5"/>
              <w:spacing w:line="276" w:lineRule="auto"/>
              <w:jc w:val="both"/>
              <w:rPr>
                <w:color w:val="000000"/>
              </w:rPr>
            </w:pP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 комиссии по делам несовершеннолетних и ЗП</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A81149" w:rsidP="00F603CD">
            <w:pPr>
              <w:pStyle w:val="a5"/>
              <w:spacing w:line="276" w:lineRule="auto"/>
              <w:jc w:val="both"/>
              <w:rPr>
                <w:color w:val="000000"/>
              </w:rPr>
            </w:pPr>
            <w:r w:rsidRPr="00971601">
              <w:rPr>
                <w:color w:val="000000"/>
              </w:rPr>
              <w:t>0</w:t>
            </w:r>
          </w:p>
        </w:tc>
      </w:tr>
      <w:tr w:rsidR="003966E6" w:rsidRPr="00971601" w:rsidTr="0072617B">
        <w:tc>
          <w:tcPr>
            <w:tcW w:w="594" w:type="dxa"/>
            <w:vMerge/>
            <w:tcBorders>
              <w:left w:val="single" w:sz="4" w:space="0" w:color="000000"/>
              <w:bottom w:val="single" w:sz="4" w:space="0" w:color="000000"/>
              <w:right w:val="single" w:sz="4" w:space="0" w:color="000000"/>
            </w:tcBorders>
            <w:vAlign w:val="center"/>
          </w:tcPr>
          <w:p w:rsidR="003966E6" w:rsidRPr="00971601" w:rsidRDefault="003966E6" w:rsidP="00F603CD">
            <w:pPr>
              <w:pStyle w:val="a5"/>
              <w:spacing w:line="276" w:lineRule="auto"/>
              <w:jc w:val="both"/>
              <w:rPr>
                <w:color w:val="000000"/>
              </w:rPr>
            </w:pPr>
          </w:p>
        </w:tc>
        <w:tc>
          <w:tcPr>
            <w:tcW w:w="3678" w:type="dxa"/>
            <w:vMerge/>
            <w:tcBorders>
              <w:left w:val="single" w:sz="4" w:space="0" w:color="000000"/>
              <w:bottom w:val="single" w:sz="4" w:space="0" w:color="000000"/>
              <w:right w:val="single" w:sz="4" w:space="0" w:color="000000"/>
            </w:tcBorders>
            <w:vAlign w:val="center"/>
          </w:tcPr>
          <w:p w:rsidR="003966E6" w:rsidRPr="00971601" w:rsidRDefault="003966E6" w:rsidP="00F603CD">
            <w:pPr>
              <w:pStyle w:val="a5"/>
              <w:spacing w:line="276" w:lineRule="auto"/>
              <w:jc w:val="both"/>
              <w:rPr>
                <w:color w:val="000000"/>
              </w:rPr>
            </w:pPr>
          </w:p>
        </w:tc>
        <w:tc>
          <w:tcPr>
            <w:tcW w:w="3732" w:type="dxa"/>
            <w:tcBorders>
              <w:top w:val="single" w:sz="4" w:space="0" w:color="000000"/>
              <w:left w:val="single" w:sz="4" w:space="0" w:color="000000"/>
              <w:bottom w:val="single" w:sz="4" w:space="0" w:color="000000"/>
              <w:right w:val="single" w:sz="4" w:space="0" w:color="000000"/>
            </w:tcBorders>
          </w:tcPr>
          <w:p w:rsidR="003966E6" w:rsidRPr="00971601" w:rsidRDefault="003966E6" w:rsidP="00F603CD">
            <w:pPr>
              <w:pStyle w:val="a5"/>
              <w:spacing w:line="276" w:lineRule="auto"/>
              <w:jc w:val="both"/>
              <w:rPr>
                <w:color w:val="000000"/>
              </w:rPr>
            </w:pPr>
            <w:r w:rsidRPr="00971601">
              <w:rPr>
                <w:color w:val="000000"/>
              </w:rPr>
              <w:t>В ПДН</w:t>
            </w:r>
          </w:p>
        </w:tc>
        <w:tc>
          <w:tcPr>
            <w:tcW w:w="2310" w:type="dxa"/>
            <w:tcBorders>
              <w:top w:val="single" w:sz="4" w:space="0" w:color="000000"/>
              <w:left w:val="single" w:sz="4" w:space="0" w:color="000000"/>
              <w:bottom w:val="single" w:sz="4" w:space="0" w:color="000000"/>
              <w:right w:val="single" w:sz="4" w:space="0" w:color="000000"/>
            </w:tcBorders>
          </w:tcPr>
          <w:p w:rsidR="003966E6" w:rsidRPr="00971601" w:rsidRDefault="00D809F1" w:rsidP="00F603CD">
            <w:pPr>
              <w:pStyle w:val="a5"/>
              <w:spacing w:line="276" w:lineRule="auto"/>
              <w:jc w:val="both"/>
              <w:rPr>
                <w:color w:val="000000"/>
              </w:rPr>
            </w:pPr>
            <w:r>
              <w:rPr>
                <w:color w:val="000000"/>
              </w:rPr>
              <w:t>1</w:t>
            </w:r>
          </w:p>
        </w:tc>
      </w:tr>
    </w:tbl>
    <w:p w:rsidR="005E14C6" w:rsidRDefault="005E14C6" w:rsidP="005E14C6">
      <w:pPr>
        <w:spacing w:after="0" w:line="240" w:lineRule="auto"/>
        <w:rPr>
          <w:rFonts w:ascii="Times New Roman" w:hAnsi="Times New Roman"/>
          <w:sz w:val="24"/>
          <w:szCs w:val="24"/>
        </w:rPr>
      </w:pPr>
    </w:p>
    <w:p w:rsidR="002008B7" w:rsidRPr="00971601" w:rsidRDefault="002008B7" w:rsidP="005E14C6">
      <w:pPr>
        <w:spacing w:after="0" w:line="240" w:lineRule="auto"/>
        <w:rPr>
          <w:rFonts w:ascii="Times New Roman" w:hAnsi="Times New Roman"/>
          <w:sz w:val="24"/>
          <w:szCs w:val="24"/>
        </w:rPr>
      </w:pPr>
    </w:p>
    <w:p w:rsidR="005E14C6" w:rsidRPr="00971601" w:rsidRDefault="005E14C6" w:rsidP="005E14C6">
      <w:pPr>
        <w:pStyle w:val="a5"/>
        <w:spacing w:line="276" w:lineRule="auto"/>
        <w:ind w:left="426"/>
        <w:jc w:val="both"/>
        <w:textAlignment w:val="baseline"/>
      </w:pPr>
      <w:r w:rsidRPr="00971601">
        <w:t xml:space="preserve">                                                                                       </w:t>
      </w:r>
    </w:p>
    <w:p w:rsidR="005573D2" w:rsidRPr="00971601" w:rsidRDefault="002008B7" w:rsidP="002008B7">
      <w:pPr>
        <w:pStyle w:val="a5"/>
        <w:spacing w:line="276" w:lineRule="auto"/>
        <w:jc w:val="both"/>
        <w:textAlignment w:val="baseline"/>
      </w:pPr>
      <w:r>
        <w:rPr>
          <w:b/>
          <w:bCs/>
          <w:color w:val="000000"/>
          <w:shd w:val="clear" w:color="auto" w:fill="FFFFFF"/>
        </w:rPr>
        <w:t>3.</w:t>
      </w:r>
      <w:r w:rsidR="00B522DC" w:rsidRPr="00971601">
        <w:rPr>
          <w:b/>
          <w:bCs/>
          <w:color w:val="000000"/>
          <w:shd w:val="clear" w:color="auto" w:fill="FFFFFF"/>
        </w:rPr>
        <w:t>Р</w:t>
      </w:r>
      <w:r w:rsidR="005573D2" w:rsidRPr="00971601">
        <w:rPr>
          <w:b/>
          <w:bCs/>
          <w:color w:val="000000"/>
          <w:shd w:val="clear" w:color="auto" w:fill="FFFFFF"/>
        </w:rPr>
        <w:t>езультаты учебной деятельности.</w:t>
      </w:r>
    </w:p>
    <w:p w:rsidR="00B07EEF" w:rsidRPr="00971601" w:rsidRDefault="00B07EEF" w:rsidP="005573D2">
      <w:pPr>
        <w:pStyle w:val="a5"/>
        <w:spacing w:line="276" w:lineRule="auto"/>
        <w:jc w:val="both"/>
        <w:textAlignment w:val="baseline"/>
      </w:pPr>
      <w:r w:rsidRPr="00971601">
        <w:t>Обра</w:t>
      </w:r>
      <w:r w:rsidR="008A3912" w:rsidRPr="00971601">
        <w:t>зовательная деятельность в гимназии</w:t>
      </w:r>
      <w:r w:rsidRPr="00971601">
        <w:t xml:space="preserve">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w:t>
      </w:r>
      <w:r w:rsidR="002008B7">
        <w:t>образования, СанПиН 2.4.2.2821-</w:t>
      </w:r>
      <w:r w:rsidRPr="00971601">
        <w:t>10 «</w:t>
      </w:r>
      <w:proofErr w:type="spellStart"/>
      <w:r w:rsidRPr="00971601">
        <w:t>Санитарно</w:t>
      </w:r>
      <w:proofErr w:type="spellEnd"/>
      <w:r w:rsidRPr="00971601">
        <w:t xml:space="preserve"> - эпидемиологические требования к условиям и организации обучения в общеобразовательных учреждениях», основными образовательными программами:</w:t>
      </w:r>
    </w:p>
    <w:p w:rsidR="00B07EEF" w:rsidRPr="00971601" w:rsidRDefault="00BE4D6B" w:rsidP="00B07EEF">
      <w:pPr>
        <w:pStyle w:val="a3"/>
        <w:spacing w:after="0" w:line="276" w:lineRule="auto"/>
        <w:ind w:left="0" w:firstLine="426"/>
        <w:jc w:val="both"/>
        <w:textAlignment w:val="baseline"/>
        <w:rPr>
          <w:rFonts w:ascii="Times New Roman" w:hAnsi="Times New Roman"/>
          <w:sz w:val="24"/>
          <w:szCs w:val="24"/>
        </w:rPr>
      </w:pPr>
      <w:r w:rsidRPr="00971601">
        <w:rPr>
          <w:rFonts w:ascii="Times New Roman" w:hAnsi="Times New Roman"/>
          <w:sz w:val="24"/>
          <w:szCs w:val="24"/>
        </w:rPr>
        <w:t xml:space="preserve">Основная </w:t>
      </w:r>
      <w:r w:rsidR="00B07EEF" w:rsidRPr="00971601">
        <w:rPr>
          <w:rFonts w:ascii="Times New Roman" w:hAnsi="Times New Roman"/>
          <w:sz w:val="24"/>
          <w:szCs w:val="24"/>
        </w:rPr>
        <w:t>образ</w:t>
      </w:r>
      <w:r w:rsidR="003F507F">
        <w:rPr>
          <w:rFonts w:ascii="Times New Roman" w:hAnsi="Times New Roman"/>
          <w:sz w:val="24"/>
          <w:szCs w:val="24"/>
        </w:rPr>
        <w:t xml:space="preserve">овательная программа начального общего </w:t>
      </w:r>
      <w:r w:rsidR="00B07EEF" w:rsidRPr="00971601">
        <w:rPr>
          <w:rFonts w:ascii="Times New Roman" w:hAnsi="Times New Roman"/>
          <w:sz w:val="24"/>
          <w:szCs w:val="24"/>
        </w:rPr>
        <w:t xml:space="preserve">образования </w:t>
      </w:r>
      <w:r w:rsidR="003F507F">
        <w:rPr>
          <w:rFonts w:ascii="Times New Roman" w:hAnsi="Times New Roman"/>
          <w:sz w:val="24"/>
          <w:szCs w:val="24"/>
        </w:rPr>
        <w:t>(</w:t>
      </w:r>
      <w:r w:rsidR="00F53D07">
        <w:rPr>
          <w:rFonts w:ascii="Times New Roman" w:hAnsi="Times New Roman"/>
          <w:sz w:val="24"/>
          <w:szCs w:val="24"/>
        </w:rPr>
        <w:t xml:space="preserve">по ФГОС 2-4 классы, </w:t>
      </w:r>
      <w:r w:rsidR="005B6021">
        <w:rPr>
          <w:rFonts w:ascii="Times New Roman" w:hAnsi="Times New Roman"/>
          <w:sz w:val="24"/>
          <w:szCs w:val="24"/>
        </w:rPr>
        <w:t>по обновленным ФГОС- 1</w:t>
      </w:r>
      <w:r w:rsidR="003F507F">
        <w:rPr>
          <w:rFonts w:ascii="Times New Roman" w:hAnsi="Times New Roman"/>
          <w:sz w:val="24"/>
          <w:szCs w:val="24"/>
        </w:rPr>
        <w:t xml:space="preserve"> классы)</w:t>
      </w:r>
    </w:p>
    <w:p w:rsidR="00B07EEF" w:rsidRPr="00971601" w:rsidRDefault="00BE4D6B" w:rsidP="00B07EEF">
      <w:pPr>
        <w:pStyle w:val="a3"/>
        <w:spacing w:after="0" w:line="276" w:lineRule="auto"/>
        <w:ind w:left="0" w:firstLine="426"/>
        <w:jc w:val="both"/>
        <w:textAlignment w:val="baseline"/>
        <w:rPr>
          <w:rFonts w:ascii="Times New Roman" w:hAnsi="Times New Roman"/>
          <w:sz w:val="24"/>
          <w:szCs w:val="24"/>
        </w:rPr>
      </w:pPr>
      <w:r w:rsidRPr="00971601">
        <w:rPr>
          <w:rFonts w:ascii="Times New Roman" w:hAnsi="Times New Roman"/>
          <w:sz w:val="24"/>
          <w:szCs w:val="24"/>
        </w:rPr>
        <w:t xml:space="preserve">Основная </w:t>
      </w:r>
      <w:r w:rsidR="00B07EEF" w:rsidRPr="00971601">
        <w:rPr>
          <w:rFonts w:ascii="Times New Roman" w:hAnsi="Times New Roman"/>
          <w:sz w:val="24"/>
          <w:szCs w:val="24"/>
        </w:rPr>
        <w:t xml:space="preserve">образовательная программа основного общего образования </w:t>
      </w:r>
      <w:r w:rsidR="003F507F">
        <w:rPr>
          <w:rFonts w:ascii="Times New Roman" w:hAnsi="Times New Roman"/>
          <w:sz w:val="24"/>
          <w:szCs w:val="24"/>
        </w:rPr>
        <w:t>(</w:t>
      </w:r>
      <w:r w:rsidR="00F53D07">
        <w:rPr>
          <w:rFonts w:ascii="Times New Roman" w:hAnsi="Times New Roman"/>
          <w:sz w:val="24"/>
          <w:szCs w:val="24"/>
        </w:rPr>
        <w:t xml:space="preserve">по ФГОС 6-9 классы, </w:t>
      </w:r>
      <w:r w:rsidR="005B6021">
        <w:rPr>
          <w:rFonts w:ascii="Times New Roman" w:hAnsi="Times New Roman"/>
          <w:sz w:val="24"/>
          <w:szCs w:val="24"/>
        </w:rPr>
        <w:t>по обновленным ФГОС - 5</w:t>
      </w:r>
      <w:r w:rsidR="003F507F">
        <w:rPr>
          <w:rFonts w:ascii="Times New Roman" w:hAnsi="Times New Roman"/>
          <w:sz w:val="24"/>
          <w:szCs w:val="24"/>
        </w:rPr>
        <w:t xml:space="preserve"> </w:t>
      </w:r>
      <w:proofErr w:type="spellStart"/>
      <w:r w:rsidR="003F507F">
        <w:rPr>
          <w:rFonts w:ascii="Times New Roman" w:hAnsi="Times New Roman"/>
          <w:sz w:val="24"/>
          <w:szCs w:val="24"/>
        </w:rPr>
        <w:t>кл</w:t>
      </w:r>
      <w:proofErr w:type="spellEnd"/>
      <w:r w:rsidR="003F507F">
        <w:rPr>
          <w:rFonts w:ascii="Times New Roman" w:hAnsi="Times New Roman"/>
          <w:sz w:val="24"/>
          <w:szCs w:val="24"/>
        </w:rPr>
        <w:t>.)</w:t>
      </w:r>
    </w:p>
    <w:p w:rsidR="00BE4D6B" w:rsidRPr="005B6021" w:rsidRDefault="00BE4D6B" w:rsidP="005B6021">
      <w:pPr>
        <w:pStyle w:val="a3"/>
        <w:spacing w:after="0" w:line="276" w:lineRule="auto"/>
        <w:ind w:left="0" w:firstLine="426"/>
        <w:jc w:val="both"/>
        <w:textAlignment w:val="baseline"/>
        <w:rPr>
          <w:rFonts w:ascii="Times New Roman" w:hAnsi="Times New Roman"/>
          <w:sz w:val="24"/>
          <w:szCs w:val="24"/>
        </w:rPr>
      </w:pPr>
      <w:r w:rsidRPr="00971601">
        <w:rPr>
          <w:rFonts w:ascii="Times New Roman" w:hAnsi="Times New Roman"/>
          <w:sz w:val="24"/>
          <w:szCs w:val="24"/>
        </w:rPr>
        <w:t xml:space="preserve">Основная </w:t>
      </w:r>
      <w:r w:rsidR="00B07EEF" w:rsidRPr="00971601">
        <w:rPr>
          <w:rFonts w:ascii="Times New Roman" w:hAnsi="Times New Roman"/>
          <w:sz w:val="24"/>
          <w:szCs w:val="24"/>
        </w:rPr>
        <w:t>образовательная программа среднего общего образования</w:t>
      </w:r>
      <w:r w:rsidR="005573D2" w:rsidRPr="00971601">
        <w:rPr>
          <w:rFonts w:ascii="Times New Roman" w:hAnsi="Times New Roman"/>
          <w:sz w:val="24"/>
          <w:szCs w:val="24"/>
        </w:rPr>
        <w:t xml:space="preserve"> </w:t>
      </w:r>
      <w:r w:rsidRPr="00971601">
        <w:rPr>
          <w:rFonts w:ascii="Times New Roman" w:hAnsi="Times New Roman"/>
          <w:sz w:val="24"/>
          <w:szCs w:val="24"/>
        </w:rPr>
        <w:t>(ФГОС-10</w:t>
      </w:r>
      <w:r w:rsidR="005B6021">
        <w:rPr>
          <w:rFonts w:ascii="Times New Roman" w:hAnsi="Times New Roman"/>
          <w:sz w:val="24"/>
          <w:szCs w:val="24"/>
        </w:rPr>
        <w:t xml:space="preserve"> и 11</w:t>
      </w:r>
      <w:r w:rsidRPr="00971601">
        <w:rPr>
          <w:rFonts w:ascii="Times New Roman" w:hAnsi="Times New Roman"/>
          <w:sz w:val="24"/>
          <w:szCs w:val="24"/>
        </w:rPr>
        <w:t xml:space="preserve"> класс</w:t>
      </w:r>
      <w:r w:rsidR="005B6021">
        <w:rPr>
          <w:rFonts w:ascii="Times New Roman" w:hAnsi="Times New Roman"/>
          <w:sz w:val="24"/>
          <w:szCs w:val="24"/>
        </w:rPr>
        <w:t>ы</w:t>
      </w:r>
      <w:r w:rsidRPr="00971601">
        <w:rPr>
          <w:rFonts w:ascii="Times New Roman" w:hAnsi="Times New Roman"/>
          <w:sz w:val="24"/>
          <w:szCs w:val="24"/>
        </w:rPr>
        <w:t>)</w:t>
      </w:r>
    </w:p>
    <w:p w:rsidR="00BE4D6B" w:rsidRPr="00971601" w:rsidRDefault="00BE4D6B" w:rsidP="00B07EEF">
      <w:pPr>
        <w:pStyle w:val="a3"/>
        <w:spacing w:after="0" w:line="276" w:lineRule="auto"/>
        <w:ind w:left="0" w:firstLine="426"/>
        <w:jc w:val="both"/>
        <w:textAlignment w:val="baseline"/>
        <w:rPr>
          <w:rFonts w:ascii="Times New Roman" w:hAnsi="Times New Roman"/>
          <w:sz w:val="24"/>
          <w:szCs w:val="24"/>
        </w:rPr>
      </w:pPr>
      <w:r w:rsidRPr="00971601">
        <w:rPr>
          <w:rFonts w:ascii="Times New Roman" w:hAnsi="Times New Roman"/>
          <w:sz w:val="24"/>
          <w:szCs w:val="24"/>
        </w:rPr>
        <w:t>Основная образовательная программа дополнительного образования.</w:t>
      </w:r>
    </w:p>
    <w:p w:rsidR="008A3912" w:rsidRDefault="008A3912" w:rsidP="00B07EEF">
      <w:pPr>
        <w:pStyle w:val="a3"/>
        <w:spacing w:after="0" w:line="276" w:lineRule="auto"/>
        <w:ind w:left="0" w:firstLine="426"/>
        <w:jc w:val="both"/>
        <w:textAlignment w:val="baseline"/>
        <w:rPr>
          <w:rFonts w:ascii="Times New Roman" w:hAnsi="Times New Roman"/>
          <w:sz w:val="24"/>
          <w:szCs w:val="24"/>
        </w:rPr>
      </w:pPr>
    </w:p>
    <w:p w:rsidR="00662000" w:rsidRPr="002008B7" w:rsidRDefault="00662000" w:rsidP="002008B7">
      <w:pPr>
        <w:spacing w:after="0"/>
        <w:jc w:val="both"/>
        <w:textAlignment w:val="baseline"/>
        <w:rPr>
          <w:rFonts w:ascii="Times New Roman" w:hAnsi="Times New Roman"/>
          <w:sz w:val="24"/>
          <w:szCs w:val="24"/>
        </w:rPr>
      </w:pPr>
    </w:p>
    <w:p w:rsidR="00662000" w:rsidRDefault="006D4A6F" w:rsidP="002008B7">
      <w:pPr>
        <w:pStyle w:val="a3"/>
        <w:spacing w:after="0" w:line="276" w:lineRule="auto"/>
        <w:ind w:left="0" w:firstLine="426"/>
        <w:jc w:val="both"/>
        <w:textAlignment w:val="baseline"/>
        <w:rPr>
          <w:rFonts w:ascii="Times New Roman" w:hAnsi="Times New Roman"/>
          <w:sz w:val="24"/>
          <w:szCs w:val="24"/>
        </w:rPr>
      </w:pPr>
      <w:r w:rsidRPr="00971601">
        <w:rPr>
          <w:rFonts w:ascii="Times New Roman" w:hAnsi="Times New Roman"/>
          <w:sz w:val="24"/>
          <w:szCs w:val="24"/>
        </w:rPr>
        <w:t>Внеурочная деятельность в 1-4 классах осуществ</w:t>
      </w:r>
      <w:r w:rsidR="008A3912" w:rsidRPr="00971601">
        <w:rPr>
          <w:rFonts w:ascii="Times New Roman" w:hAnsi="Times New Roman"/>
          <w:sz w:val="24"/>
          <w:szCs w:val="24"/>
        </w:rPr>
        <w:t>ля</w:t>
      </w:r>
      <w:r w:rsidRPr="00971601">
        <w:rPr>
          <w:rFonts w:ascii="Times New Roman" w:hAnsi="Times New Roman"/>
          <w:sz w:val="24"/>
          <w:szCs w:val="24"/>
        </w:rPr>
        <w:t>лась по следующим направлениям</w:t>
      </w:r>
      <w:r w:rsidR="008A3912" w:rsidRPr="00971601">
        <w:rPr>
          <w:rFonts w:ascii="Times New Roman" w:hAnsi="Times New Roman"/>
          <w:sz w:val="24"/>
          <w:szCs w:val="24"/>
        </w:rPr>
        <w:t>:</w:t>
      </w:r>
      <w:r w:rsidR="002008B7">
        <w:rPr>
          <w:rFonts w:ascii="Times New Roman" w:hAnsi="Times New Roman"/>
          <w:sz w:val="24"/>
          <w:szCs w:val="24"/>
        </w:rPr>
        <w:t xml:space="preserve"> </w:t>
      </w:r>
      <w:r w:rsidR="00662000">
        <w:rPr>
          <w:rFonts w:ascii="Times New Roman" w:hAnsi="Times New Roman"/>
          <w:sz w:val="24"/>
          <w:szCs w:val="24"/>
        </w:rPr>
        <w:t>о</w:t>
      </w:r>
      <w:r w:rsidR="00662000" w:rsidRPr="00971601">
        <w:rPr>
          <w:rFonts w:ascii="Times New Roman" w:hAnsi="Times New Roman"/>
          <w:sz w:val="24"/>
          <w:szCs w:val="24"/>
        </w:rPr>
        <w:t>бщекультурное</w:t>
      </w:r>
      <w:r w:rsidR="00662000">
        <w:rPr>
          <w:rFonts w:ascii="Times New Roman" w:hAnsi="Times New Roman"/>
          <w:sz w:val="24"/>
          <w:szCs w:val="24"/>
        </w:rPr>
        <w:t>,</w:t>
      </w:r>
      <w:r w:rsidR="00662000" w:rsidRPr="00662000">
        <w:rPr>
          <w:rFonts w:ascii="Times New Roman" w:hAnsi="Times New Roman"/>
          <w:sz w:val="24"/>
          <w:szCs w:val="24"/>
        </w:rPr>
        <w:t xml:space="preserve"> </w:t>
      </w:r>
      <w:r w:rsidR="00662000">
        <w:rPr>
          <w:rFonts w:ascii="Times New Roman" w:hAnsi="Times New Roman"/>
          <w:sz w:val="24"/>
          <w:szCs w:val="24"/>
        </w:rPr>
        <w:t>д</w:t>
      </w:r>
      <w:r w:rsidR="00662000" w:rsidRPr="00971601">
        <w:rPr>
          <w:rFonts w:ascii="Times New Roman" w:hAnsi="Times New Roman"/>
          <w:sz w:val="24"/>
          <w:szCs w:val="24"/>
        </w:rPr>
        <w:t>уховно-нравственное</w:t>
      </w:r>
      <w:r w:rsidR="00662000">
        <w:rPr>
          <w:rFonts w:ascii="Times New Roman" w:hAnsi="Times New Roman"/>
          <w:sz w:val="24"/>
          <w:szCs w:val="24"/>
        </w:rPr>
        <w:t>,</w:t>
      </w:r>
      <w:r w:rsidR="00662000" w:rsidRPr="00662000">
        <w:rPr>
          <w:rFonts w:ascii="Times New Roman" w:hAnsi="Times New Roman"/>
          <w:sz w:val="24"/>
          <w:szCs w:val="24"/>
        </w:rPr>
        <w:t xml:space="preserve"> </w:t>
      </w:r>
      <w:r w:rsidR="00662000">
        <w:rPr>
          <w:rFonts w:ascii="Times New Roman" w:hAnsi="Times New Roman"/>
          <w:sz w:val="24"/>
          <w:szCs w:val="24"/>
        </w:rPr>
        <w:t>с</w:t>
      </w:r>
      <w:r w:rsidR="00662000" w:rsidRPr="00971601">
        <w:rPr>
          <w:rFonts w:ascii="Times New Roman" w:hAnsi="Times New Roman"/>
          <w:sz w:val="24"/>
          <w:szCs w:val="24"/>
        </w:rPr>
        <w:t>оциальное</w:t>
      </w:r>
      <w:r w:rsidR="00662000">
        <w:rPr>
          <w:rFonts w:ascii="Times New Roman" w:hAnsi="Times New Roman"/>
          <w:sz w:val="24"/>
          <w:szCs w:val="24"/>
        </w:rPr>
        <w:t>,</w:t>
      </w:r>
      <w:r w:rsidR="00662000" w:rsidRPr="00662000">
        <w:rPr>
          <w:rFonts w:ascii="Times New Roman" w:hAnsi="Times New Roman"/>
          <w:sz w:val="24"/>
          <w:szCs w:val="24"/>
        </w:rPr>
        <w:t xml:space="preserve"> </w:t>
      </w:r>
      <w:proofErr w:type="spellStart"/>
      <w:r w:rsidR="00662000">
        <w:rPr>
          <w:rFonts w:ascii="Times New Roman" w:hAnsi="Times New Roman"/>
          <w:sz w:val="24"/>
          <w:szCs w:val="24"/>
        </w:rPr>
        <w:t>о</w:t>
      </w:r>
      <w:r w:rsidR="00662000" w:rsidRPr="00971601">
        <w:rPr>
          <w:rFonts w:ascii="Times New Roman" w:hAnsi="Times New Roman"/>
          <w:sz w:val="24"/>
          <w:szCs w:val="24"/>
        </w:rPr>
        <w:t>бщеинтеллектуальное</w:t>
      </w:r>
      <w:proofErr w:type="spellEnd"/>
      <w:r w:rsidR="00662000">
        <w:rPr>
          <w:rFonts w:ascii="Times New Roman" w:hAnsi="Times New Roman"/>
          <w:sz w:val="24"/>
          <w:szCs w:val="24"/>
        </w:rPr>
        <w:t>, а</w:t>
      </w:r>
      <w:r w:rsidR="002008B7">
        <w:rPr>
          <w:rFonts w:ascii="Times New Roman" w:hAnsi="Times New Roman"/>
          <w:sz w:val="24"/>
          <w:szCs w:val="24"/>
        </w:rPr>
        <w:t xml:space="preserve"> </w:t>
      </w:r>
      <w:r w:rsidR="005B6021">
        <w:rPr>
          <w:rFonts w:ascii="Times New Roman" w:hAnsi="Times New Roman"/>
          <w:sz w:val="24"/>
          <w:szCs w:val="24"/>
        </w:rPr>
        <w:t xml:space="preserve">в 5-11 </w:t>
      </w:r>
      <w:r w:rsidR="00662000">
        <w:rPr>
          <w:rFonts w:ascii="Times New Roman" w:hAnsi="Times New Roman"/>
          <w:sz w:val="24"/>
          <w:szCs w:val="24"/>
        </w:rPr>
        <w:t>классах – по направлениям:</w:t>
      </w:r>
      <w:r w:rsidR="00662000" w:rsidRPr="00662000">
        <w:rPr>
          <w:rFonts w:ascii="Times New Roman" w:hAnsi="Times New Roman"/>
          <w:sz w:val="24"/>
          <w:szCs w:val="24"/>
        </w:rPr>
        <w:t xml:space="preserve"> </w:t>
      </w:r>
      <w:r w:rsidR="00662000">
        <w:rPr>
          <w:rFonts w:ascii="Times New Roman" w:hAnsi="Times New Roman"/>
          <w:sz w:val="24"/>
          <w:szCs w:val="24"/>
        </w:rPr>
        <w:t>о</w:t>
      </w:r>
      <w:r w:rsidR="00662000" w:rsidRPr="00971601">
        <w:rPr>
          <w:rFonts w:ascii="Times New Roman" w:hAnsi="Times New Roman"/>
          <w:sz w:val="24"/>
          <w:szCs w:val="24"/>
        </w:rPr>
        <w:t>бщекультурное</w:t>
      </w:r>
      <w:r w:rsidR="00662000">
        <w:rPr>
          <w:rFonts w:ascii="Times New Roman" w:hAnsi="Times New Roman"/>
          <w:sz w:val="24"/>
          <w:szCs w:val="24"/>
        </w:rPr>
        <w:t>,</w:t>
      </w:r>
      <w:r w:rsidR="00662000" w:rsidRPr="00662000">
        <w:rPr>
          <w:rFonts w:ascii="Times New Roman" w:hAnsi="Times New Roman"/>
          <w:sz w:val="24"/>
          <w:szCs w:val="24"/>
        </w:rPr>
        <w:t xml:space="preserve"> </w:t>
      </w:r>
      <w:r w:rsidR="00662000">
        <w:rPr>
          <w:rFonts w:ascii="Times New Roman" w:hAnsi="Times New Roman"/>
          <w:sz w:val="24"/>
          <w:szCs w:val="24"/>
        </w:rPr>
        <w:t>д</w:t>
      </w:r>
      <w:r w:rsidR="00662000" w:rsidRPr="00971601">
        <w:rPr>
          <w:rFonts w:ascii="Times New Roman" w:hAnsi="Times New Roman"/>
          <w:sz w:val="24"/>
          <w:szCs w:val="24"/>
        </w:rPr>
        <w:t>уховно-нравственное</w:t>
      </w:r>
      <w:r w:rsidR="00662000">
        <w:rPr>
          <w:rFonts w:ascii="Times New Roman" w:hAnsi="Times New Roman"/>
          <w:sz w:val="24"/>
          <w:szCs w:val="24"/>
        </w:rPr>
        <w:t>,</w:t>
      </w:r>
      <w:r w:rsidR="00662000" w:rsidRPr="00662000">
        <w:rPr>
          <w:rFonts w:ascii="Times New Roman" w:hAnsi="Times New Roman"/>
          <w:sz w:val="24"/>
          <w:szCs w:val="24"/>
        </w:rPr>
        <w:t xml:space="preserve"> </w:t>
      </w:r>
      <w:r w:rsidR="00662000">
        <w:rPr>
          <w:rFonts w:ascii="Times New Roman" w:hAnsi="Times New Roman"/>
          <w:sz w:val="24"/>
          <w:szCs w:val="24"/>
        </w:rPr>
        <w:t>с</w:t>
      </w:r>
      <w:r w:rsidR="00662000" w:rsidRPr="00971601">
        <w:rPr>
          <w:rFonts w:ascii="Times New Roman" w:hAnsi="Times New Roman"/>
          <w:sz w:val="24"/>
          <w:szCs w:val="24"/>
        </w:rPr>
        <w:t>оциальное</w:t>
      </w:r>
      <w:r w:rsidR="00662000">
        <w:rPr>
          <w:rFonts w:ascii="Times New Roman" w:hAnsi="Times New Roman"/>
          <w:sz w:val="24"/>
          <w:szCs w:val="24"/>
        </w:rPr>
        <w:t>,</w:t>
      </w:r>
      <w:r w:rsidR="00662000" w:rsidRPr="00662000">
        <w:rPr>
          <w:rFonts w:ascii="Times New Roman" w:hAnsi="Times New Roman"/>
          <w:sz w:val="24"/>
          <w:szCs w:val="24"/>
        </w:rPr>
        <w:t xml:space="preserve"> </w:t>
      </w:r>
      <w:proofErr w:type="spellStart"/>
      <w:r w:rsidR="00662000">
        <w:rPr>
          <w:rFonts w:ascii="Times New Roman" w:hAnsi="Times New Roman"/>
          <w:sz w:val="24"/>
          <w:szCs w:val="24"/>
        </w:rPr>
        <w:t>о</w:t>
      </w:r>
      <w:r w:rsidR="00662000" w:rsidRPr="00971601">
        <w:rPr>
          <w:rFonts w:ascii="Times New Roman" w:hAnsi="Times New Roman"/>
          <w:sz w:val="24"/>
          <w:szCs w:val="24"/>
        </w:rPr>
        <w:t>бщеинтеллектуальное</w:t>
      </w:r>
      <w:proofErr w:type="spellEnd"/>
      <w:r w:rsidR="00662000">
        <w:rPr>
          <w:rFonts w:ascii="Times New Roman" w:hAnsi="Times New Roman"/>
          <w:sz w:val="24"/>
          <w:szCs w:val="24"/>
        </w:rPr>
        <w:t xml:space="preserve"> и с</w:t>
      </w:r>
      <w:r w:rsidR="00662000" w:rsidRPr="00971601">
        <w:rPr>
          <w:rFonts w:ascii="Times New Roman" w:hAnsi="Times New Roman"/>
          <w:sz w:val="24"/>
          <w:szCs w:val="24"/>
        </w:rPr>
        <w:t>портивно-оздоровительное</w:t>
      </w:r>
      <w:r w:rsidR="00662000">
        <w:rPr>
          <w:rFonts w:ascii="Times New Roman" w:hAnsi="Times New Roman"/>
          <w:sz w:val="24"/>
          <w:szCs w:val="24"/>
        </w:rPr>
        <w:t>.</w:t>
      </w:r>
    </w:p>
    <w:p w:rsidR="00662000" w:rsidRDefault="00662000" w:rsidP="00662000">
      <w:pPr>
        <w:pStyle w:val="a3"/>
        <w:spacing w:after="0" w:line="276" w:lineRule="auto"/>
        <w:ind w:left="0" w:firstLine="426"/>
        <w:jc w:val="both"/>
        <w:textAlignment w:val="baseline"/>
        <w:rPr>
          <w:rFonts w:ascii="Times New Roman" w:hAnsi="Times New Roman"/>
          <w:sz w:val="24"/>
          <w:szCs w:val="24"/>
        </w:rPr>
      </w:pPr>
    </w:p>
    <w:p w:rsidR="0082645E" w:rsidRPr="00662000" w:rsidRDefault="00D809F1" w:rsidP="00662000">
      <w:pPr>
        <w:pStyle w:val="a3"/>
        <w:spacing w:after="0" w:line="276" w:lineRule="auto"/>
        <w:ind w:left="0" w:firstLine="426"/>
        <w:jc w:val="both"/>
        <w:textAlignment w:val="baseline"/>
        <w:rPr>
          <w:rFonts w:ascii="Times New Roman" w:hAnsi="Times New Roman"/>
          <w:sz w:val="24"/>
          <w:szCs w:val="24"/>
        </w:rPr>
      </w:pPr>
      <w:r>
        <w:rPr>
          <w:rFonts w:ascii="Times New Roman" w:hAnsi="Times New Roman"/>
          <w:color w:val="000000"/>
          <w:sz w:val="24"/>
          <w:szCs w:val="24"/>
        </w:rPr>
        <w:t>В 2022</w:t>
      </w:r>
      <w:r w:rsidR="0082645E" w:rsidRPr="00971601">
        <w:rPr>
          <w:rFonts w:ascii="Times New Roman" w:hAnsi="Times New Roman"/>
          <w:color w:val="000000"/>
          <w:sz w:val="24"/>
          <w:szCs w:val="24"/>
        </w:rPr>
        <w:t xml:space="preserve"> год</w:t>
      </w:r>
      <w:r w:rsidR="008A3912" w:rsidRPr="00971601">
        <w:rPr>
          <w:rFonts w:ascii="Times New Roman" w:hAnsi="Times New Roman"/>
          <w:color w:val="000000"/>
          <w:sz w:val="24"/>
          <w:szCs w:val="24"/>
        </w:rPr>
        <w:t>у педагогический коллектив гимназии</w:t>
      </w:r>
      <w:r w:rsidR="0082645E" w:rsidRPr="00971601">
        <w:rPr>
          <w:rFonts w:ascii="Times New Roman" w:hAnsi="Times New Roman"/>
          <w:color w:val="000000"/>
          <w:sz w:val="24"/>
          <w:szCs w:val="24"/>
        </w:rPr>
        <w:t xml:space="preserve"> продолжил работу над реализацией </w:t>
      </w:r>
      <w:r w:rsidR="0082645E" w:rsidRPr="00971601">
        <w:rPr>
          <w:rFonts w:ascii="Times New Roman" w:hAnsi="Times New Roman"/>
          <w:b/>
          <w:color w:val="000000"/>
          <w:sz w:val="24"/>
          <w:szCs w:val="24"/>
        </w:rPr>
        <w:t xml:space="preserve">основной цели общеобразовательной деятельности: </w:t>
      </w:r>
      <w:r w:rsidR="0082645E" w:rsidRPr="00971601">
        <w:rPr>
          <w:rFonts w:ascii="Times New Roman" w:hAnsi="Times New Roman"/>
          <w:color w:val="000000"/>
          <w:sz w:val="24"/>
          <w:szCs w:val="24"/>
        </w:rPr>
        <w:t>«</w:t>
      </w:r>
      <w:r w:rsidR="0082645E" w:rsidRPr="00971601">
        <w:rPr>
          <w:rFonts w:ascii="Times New Roman" w:hAnsi="Times New Roman"/>
          <w:sz w:val="24"/>
          <w:szCs w:val="24"/>
        </w:rPr>
        <w:t>Основные меры по обеспечению повышения качества образования».</w:t>
      </w:r>
    </w:p>
    <w:p w:rsidR="0082645E" w:rsidRPr="00971601" w:rsidRDefault="0082645E" w:rsidP="0082645E">
      <w:pPr>
        <w:pStyle w:val="ab"/>
        <w:shd w:val="clear" w:color="auto" w:fill="FFFFFF"/>
        <w:spacing w:before="0" w:beforeAutospacing="0" w:after="0" w:afterAutospacing="0" w:line="294" w:lineRule="atLeast"/>
        <w:jc w:val="both"/>
        <w:rPr>
          <w:b/>
          <w:color w:val="000000"/>
        </w:rPr>
      </w:pPr>
    </w:p>
    <w:p w:rsidR="0082645E" w:rsidRPr="00971601" w:rsidRDefault="008A3912" w:rsidP="0082645E">
      <w:pPr>
        <w:pStyle w:val="ab"/>
        <w:shd w:val="clear" w:color="auto" w:fill="FFFFFF"/>
        <w:spacing w:before="0" w:beforeAutospacing="0" w:after="0" w:afterAutospacing="0" w:line="294" w:lineRule="atLeast"/>
        <w:jc w:val="both"/>
        <w:rPr>
          <w:color w:val="000000"/>
        </w:rPr>
      </w:pPr>
      <w:r w:rsidRPr="00971601">
        <w:rPr>
          <w:b/>
          <w:color w:val="000000"/>
        </w:rPr>
        <w:t>Проблема гимназии</w:t>
      </w:r>
      <w:r w:rsidR="0082645E" w:rsidRPr="00971601">
        <w:rPr>
          <w:b/>
          <w:color w:val="000000"/>
        </w:rPr>
        <w:t>:</w:t>
      </w:r>
      <w:r w:rsidR="0082645E" w:rsidRPr="00971601">
        <w:rPr>
          <w:color w:val="000000"/>
        </w:rPr>
        <w:t xml:space="preserve"> «Повышение качества образования обучающихся через обновление содержания образования, внедрение новых педагогических технологий».</w:t>
      </w:r>
    </w:p>
    <w:p w:rsidR="0082645E" w:rsidRPr="00971601" w:rsidRDefault="0082645E" w:rsidP="0082645E">
      <w:pPr>
        <w:pStyle w:val="ab"/>
        <w:shd w:val="clear" w:color="auto" w:fill="FFFFFF"/>
        <w:spacing w:before="0" w:beforeAutospacing="0" w:after="0" w:afterAutospacing="0" w:line="294" w:lineRule="atLeast"/>
        <w:jc w:val="both"/>
        <w:rPr>
          <w:color w:val="000000"/>
        </w:rPr>
      </w:pPr>
    </w:p>
    <w:p w:rsidR="0082645E" w:rsidRPr="005B6021" w:rsidRDefault="00D42AF3" w:rsidP="0082645E">
      <w:pPr>
        <w:pStyle w:val="ab"/>
        <w:shd w:val="clear" w:color="auto" w:fill="FFFFFF"/>
        <w:spacing w:before="0" w:beforeAutospacing="0" w:after="0" w:afterAutospacing="0" w:line="294" w:lineRule="atLeast"/>
        <w:jc w:val="both"/>
        <w:rPr>
          <w:b/>
          <w:color w:val="000000"/>
        </w:rPr>
      </w:pPr>
      <w:r>
        <w:rPr>
          <w:b/>
          <w:color w:val="000000"/>
        </w:rPr>
        <w:t>В 2022</w:t>
      </w:r>
      <w:r w:rsidR="00971601" w:rsidRPr="005B6021">
        <w:rPr>
          <w:b/>
          <w:color w:val="000000"/>
        </w:rPr>
        <w:t xml:space="preserve"> году гимназия</w:t>
      </w:r>
      <w:r w:rsidR="0082645E" w:rsidRPr="005B6021">
        <w:rPr>
          <w:b/>
          <w:color w:val="000000"/>
        </w:rPr>
        <w:t xml:space="preserve"> продолжила работу над решением следующих задач:</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обеспечить доступ к получению общего образования всем категориям учащихся;</w:t>
      </w:r>
    </w:p>
    <w:p w:rsidR="0082645E" w:rsidRPr="00971601" w:rsidRDefault="002008B7" w:rsidP="0082645E">
      <w:pPr>
        <w:pStyle w:val="ab"/>
        <w:shd w:val="clear" w:color="auto" w:fill="FFFFFF"/>
        <w:spacing w:before="0" w:beforeAutospacing="0" w:after="0" w:afterAutospacing="0" w:line="294" w:lineRule="atLeast"/>
        <w:jc w:val="both"/>
        <w:rPr>
          <w:color w:val="000000"/>
        </w:rPr>
      </w:pPr>
      <w:r>
        <w:rPr>
          <w:color w:val="000000"/>
        </w:rPr>
        <w:t>-</w:t>
      </w:r>
      <w:r w:rsidR="0082645E" w:rsidRPr="00971601">
        <w:rPr>
          <w:color w:val="000000"/>
        </w:rPr>
        <w:t xml:space="preserve">обеспечить единство учебно-воспитательного процесса за счёт совершенствования учебного плана, учебных программ, оптимального сочетания общего и дополнительного образования, системы внеклассной работы, развития взаимодействия учебных дисциплин на основе </w:t>
      </w:r>
      <w:proofErr w:type="spellStart"/>
      <w:r w:rsidR="0082645E" w:rsidRPr="00971601">
        <w:rPr>
          <w:color w:val="000000"/>
        </w:rPr>
        <w:t>межпредметных</w:t>
      </w:r>
      <w:proofErr w:type="spellEnd"/>
      <w:r w:rsidR="0082645E" w:rsidRPr="00971601">
        <w:rPr>
          <w:color w:val="000000"/>
        </w:rPr>
        <w:t xml:space="preserve"> связей, их интеграции, </w:t>
      </w:r>
      <w:proofErr w:type="spellStart"/>
      <w:r w:rsidR="0082645E" w:rsidRPr="00971601">
        <w:rPr>
          <w:color w:val="000000"/>
        </w:rPr>
        <w:t>гуманизации</w:t>
      </w:r>
      <w:proofErr w:type="spellEnd"/>
      <w:r w:rsidR="0082645E" w:rsidRPr="00971601">
        <w:rPr>
          <w:color w:val="000000"/>
        </w:rPr>
        <w:t xml:space="preserve"> и практической направленности;</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совершенствовать профессиональную компетентность педагогов в условиях обновления образования, развитие творческих способностей и культуры личности учителя;</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применять разнообразные формы и методы индивидуальной работы с учащимися с целью поддержания стабильности результатов, повышения качества образования, создание условий для полного и разностороннего развития обучающихся;</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расширять использование информационных технологий, обеспечивающих эффективную познавательную деятельность учащихся разного уровня развития;</w:t>
      </w:r>
    </w:p>
    <w:p w:rsidR="0082645E" w:rsidRPr="00971601" w:rsidRDefault="00F92DBE" w:rsidP="0082645E">
      <w:pPr>
        <w:pStyle w:val="ab"/>
        <w:shd w:val="clear" w:color="auto" w:fill="FFFFFF"/>
        <w:spacing w:before="0" w:beforeAutospacing="0" w:after="0" w:afterAutospacing="0" w:line="294" w:lineRule="atLeast"/>
        <w:jc w:val="both"/>
        <w:rPr>
          <w:color w:val="000000"/>
        </w:rPr>
      </w:pPr>
      <w:r>
        <w:rPr>
          <w:color w:val="000000"/>
        </w:rPr>
        <w:lastRenderedPageBreak/>
        <w:t>- создавать оптимальные условия</w:t>
      </w:r>
      <w:r w:rsidR="0082645E" w:rsidRPr="00971601">
        <w:rPr>
          <w:color w:val="000000"/>
        </w:rPr>
        <w:t xml:space="preserve"> для проявления и развития </w:t>
      </w:r>
      <w:proofErr w:type="gramStart"/>
      <w:r w:rsidR="0082645E" w:rsidRPr="00971601">
        <w:rPr>
          <w:color w:val="000000"/>
        </w:rPr>
        <w:t>индивидуальных способностей</w:t>
      </w:r>
      <w:proofErr w:type="gramEnd"/>
      <w:r w:rsidR="0082645E" w:rsidRPr="00971601">
        <w:rPr>
          <w:color w:val="000000"/>
        </w:rPr>
        <w:t xml:space="preserve"> обучающихся с высоким уровнем учебной мотивации (система поддержки одаренных детей);</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xml:space="preserve">- реализовывать принцип сохранения физического и психического здоровья субъектов образовательного процесса, использовать </w:t>
      </w:r>
      <w:proofErr w:type="spellStart"/>
      <w:r w:rsidRPr="00971601">
        <w:rPr>
          <w:color w:val="000000"/>
        </w:rPr>
        <w:t>здоровьесберегающие</w:t>
      </w:r>
      <w:proofErr w:type="spellEnd"/>
      <w:r w:rsidRPr="00971601">
        <w:rPr>
          <w:color w:val="000000"/>
        </w:rPr>
        <w:t xml:space="preserve"> технологии в урочной и внеурочной деятельности;</w:t>
      </w:r>
    </w:p>
    <w:p w:rsidR="0082645E" w:rsidRPr="00971601" w:rsidRDefault="00F92DBE" w:rsidP="0082645E">
      <w:pPr>
        <w:pStyle w:val="ab"/>
        <w:shd w:val="clear" w:color="auto" w:fill="FFFFFF"/>
        <w:spacing w:before="0" w:beforeAutospacing="0" w:after="0" w:afterAutospacing="0" w:line="294" w:lineRule="atLeast"/>
        <w:jc w:val="both"/>
        <w:rPr>
          <w:color w:val="000000"/>
        </w:rPr>
      </w:pPr>
      <w:r>
        <w:rPr>
          <w:color w:val="000000"/>
        </w:rPr>
        <w:t xml:space="preserve">- </w:t>
      </w:r>
      <w:r w:rsidR="0082645E" w:rsidRPr="00971601">
        <w:rPr>
          <w:color w:val="000000"/>
        </w:rPr>
        <w:t>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w:t>
      </w:r>
    </w:p>
    <w:p w:rsidR="0082645E" w:rsidRPr="00971601" w:rsidRDefault="00F92DBE" w:rsidP="0082645E">
      <w:pPr>
        <w:pStyle w:val="ab"/>
        <w:shd w:val="clear" w:color="auto" w:fill="FFFFFF"/>
        <w:spacing w:before="0" w:beforeAutospacing="0" w:after="0" w:afterAutospacing="0" w:line="294" w:lineRule="atLeast"/>
        <w:jc w:val="both"/>
        <w:rPr>
          <w:color w:val="000000"/>
        </w:rPr>
      </w:pPr>
      <w:r>
        <w:rPr>
          <w:color w:val="000000"/>
        </w:rPr>
        <w:t xml:space="preserve">- </w:t>
      </w:r>
      <w:r w:rsidR="0082645E" w:rsidRPr="00971601">
        <w:rPr>
          <w:color w:val="000000"/>
        </w:rPr>
        <w:t>управлять достижением оптимальных конечных результатов работы общеобразовательного учреждения;</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привлекать все субъекты образовательного процесса к участию в управлении и контроле качества образования, создавать прозрачную, открытую систему информирования родителей об образовательных услугах;</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осуществлять постепенное внедрение</w:t>
      </w:r>
      <w:r w:rsidR="005B6021">
        <w:rPr>
          <w:color w:val="000000"/>
        </w:rPr>
        <w:t xml:space="preserve"> обновленного</w:t>
      </w:r>
      <w:r w:rsidRPr="00971601">
        <w:rPr>
          <w:color w:val="000000"/>
        </w:rPr>
        <w:t xml:space="preserve"> федерального государственного образовательного стандарта начального общего и основного общего образования, обеспечение базового образования для обучающихся с ОВЗ;</w:t>
      </w:r>
    </w:p>
    <w:p w:rsidR="0082645E" w:rsidRPr="00971601" w:rsidRDefault="0082645E" w:rsidP="0082645E">
      <w:pPr>
        <w:pStyle w:val="ab"/>
        <w:shd w:val="clear" w:color="auto" w:fill="FFFFFF"/>
        <w:spacing w:before="0" w:beforeAutospacing="0" w:after="0" w:afterAutospacing="0" w:line="294" w:lineRule="atLeast"/>
        <w:jc w:val="both"/>
        <w:rPr>
          <w:color w:val="000000"/>
        </w:rPr>
      </w:pPr>
      <w:r w:rsidRPr="00971601">
        <w:rPr>
          <w:color w:val="000000"/>
        </w:rPr>
        <w:t>- осваивать и внедрять новые современные педагогические технологии.</w:t>
      </w:r>
    </w:p>
    <w:p w:rsidR="0082645E" w:rsidRPr="00971601" w:rsidRDefault="0082645E" w:rsidP="0082645E">
      <w:pPr>
        <w:jc w:val="both"/>
        <w:rPr>
          <w:rFonts w:ascii="Times New Roman" w:hAnsi="Times New Roman"/>
          <w:sz w:val="24"/>
          <w:szCs w:val="24"/>
        </w:rPr>
      </w:pPr>
    </w:p>
    <w:p w:rsidR="0082645E" w:rsidRPr="00971601" w:rsidRDefault="00F53D07" w:rsidP="0082645E">
      <w:pPr>
        <w:jc w:val="both"/>
        <w:rPr>
          <w:rFonts w:ascii="Times New Roman" w:hAnsi="Times New Roman"/>
          <w:sz w:val="24"/>
          <w:szCs w:val="24"/>
        </w:rPr>
      </w:pPr>
      <w:r>
        <w:rPr>
          <w:rFonts w:ascii="Times New Roman" w:hAnsi="Times New Roman"/>
          <w:sz w:val="24"/>
          <w:szCs w:val="24"/>
        </w:rPr>
        <w:t>В 2022  году  в гимназии обучалось 871 учащий</w:t>
      </w:r>
      <w:r w:rsidR="0082645E" w:rsidRPr="00971601">
        <w:rPr>
          <w:rFonts w:ascii="Times New Roman" w:hAnsi="Times New Roman"/>
          <w:sz w:val="24"/>
          <w:szCs w:val="24"/>
        </w:rPr>
        <w:t xml:space="preserve">ся. </w:t>
      </w:r>
    </w:p>
    <w:p w:rsidR="0082645E" w:rsidRPr="00971601" w:rsidRDefault="0082645E" w:rsidP="005573D2">
      <w:pPr>
        <w:pStyle w:val="a5"/>
      </w:pPr>
      <w:r w:rsidRPr="00971601">
        <w:t>На первой ступени: в 1-4</w:t>
      </w:r>
      <w:r w:rsidR="00F53D07">
        <w:t xml:space="preserve"> классах обучалось – 388</w:t>
      </w:r>
      <w:r w:rsidR="004A38FE" w:rsidRPr="00971601">
        <w:t>  учащихся</w:t>
      </w:r>
      <w:r w:rsidRPr="00971601">
        <w:t xml:space="preserve">. </w:t>
      </w:r>
    </w:p>
    <w:p w:rsidR="0082645E" w:rsidRPr="00971601" w:rsidRDefault="0082645E" w:rsidP="005573D2">
      <w:pPr>
        <w:pStyle w:val="a5"/>
      </w:pPr>
      <w:r w:rsidRPr="00971601">
        <w:t>На второй ступе</w:t>
      </w:r>
      <w:r w:rsidR="004A38FE" w:rsidRPr="00971601">
        <w:t>н</w:t>
      </w:r>
      <w:r w:rsidR="00F53D07">
        <w:t>и: в 5-9 классах обучалось – 424</w:t>
      </w:r>
      <w:r w:rsidR="004A38FE" w:rsidRPr="00971601">
        <w:t xml:space="preserve"> учащихся</w:t>
      </w:r>
      <w:r w:rsidRPr="00971601">
        <w:t xml:space="preserve">. </w:t>
      </w:r>
    </w:p>
    <w:p w:rsidR="0082645E" w:rsidRPr="00971601" w:rsidRDefault="0082645E" w:rsidP="005573D2">
      <w:pPr>
        <w:pStyle w:val="a5"/>
      </w:pPr>
      <w:r w:rsidRPr="00971601">
        <w:t>На третьей ступени: в 10-1</w:t>
      </w:r>
      <w:r w:rsidR="004A38FE" w:rsidRPr="00971601">
        <w:t>1 классах обуч</w:t>
      </w:r>
      <w:r w:rsidR="00C60BDE">
        <w:t>алось – 59</w:t>
      </w:r>
      <w:r w:rsidR="004A38FE" w:rsidRPr="00971601">
        <w:t xml:space="preserve"> учащихся</w:t>
      </w:r>
      <w:r w:rsidRPr="00971601">
        <w:t xml:space="preserve">. </w:t>
      </w:r>
    </w:p>
    <w:p w:rsidR="0082645E" w:rsidRPr="00971601" w:rsidRDefault="004A38FE" w:rsidP="005573D2">
      <w:pPr>
        <w:pStyle w:val="a5"/>
      </w:pPr>
      <w:r w:rsidRPr="00971601">
        <w:t xml:space="preserve"> Всего  </w:t>
      </w:r>
      <w:r w:rsidR="006E3DC5">
        <w:t>39 классов-комплектов</w:t>
      </w:r>
      <w:r w:rsidR="0082645E" w:rsidRPr="00971601">
        <w:t xml:space="preserve">. </w:t>
      </w:r>
    </w:p>
    <w:p w:rsidR="007C4777" w:rsidRPr="00F92DBE" w:rsidRDefault="0082645E" w:rsidP="00F92DBE">
      <w:pPr>
        <w:pStyle w:val="a7"/>
        <w:spacing w:after="0" w:line="276" w:lineRule="auto"/>
        <w:jc w:val="both"/>
        <w:rPr>
          <w:rFonts w:ascii="Times New Roman" w:hAnsi="Times New Roman"/>
          <w:sz w:val="24"/>
          <w:szCs w:val="24"/>
        </w:rPr>
      </w:pPr>
      <w:r w:rsidRPr="00297778">
        <w:rPr>
          <w:rFonts w:ascii="Times New Roman" w:hAnsi="Times New Roman"/>
        </w:rPr>
        <w:t>Режим рабо</w:t>
      </w:r>
      <w:r w:rsidR="007C4777" w:rsidRPr="00297778">
        <w:rPr>
          <w:rFonts w:ascii="Times New Roman" w:hAnsi="Times New Roman"/>
        </w:rPr>
        <w:t>ты – пятидневная учебная неделя для учащихся 1-х классов и шестидневная для 2-11 классов. Занятия проводились в две смены.</w:t>
      </w:r>
      <w:r w:rsidR="00297778" w:rsidRPr="00297778">
        <w:rPr>
          <w:rFonts w:ascii="Times New Roman" w:hAnsi="Times New Roman"/>
          <w:sz w:val="24"/>
          <w:szCs w:val="24"/>
        </w:rPr>
        <w:t xml:space="preserve"> Для детей, находящихся в транспортной доступности от гимназии, осуществляется подвоз детей школьным автобу</w:t>
      </w:r>
      <w:r w:rsidR="000E50F2">
        <w:rPr>
          <w:rFonts w:ascii="Times New Roman" w:hAnsi="Times New Roman"/>
          <w:sz w:val="24"/>
          <w:szCs w:val="24"/>
        </w:rPr>
        <w:t>сом. Таких детей в гимназии – 21</w:t>
      </w:r>
      <w:r w:rsidR="00297778" w:rsidRPr="00297778">
        <w:rPr>
          <w:rFonts w:ascii="Times New Roman" w:hAnsi="Times New Roman"/>
          <w:sz w:val="24"/>
          <w:szCs w:val="24"/>
        </w:rPr>
        <w:t>.</w:t>
      </w:r>
    </w:p>
    <w:p w:rsidR="00A757E8" w:rsidRPr="00971601" w:rsidRDefault="00A757E8" w:rsidP="00B07EEF">
      <w:pPr>
        <w:pStyle w:val="a3"/>
        <w:spacing w:after="0" w:line="276" w:lineRule="auto"/>
        <w:ind w:left="0" w:firstLine="426"/>
        <w:jc w:val="both"/>
        <w:textAlignment w:val="baseline"/>
        <w:rPr>
          <w:rFonts w:ascii="Times New Roman" w:hAnsi="Times New Roman"/>
          <w:color w:val="000000"/>
          <w:sz w:val="24"/>
          <w:szCs w:val="24"/>
        </w:rPr>
      </w:pPr>
    </w:p>
    <w:tbl>
      <w:tblPr>
        <w:tblW w:w="7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1560"/>
        <w:gridCol w:w="1424"/>
      </w:tblGrid>
      <w:tr w:rsidR="007C4777" w:rsidRPr="00971601" w:rsidTr="007C4777">
        <w:tc>
          <w:tcPr>
            <w:tcW w:w="4356" w:type="dxa"/>
          </w:tcPr>
          <w:p w:rsidR="007C4777" w:rsidRPr="00971601" w:rsidRDefault="007C4777" w:rsidP="00F603CD">
            <w:pPr>
              <w:spacing w:after="0" w:line="240" w:lineRule="auto"/>
              <w:jc w:val="center"/>
              <w:rPr>
                <w:rFonts w:ascii="Times New Roman" w:eastAsia="Times New Roman" w:hAnsi="Times New Roman"/>
                <w:bCs/>
                <w:iCs/>
                <w:sz w:val="24"/>
                <w:szCs w:val="24"/>
              </w:rPr>
            </w:pPr>
            <w:r w:rsidRPr="00971601">
              <w:rPr>
                <w:rFonts w:ascii="Times New Roman" w:eastAsia="Times New Roman" w:hAnsi="Times New Roman"/>
                <w:bCs/>
                <w:iCs/>
                <w:sz w:val="24"/>
                <w:szCs w:val="24"/>
              </w:rPr>
              <w:t>Обучалось уч-ся</w:t>
            </w:r>
          </w:p>
          <w:p w:rsidR="007C4777" w:rsidRPr="00971601" w:rsidRDefault="007C4777" w:rsidP="00F603CD">
            <w:pPr>
              <w:spacing w:after="0" w:line="240" w:lineRule="auto"/>
              <w:jc w:val="center"/>
              <w:rPr>
                <w:rFonts w:ascii="Times New Roman" w:eastAsia="Times New Roman" w:hAnsi="Times New Roman"/>
                <w:bCs/>
                <w:iCs/>
                <w:sz w:val="24"/>
                <w:szCs w:val="24"/>
              </w:rPr>
            </w:pPr>
          </w:p>
        </w:tc>
        <w:tc>
          <w:tcPr>
            <w:tcW w:w="1560" w:type="dxa"/>
          </w:tcPr>
          <w:p w:rsidR="007C4777" w:rsidRPr="00971601" w:rsidRDefault="007C4777" w:rsidP="00F603CD">
            <w:pPr>
              <w:spacing w:after="0" w:line="240" w:lineRule="auto"/>
              <w:jc w:val="center"/>
              <w:rPr>
                <w:rFonts w:ascii="Times New Roman" w:eastAsia="Times New Roman" w:hAnsi="Times New Roman"/>
                <w:bCs/>
                <w:iCs/>
                <w:sz w:val="24"/>
                <w:szCs w:val="24"/>
              </w:rPr>
            </w:pPr>
            <w:r w:rsidRPr="00971601">
              <w:rPr>
                <w:rFonts w:ascii="Times New Roman" w:eastAsia="Times New Roman" w:hAnsi="Times New Roman"/>
                <w:bCs/>
                <w:iCs/>
                <w:sz w:val="24"/>
                <w:szCs w:val="24"/>
              </w:rPr>
              <w:t xml:space="preserve">9 </w:t>
            </w:r>
            <w:proofErr w:type="spellStart"/>
            <w:r w:rsidRPr="00971601">
              <w:rPr>
                <w:rFonts w:ascii="Times New Roman" w:eastAsia="Times New Roman" w:hAnsi="Times New Roman"/>
                <w:bCs/>
                <w:iCs/>
                <w:sz w:val="24"/>
                <w:szCs w:val="24"/>
              </w:rPr>
              <w:t>кл</w:t>
            </w:r>
            <w:proofErr w:type="spellEnd"/>
            <w:r w:rsidRPr="00971601">
              <w:rPr>
                <w:rFonts w:ascii="Times New Roman" w:eastAsia="Times New Roman" w:hAnsi="Times New Roman"/>
                <w:bCs/>
                <w:iCs/>
                <w:sz w:val="24"/>
                <w:szCs w:val="24"/>
              </w:rPr>
              <w:t>.</w:t>
            </w:r>
          </w:p>
        </w:tc>
        <w:tc>
          <w:tcPr>
            <w:tcW w:w="1424" w:type="dxa"/>
          </w:tcPr>
          <w:p w:rsidR="007C4777" w:rsidRPr="00971601" w:rsidRDefault="007C4777" w:rsidP="00F603CD">
            <w:pPr>
              <w:spacing w:after="0" w:line="240" w:lineRule="auto"/>
              <w:jc w:val="center"/>
              <w:rPr>
                <w:rFonts w:ascii="Times New Roman" w:eastAsia="Times New Roman" w:hAnsi="Times New Roman"/>
                <w:bCs/>
                <w:iCs/>
                <w:sz w:val="24"/>
                <w:szCs w:val="24"/>
              </w:rPr>
            </w:pPr>
            <w:r w:rsidRPr="00971601">
              <w:rPr>
                <w:rFonts w:ascii="Times New Roman" w:eastAsia="Times New Roman" w:hAnsi="Times New Roman"/>
                <w:bCs/>
                <w:iCs/>
                <w:sz w:val="24"/>
                <w:szCs w:val="24"/>
              </w:rPr>
              <w:t xml:space="preserve">11 </w:t>
            </w:r>
            <w:proofErr w:type="spellStart"/>
            <w:r w:rsidRPr="00971601">
              <w:rPr>
                <w:rFonts w:ascii="Times New Roman" w:eastAsia="Times New Roman" w:hAnsi="Times New Roman"/>
                <w:bCs/>
                <w:iCs/>
                <w:sz w:val="24"/>
                <w:szCs w:val="24"/>
              </w:rPr>
              <w:t>кл</w:t>
            </w:r>
            <w:proofErr w:type="spellEnd"/>
            <w:r w:rsidRPr="00971601">
              <w:rPr>
                <w:rFonts w:ascii="Times New Roman" w:eastAsia="Times New Roman" w:hAnsi="Times New Roman"/>
                <w:bCs/>
                <w:iCs/>
                <w:sz w:val="24"/>
                <w:szCs w:val="24"/>
              </w:rPr>
              <w:t>.</w:t>
            </w:r>
          </w:p>
        </w:tc>
      </w:tr>
      <w:tr w:rsidR="007C4777" w:rsidRPr="00971601" w:rsidTr="007C4777">
        <w:tc>
          <w:tcPr>
            <w:tcW w:w="4356" w:type="dxa"/>
          </w:tcPr>
          <w:p w:rsidR="007C4777" w:rsidRPr="00971601" w:rsidRDefault="007C4777" w:rsidP="00F603CD">
            <w:pPr>
              <w:keepNext/>
              <w:spacing w:after="0" w:line="240" w:lineRule="auto"/>
              <w:outlineLvl w:val="1"/>
              <w:rPr>
                <w:rFonts w:ascii="Times New Roman" w:eastAsia="Times New Roman" w:hAnsi="Times New Roman"/>
                <w:bCs/>
                <w:sz w:val="24"/>
                <w:szCs w:val="24"/>
              </w:rPr>
            </w:pPr>
            <w:r w:rsidRPr="00971601">
              <w:rPr>
                <w:rFonts w:ascii="Times New Roman" w:eastAsia="Times New Roman" w:hAnsi="Times New Roman"/>
                <w:bCs/>
                <w:sz w:val="24"/>
                <w:szCs w:val="24"/>
              </w:rPr>
              <w:t>Всего  в гимназии</w:t>
            </w:r>
          </w:p>
        </w:tc>
        <w:tc>
          <w:tcPr>
            <w:tcW w:w="1560" w:type="dxa"/>
          </w:tcPr>
          <w:p w:rsidR="007C4777" w:rsidRPr="00971601" w:rsidRDefault="000E50F2" w:rsidP="00F603CD">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w:t>
            </w:r>
            <w:r w:rsidR="00236C2D">
              <w:rPr>
                <w:rFonts w:ascii="Times New Roman" w:eastAsia="Times New Roman" w:hAnsi="Times New Roman"/>
                <w:bCs/>
                <w:sz w:val="24"/>
                <w:szCs w:val="24"/>
              </w:rPr>
              <w:t>1</w:t>
            </w:r>
          </w:p>
        </w:tc>
        <w:tc>
          <w:tcPr>
            <w:tcW w:w="1424" w:type="dxa"/>
          </w:tcPr>
          <w:p w:rsidR="007C4777" w:rsidRPr="00971601" w:rsidRDefault="00236C2D" w:rsidP="00F603CD">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18</w:t>
            </w:r>
          </w:p>
        </w:tc>
      </w:tr>
      <w:tr w:rsidR="007C4777" w:rsidRPr="00971601" w:rsidTr="007C4777">
        <w:tc>
          <w:tcPr>
            <w:tcW w:w="4356" w:type="dxa"/>
          </w:tcPr>
          <w:p w:rsidR="007C4777" w:rsidRPr="00971601" w:rsidRDefault="007C4777" w:rsidP="00F603CD">
            <w:pPr>
              <w:spacing w:after="0" w:line="240" w:lineRule="auto"/>
              <w:jc w:val="both"/>
              <w:rPr>
                <w:rFonts w:ascii="Times New Roman" w:eastAsia="Times New Roman" w:hAnsi="Times New Roman"/>
                <w:bCs/>
                <w:sz w:val="24"/>
                <w:szCs w:val="24"/>
              </w:rPr>
            </w:pPr>
            <w:r w:rsidRPr="00971601">
              <w:rPr>
                <w:rFonts w:ascii="Times New Roman" w:eastAsia="Times New Roman" w:hAnsi="Times New Roman"/>
                <w:bCs/>
                <w:sz w:val="24"/>
                <w:szCs w:val="24"/>
              </w:rPr>
              <w:t>Не получили аттестат:</w:t>
            </w:r>
          </w:p>
        </w:tc>
        <w:tc>
          <w:tcPr>
            <w:tcW w:w="1560" w:type="dxa"/>
          </w:tcPr>
          <w:p w:rsidR="007C4777" w:rsidRPr="00971601" w:rsidRDefault="000E50F2"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424" w:type="dxa"/>
          </w:tcPr>
          <w:p w:rsidR="007C4777" w:rsidRPr="00971601" w:rsidRDefault="00236C2D"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7C4777" w:rsidRPr="00971601" w:rsidTr="007C4777">
        <w:tc>
          <w:tcPr>
            <w:tcW w:w="4356" w:type="dxa"/>
          </w:tcPr>
          <w:p w:rsidR="007C4777" w:rsidRPr="00971601" w:rsidRDefault="007C4777" w:rsidP="00F603CD">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 об основном образовании</w:t>
            </w:r>
          </w:p>
        </w:tc>
        <w:tc>
          <w:tcPr>
            <w:tcW w:w="1560" w:type="dxa"/>
          </w:tcPr>
          <w:p w:rsidR="007C4777" w:rsidRPr="00971601" w:rsidRDefault="00236C2D"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424" w:type="dxa"/>
          </w:tcPr>
          <w:p w:rsidR="007C4777" w:rsidRPr="00971601" w:rsidRDefault="007C4777" w:rsidP="00F603CD">
            <w:pPr>
              <w:spacing w:after="0" w:line="240" w:lineRule="auto"/>
              <w:jc w:val="center"/>
              <w:rPr>
                <w:rFonts w:ascii="Times New Roman" w:eastAsia="Times New Roman" w:hAnsi="Times New Roman"/>
                <w:sz w:val="24"/>
                <w:szCs w:val="24"/>
              </w:rPr>
            </w:pPr>
            <w:r w:rsidRPr="00971601">
              <w:rPr>
                <w:rFonts w:ascii="Times New Roman" w:eastAsia="Times New Roman" w:hAnsi="Times New Roman"/>
                <w:sz w:val="24"/>
                <w:szCs w:val="24"/>
              </w:rPr>
              <w:t>0</w:t>
            </w:r>
          </w:p>
        </w:tc>
      </w:tr>
      <w:tr w:rsidR="007C4777" w:rsidRPr="00971601" w:rsidTr="007C4777">
        <w:tc>
          <w:tcPr>
            <w:tcW w:w="4356" w:type="dxa"/>
          </w:tcPr>
          <w:p w:rsidR="007C4777" w:rsidRPr="00971601" w:rsidRDefault="007C4777" w:rsidP="00F603CD">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 о среднем образовании</w:t>
            </w:r>
          </w:p>
        </w:tc>
        <w:tc>
          <w:tcPr>
            <w:tcW w:w="1560" w:type="dxa"/>
          </w:tcPr>
          <w:p w:rsidR="007C4777" w:rsidRPr="00971601" w:rsidRDefault="007C4777" w:rsidP="00F603CD">
            <w:pPr>
              <w:spacing w:after="0" w:line="240" w:lineRule="auto"/>
              <w:jc w:val="center"/>
              <w:rPr>
                <w:rFonts w:ascii="Times New Roman" w:eastAsia="Times New Roman" w:hAnsi="Times New Roman"/>
                <w:sz w:val="24"/>
                <w:szCs w:val="24"/>
              </w:rPr>
            </w:pPr>
            <w:r w:rsidRPr="00971601">
              <w:rPr>
                <w:rFonts w:ascii="Times New Roman" w:eastAsia="Times New Roman" w:hAnsi="Times New Roman"/>
                <w:sz w:val="24"/>
                <w:szCs w:val="24"/>
              </w:rPr>
              <w:t>0</w:t>
            </w:r>
          </w:p>
        </w:tc>
        <w:tc>
          <w:tcPr>
            <w:tcW w:w="1424" w:type="dxa"/>
          </w:tcPr>
          <w:p w:rsidR="007C4777" w:rsidRPr="00971601" w:rsidRDefault="007C4777" w:rsidP="00F603CD">
            <w:pPr>
              <w:spacing w:after="0" w:line="240" w:lineRule="auto"/>
              <w:jc w:val="center"/>
              <w:rPr>
                <w:rFonts w:ascii="Times New Roman" w:eastAsia="Times New Roman" w:hAnsi="Times New Roman"/>
                <w:sz w:val="24"/>
                <w:szCs w:val="24"/>
              </w:rPr>
            </w:pPr>
            <w:r w:rsidRPr="00971601">
              <w:rPr>
                <w:rFonts w:ascii="Times New Roman" w:eastAsia="Times New Roman" w:hAnsi="Times New Roman"/>
                <w:sz w:val="24"/>
                <w:szCs w:val="24"/>
              </w:rPr>
              <w:t>0</w:t>
            </w:r>
          </w:p>
        </w:tc>
      </w:tr>
      <w:tr w:rsidR="007C4777" w:rsidRPr="00971601" w:rsidTr="007C4777">
        <w:tc>
          <w:tcPr>
            <w:tcW w:w="4356" w:type="dxa"/>
          </w:tcPr>
          <w:p w:rsidR="007C4777" w:rsidRPr="00971601" w:rsidRDefault="005B6021" w:rsidP="00F603C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Получили </w:t>
            </w:r>
            <w:r w:rsidR="007C4777" w:rsidRPr="00971601">
              <w:rPr>
                <w:rFonts w:ascii="Times New Roman" w:eastAsia="Times New Roman" w:hAnsi="Times New Roman"/>
                <w:bCs/>
                <w:sz w:val="24"/>
                <w:szCs w:val="24"/>
              </w:rPr>
              <w:t xml:space="preserve"> аттес</w:t>
            </w:r>
            <w:r>
              <w:rPr>
                <w:rFonts w:ascii="Times New Roman" w:eastAsia="Times New Roman" w:hAnsi="Times New Roman"/>
                <w:bCs/>
                <w:sz w:val="24"/>
                <w:szCs w:val="24"/>
              </w:rPr>
              <w:t>тат с отличием</w:t>
            </w:r>
          </w:p>
        </w:tc>
        <w:tc>
          <w:tcPr>
            <w:tcW w:w="1560" w:type="dxa"/>
          </w:tcPr>
          <w:p w:rsidR="007C4777" w:rsidRPr="00971601" w:rsidRDefault="000E50F2"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24" w:type="dxa"/>
          </w:tcPr>
          <w:p w:rsidR="007C4777" w:rsidRPr="00971601" w:rsidRDefault="007C4777" w:rsidP="00F603CD">
            <w:pPr>
              <w:spacing w:after="0" w:line="240" w:lineRule="auto"/>
              <w:jc w:val="center"/>
              <w:rPr>
                <w:rFonts w:ascii="Times New Roman" w:eastAsia="Times New Roman" w:hAnsi="Times New Roman"/>
                <w:sz w:val="24"/>
                <w:szCs w:val="24"/>
              </w:rPr>
            </w:pPr>
            <w:r w:rsidRPr="00971601">
              <w:rPr>
                <w:rFonts w:ascii="Times New Roman" w:eastAsia="Times New Roman" w:hAnsi="Times New Roman"/>
                <w:sz w:val="24"/>
                <w:szCs w:val="24"/>
              </w:rPr>
              <w:t>0</w:t>
            </w:r>
          </w:p>
        </w:tc>
      </w:tr>
      <w:tr w:rsidR="007C4777" w:rsidRPr="00971601" w:rsidTr="007C4777">
        <w:tc>
          <w:tcPr>
            <w:tcW w:w="4356" w:type="dxa"/>
          </w:tcPr>
          <w:p w:rsidR="007C4777" w:rsidRPr="00971601" w:rsidRDefault="007C4777" w:rsidP="00CE342A">
            <w:pPr>
              <w:keepNext/>
              <w:spacing w:after="0" w:line="240" w:lineRule="auto"/>
              <w:jc w:val="both"/>
              <w:outlineLvl w:val="2"/>
              <w:rPr>
                <w:rFonts w:ascii="Times New Roman" w:eastAsia="Times New Roman" w:hAnsi="Times New Roman"/>
                <w:bCs/>
                <w:sz w:val="24"/>
                <w:szCs w:val="24"/>
              </w:rPr>
            </w:pPr>
            <w:r w:rsidRPr="00971601">
              <w:rPr>
                <w:rFonts w:ascii="Times New Roman" w:eastAsia="Times New Roman" w:hAnsi="Times New Roman"/>
                <w:bCs/>
                <w:sz w:val="24"/>
                <w:szCs w:val="24"/>
              </w:rPr>
              <w:t>С медалью</w:t>
            </w:r>
          </w:p>
        </w:tc>
        <w:tc>
          <w:tcPr>
            <w:tcW w:w="1560" w:type="dxa"/>
          </w:tcPr>
          <w:p w:rsidR="007C4777" w:rsidRPr="00971601" w:rsidRDefault="00ED17AB"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424" w:type="dxa"/>
          </w:tcPr>
          <w:p w:rsidR="007C4777" w:rsidRPr="00971601" w:rsidRDefault="005B6021" w:rsidP="00F603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bl>
    <w:p w:rsidR="005506B7" w:rsidRDefault="005506B7" w:rsidP="00971601">
      <w:pPr>
        <w:rPr>
          <w:rFonts w:ascii="Times New Roman" w:hAnsi="Times New Roman"/>
          <w:sz w:val="24"/>
          <w:szCs w:val="24"/>
        </w:rPr>
      </w:pPr>
    </w:p>
    <w:tbl>
      <w:tblPr>
        <w:tblW w:w="641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560"/>
        <w:gridCol w:w="1424"/>
      </w:tblGrid>
      <w:tr w:rsidR="005506B7" w:rsidRPr="00971601" w:rsidTr="00866A9C">
        <w:tc>
          <w:tcPr>
            <w:tcW w:w="3430" w:type="dxa"/>
          </w:tcPr>
          <w:p w:rsidR="005506B7" w:rsidRPr="00971601" w:rsidRDefault="005506B7" w:rsidP="005506B7">
            <w:pPr>
              <w:spacing w:after="0" w:line="240" w:lineRule="auto"/>
              <w:jc w:val="center"/>
              <w:rPr>
                <w:rFonts w:ascii="Times New Roman" w:eastAsia="Times New Roman" w:hAnsi="Times New Roman"/>
                <w:bCs/>
                <w:iCs/>
                <w:sz w:val="24"/>
                <w:szCs w:val="24"/>
              </w:rPr>
            </w:pPr>
          </w:p>
        </w:tc>
        <w:tc>
          <w:tcPr>
            <w:tcW w:w="1560" w:type="dxa"/>
          </w:tcPr>
          <w:p w:rsidR="005506B7" w:rsidRPr="00971601" w:rsidRDefault="00866A9C" w:rsidP="005506B7">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на</w:t>
            </w:r>
          </w:p>
        </w:tc>
        <w:tc>
          <w:tcPr>
            <w:tcW w:w="1424" w:type="dxa"/>
          </w:tcPr>
          <w:p w:rsidR="005506B7" w:rsidRPr="00971601" w:rsidRDefault="00EF2585" w:rsidP="005506B7">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Н</w:t>
            </w:r>
            <w:r w:rsidR="00866A9C">
              <w:rPr>
                <w:rFonts w:ascii="Times New Roman" w:eastAsia="Times New Roman" w:hAnsi="Times New Roman"/>
                <w:bCs/>
                <w:iCs/>
                <w:sz w:val="24"/>
                <w:szCs w:val="24"/>
              </w:rPr>
              <w:t>а</w:t>
            </w:r>
          </w:p>
        </w:tc>
      </w:tr>
      <w:tr w:rsidR="005506B7" w:rsidRPr="00971601" w:rsidTr="00866A9C">
        <w:tc>
          <w:tcPr>
            <w:tcW w:w="3430" w:type="dxa"/>
          </w:tcPr>
          <w:p w:rsidR="005506B7" w:rsidRPr="00971601" w:rsidRDefault="005506B7" w:rsidP="005506B7">
            <w:pPr>
              <w:spacing w:after="0" w:line="240" w:lineRule="auto"/>
              <w:jc w:val="both"/>
              <w:rPr>
                <w:rFonts w:ascii="Times New Roman" w:eastAsia="Times New Roman" w:hAnsi="Times New Roman"/>
                <w:bCs/>
                <w:sz w:val="24"/>
                <w:szCs w:val="24"/>
              </w:rPr>
            </w:pPr>
            <w:r w:rsidRPr="00971601">
              <w:rPr>
                <w:rFonts w:ascii="Times New Roman" w:eastAsia="Times New Roman" w:hAnsi="Times New Roman"/>
                <w:bCs/>
                <w:sz w:val="24"/>
                <w:szCs w:val="24"/>
              </w:rPr>
              <w:t>Окончили всего</w:t>
            </w:r>
            <w:r w:rsidR="00866A9C">
              <w:rPr>
                <w:rFonts w:ascii="Times New Roman" w:eastAsia="Times New Roman" w:hAnsi="Times New Roman"/>
                <w:bCs/>
                <w:sz w:val="24"/>
                <w:szCs w:val="24"/>
              </w:rPr>
              <w:t xml:space="preserve"> обуч</w:t>
            </w:r>
            <w:r>
              <w:rPr>
                <w:rFonts w:ascii="Times New Roman" w:eastAsia="Times New Roman" w:hAnsi="Times New Roman"/>
                <w:bCs/>
                <w:sz w:val="24"/>
                <w:szCs w:val="24"/>
              </w:rPr>
              <w:t>ающихся</w:t>
            </w:r>
            <w:r w:rsidRPr="00971601">
              <w:rPr>
                <w:rFonts w:ascii="Times New Roman" w:eastAsia="Times New Roman" w:hAnsi="Times New Roman"/>
                <w:bCs/>
                <w:sz w:val="24"/>
                <w:szCs w:val="24"/>
              </w:rPr>
              <w:t>:</w:t>
            </w:r>
          </w:p>
        </w:tc>
        <w:tc>
          <w:tcPr>
            <w:tcW w:w="1560" w:type="dxa"/>
          </w:tcPr>
          <w:p w:rsidR="005506B7" w:rsidRPr="00971601" w:rsidRDefault="00866A9C" w:rsidP="004D1801">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отлично</w:t>
            </w:r>
          </w:p>
        </w:tc>
        <w:tc>
          <w:tcPr>
            <w:tcW w:w="1424" w:type="dxa"/>
          </w:tcPr>
          <w:p w:rsidR="005506B7" w:rsidRPr="00971601" w:rsidRDefault="00866A9C" w:rsidP="005B63CE">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хорошо</w:t>
            </w:r>
          </w:p>
        </w:tc>
      </w:tr>
      <w:tr w:rsidR="005506B7" w:rsidRPr="00971601" w:rsidTr="00866A9C">
        <w:tc>
          <w:tcPr>
            <w:tcW w:w="3430" w:type="dxa"/>
          </w:tcPr>
          <w:p w:rsidR="005506B7" w:rsidRPr="00971601" w:rsidRDefault="00866A9C" w:rsidP="005506B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1</w:t>
            </w:r>
            <w:r w:rsidR="005506B7" w:rsidRPr="00971601">
              <w:rPr>
                <w:rFonts w:ascii="Times New Roman" w:eastAsia="Times New Roman" w:hAnsi="Times New Roman"/>
                <w:sz w:val="24"/>
                <w:szCs w:val="24"/>
              </w:rPr>
              <w:t>-4 классам</w:t>
            </w:r>
          </w:p>
        </w:tc>
        <w:tc>
          <w:tcPr>
            <w:tcW w:w="1560" w:type="dxa"/>
          </w:tcPr>
          <w:p w:rsidR="005506B7" w:rsidRPr="00971601" w:rsidRDefault="00866A9C"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w:t>
            </w:r>
          </w:p>
        </w:tc>
        <w:tc>
          <w:tcPr>
            <w:tcW w:w="1424" w:type="dxa"/>
          </w:tcPr>
          <w:p w:rsidR="005506B7" w:rsidRPr="00971601" w:rsidRDefault="00866A9C" w:rsidP="005B63C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116</w:t>
            </w:r>
          </w:p>
        </w:tc>
      </w:tr>
      <w:tr w:rsidR="005506B7" w:rsidRPr="00971601" w:rsidTr="00866A9C">
        <w:tc>
          <w:tcPr>
            <w:tcW w:w="3430" w:type="dxa"/>
          </w:tcPr>
          <w:p w:rsidR="005506B7" w:rsidRPr="00971601" w:rsidRDefault="005506B7" w:rsidP="005506B7">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По 5-9 классам</w:t>
            </w:r>
          </w:p>
        </w:tc>
        <w:tc>
          <w:tcPr>
            <w:tcW w:w="1560" w:type="dxa"/>
          </w:tcPr>
          <w:p w:rsidR="005506B7" w:rsidRPr="00971601" w:rsidRDefault="004D1801"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866A9C">
              <w:rPr>
                <w:rFonts w:ascii="Times New Roman" w:eastAsia="Times New Roman" w:hAnsi="Times New Roman"/>
                <w:sz w:val="24"/>
                <w:szCs w:val="24"/>
              </w:rPr>
              <w:t>4</w:t>
            </w:r>
          </w:p>
        </w:tc>
        <w:tc>
          <w:tcPr>
            <w:tcW w:w="1424" w:type="dxa"/>
          </w:tcPr>
          <w:p w:rsidR="005506B7" w:rsidRPr="00971601" w:rsidRDefault="00866A9C" w:rsidP="004D180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B63CE">
              <w:rPr>
                <w:rFonts w:ascii="Times New Roman" w:eastAsia="Times New Roman" w:hAnsi="Times New Roman"/>
                <w:sz w:val="24"/>
                <w:szCs w:val="24"/>
              </w:rPr>
              <w:t>6</w:t>
            </w:r>
          </w:p>
        </w:tc>
      </w:tr>
      <w:tr w:rsidR="005506B7" w:rsidRPr="00971601" w:rsidTr="00866A9C">
        <w:trPr>
          <w:trHeight w:val="376"/>
        </w:trPr>
        <w:tc>
          <w:tcPr>
            <w:tcW w:w="3430" w:type="dxa"/>
          </w:tcPr>
          <w:p w:rsidR="005506B7" w:rsidRPr="00971601" w:rsidRDefault="005506B7" w:rsidP="005506B7">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По 10-11 классам</w:t>
            </w:r>
          </w:p>
        </w:tc>
        <w:tc>
          <w:tcPr>
            <w:tcW w:w="1560" w:type="dxa"/>
          </w:tcPr>
          <w:p w:rsidR="005506B7" w:rsidRPr="00971601" w:rsidRDefault="00866A9C"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424" w:type="dxa"/>
          </w:tcPr>
          <w:p w:rsidR="005506B7" w:rsidRPr="00971601" w:rsidRDefault="000C5766"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5506B7" w:rsidRPr="00971601" w:rsidTr="00866A9C">
        <w:tc>
          <w:tcPr>
            <w:tcW w:w="3430" w:type="dxa"/>
          </w:tcPr>
          <w:p w:rsidR="005506B7" w:rsidRPr="00971601" w:rsidRDefault="005506B7" w:rsidP="005506B7">
            <w:pPr>
              <w:spacing w:after="0" w:line="240" w:lineRule="auto"/>
              <w:jc w:val="both"/>
              <w:rPr>
                <w:rFonts w:ascii="Times New Roman" w:eastAsia="Times New Roman" w:hAnsi="Times New Roman"/>
                <w:sz w:val="24"/>
                <w:szCs w:val="24"/>
              </w:rPr>
            </w:pPr>
          </w:p>
        </w:tc>
        <w:tc>
          <w:tcPr>
            <w:tcW w:w="1560" w:type="dxa"/>
          </w:tcPr>
          <w:p w:rsidR="005506B7" w:rsidRPr="00971601" w:rsidRDefault="00866A9C"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157</w:t>
            </w:r>
          </w:p>
        </w:tc>
        <w:tc>
          <w:tcPr>
            <w:tcW w:w="1424" w:type="dxa"/>
          </w:tcPr>
          <w:p w:rsidR="005506B7" w:rsidRPr="00971601" w:rsidRDefault="00866A9C" w:rsidP="005506B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237</w:t>
            </w:r>
          </w:p>
        </w:tc>
      </w:tr>
    </w:tbl>
    <w:p w:rsidR="005506B7" w:rsidRDefault="005506B7" w:rsidP="00971601">
      <w:pPr>
        <w:rPr>
          <w:rFonts w:ascii="Times New Roman" w:hAnsi="Times New Roman"/>
          <w:sz w:val="24"/>
          <w:szCs w:val="24"/>
        </w:rPr>
      </w:pPr>
    </w:p>
    <w:p w:rsidR="00141944" w:rsidRPr="00971601" w:rsidRDefault="00141944" w:rsidP="00971601">
      <w:pPr>
        <w:rPr>
          <w:rFonts w:ascii="Times New Roman" w:hAnsi="Times New Roman"/>
          <w:sz w:val="24"/>
          <w:szCs w:val="24"/>
        </w:rPr>
      </w:pPr>
      <w:r w:rsidRPr="00971601">
        <w:rPr>
          <w:rFonts w:ascii="Times New Roman" w:hAnsi="Times New Roman"/>
          <w:sz w:val="24"/>
          <w:szCs w:val="24"/>
        </w:rPr>
        <w:t>Анализ качества знаний обучающихся</w:t>
      </w:r>
      <w:r w:rsidR="00F92DBE">
        <w:rPr>
          <w:rFonts w:ascii="Times New Roman" w:hAnsi="Times New Roman"/>
          <w:sz w:val="24"/>
          <w:szCs w:val="24"/>
        </w:rPr>
        <w:t>:</w:t>
      </w:r>
    </w:p>
    <w:tbl>
      <w:tblPr>
        <w:tblW w:w="60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2127"/>
      </w:tblGrid>
      <w:tr w:rsidR="007C4777" w:rsidRPr="00971601" w:rsidTr="007C4777">
        <w:tc>
          <w:tcPr>
            <w:tcW w:w="3931" w:type="dxa"/>
            <w:tcBorders>
              <w:top w:val="single" w:sz="4" w:space="0" w:color="auto"/>
              <w:left w:val="single" w:sz="4" w:space="0" w:color="auto"/>
              <w:bottom w:val="single" w:sz="4" w:space="0" w:color="auto"/>
              <w:right w:val="single" w:sz="4" w:space="0" w:color="auto"/>
            </w:tcBorders>
          </w:tcPr>
          <w:p w:rsidR="007C4777" w:rsidRPr="00971601" w:rsidRDefault="007C4777" w:rsidP="006B0BD3">
            <w:pPr>
              <w:spacing w:after="0" w:line="240" w:lineRule="auto"/>
              <w:jc w:val="both"/>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7C4777" w:rsidRPr="00971601" w:rsidRDefault="007C4777" w:rsidP="006B0BD3">
            <w:pPr>
              <w:spacing w:after="0" w:line="240" w:lineRule="auto"/>
              <w:jc w:val="center"/>
              <w:rPr>
                <w:rFonts w:ascii="Times New Roman" w:eastAsia="Times New Roman" w:hAnsi="Times New Roman"/>
                <w:sz w:val="24"/>
                <w:szCs w:val="24"/>
              </w:rPr>
            </w:pPr>
          </w:p>
        </w:tc>
      </w:tr>
      <w:tr w:rsidR="007C4777" w:rsidRPr="00971601" w:rsidTr="007C4777">
        <w:tc>
          <w:tcPr>
            <w:tcW w:w="3931" w:type="dxa"/>
            <w:tcBorders>
              <w:top w:val="single" w:sz="4" w:space="0" w:color="auto"/>
              <w:left w:val="single" w:sz="4" w:space="0" w:color="auto"/>
              <w:bottom w:val="single" w:sz="4" w:space="0" w:color="auto"/>
              <w:right w:val="single" w:sz="4" w:space="0" w:color="auto"/>
            </w:tcBorders>
          </w:tcPr>
          <w:p w:rsidR="007C4777" w:rsidRPr="00971601" w:rsidRDefault="007C4777" w:rsidP="006B0BD3">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 xml:space="preserve">Качество знаний по  гимназии </w:t>
            </w:r>
          </w:p>
        </w:tc>
        <w:tc>
          <w:tcPr>
            <w:tcW w:w="2127" w:type="dxa"/>
            <w:tcBorders>
              <w:top w:val="single" w:sz="4" w:space="0" w:color="auto"/>
              <w:left w:val="single" w:sz="4" w:space="0" w:color="auto"/>
              <w:bottom w:val="single" w:sz="4" w:space="0" w:color="auto"/>
              <w:right w:val="single" w:sz="4" w:space="0" w:color="auto"/>
            </w:tcBorders>
          </w:tcPr>
          <w:p w:rsidR="007C4777" w:rsidRPr="00971601" w:rsidRDefault="004D1801" w:rsidP="005B63C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r w:rsidR="00C60BDE">
              <w:rPr>
                <w:rFonts w:ascii="Times New Roman" w:eastAsia="Times New Roman" w:hAnsi="Times New Roman"/>
                <w:sz w:val="24"/>
                <w:szCs w:val="24"/>
              </w:rPr>
              <w:t>5.2</w:t>
            </w:r>
            <w:r w:rsidR="007C4777" w:rsidRPr="00971601">
              <w:rPr>
                <w:rFonts w:ascii="Times New Roman" w:eastAsia="Times New Roman" w:hAnsi="Times New Roman"/>
                <w:sz w:val="24"/>
                <w:szCs w:val="24"/>
              </w:rPr>
              <w:t>%</w:t>
            </w:r>
          </w:p>
        </w:tc>
      </w:tr>
      <w:tr w:rsidR="007C4777" w:rsidRPr="00971601" w:rsidTr="007C4777">
        <w:tc>
          <w:tcPr>
            <w:tcW w:w="3931" w:type="dxa"/>
            <w:tcBorders>
              <w:top w:val="single" w:sz="4" w:space="0" w:color="auto"/>
              <w:left w:val="single" w:sz="4" w:space="0" w:color="auto"/>
              <w:bottom w:val="single" w:sz="4" w:space="0" w:color="auto"/>
              <w:right w:val="single" w:sz="4" w:space="0" w:color="auto"/>
            </w:tcBorders>
          </w:tcPr>
          <w:p w:rsidR="007C4777" w:rsidRPr="00971601" w:rsidRDefault="007C4777" w:rsidP="006B0BD3">
            <w:pPr>
              <w:spacing w:after="0" w:line="240" w:lineRule="auto"/>
              <w:jc w:val="both"/>
              <w:rPr>
                <w:rFonts w:ascii="Times New Roman" w:eastAsia="Times New Roman" w:hAnsi="Times New Roman"/>
                <w:sz w:val="24"/>
                <w:szCs w:val="24"/>
              </w:rPr>
            </w:pPr>
            <w:r w:rsidRPr="00971601">
              <w:rPr>
                <w:rFonts w:ascii="Times New Roman" w:eastAsia="Times New Roman" w:hAnsi="Times New Roman"/>
                <w:sz w:val="24"/>
                <w:szCs w:val="24"/>
              </w:rPr>
              <w:t>Успеваемость по гимназии</w:t>
            </w:r>
          </w:p>
        </w:tc>
        <w:tc>
          <w:tcPr>
            <w:tcW w:w="2127" w:type="dxa"/>
            <w:tcBorders>
              <w:top w:val="single" w:sz="4" w:space="0" w:color="auto"/>
              <w:left w:val="single" w:sz="4" w:space="0" w:color="auto"/>
              <w:bottom w:val="single" w:sz="4" w:space="0" w:color="auto"/>
              <w:right w:val="single" w:sz="4" w:space="0" w:color="auto"/>
            </w:tcBorders>
          </w:tcPr>
          <w:p w:rsidR="007C4777" w:rsidRPr="00971601" w:rsidRDefault="00C60BDE" w:rsidP="006B0BD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99.7%</w:t>
            </w:r>
          </w:p>
        </w:tc>
      </w:tr>
    </w:tbl>
    <w:p w:rsidR="007C4777" w:rsidRPr="00971601" w:rsidRDefault="007C4777" w:rsidP="00971601">
      <w:pPr>
        <w:rPr>
          <w:rFonts w:ascii="Times New Roman" w:hAnsi="Times New Roman"/>
          <w:sz w:val="24"/>
          <w:szCs w:val="24"/>
        </w:rPr>
      </w:pPr>
    </w:p>
    <w:p w:rsidR="007C4777" w:rsidRPr="00971601" w:rsidRDefault="007C4777" w:rsidP="003C42A6">
      <w:pPr>
        <w:jc w:val="center"/>
        <w:rPr>
          <w:rFonts w:ascii="Times New Roman" w:hAnsi="Times New Roman"/>
          <w:sz w:val="24"/>
          <w:szCs w:val="24"/>
        </w:rPr>
      </w:pPr>
    </w:p>
    <w:p w:rsidR="003C42A6" w:rsidRPr="00971601" w:rsidRDefault="001008D8" w:rsidP="001008D8">
      <w:pPr>
        <w:rPr>
          <w:rFonts w:ascii="Times New Roman" w:hAnsi="Times New Roman"/>
          <w:sz w:val="24"/>
          <w:szCs w:val="24"/>
        </w:rPr>
      </w:pPr>
      <w:r>
        <w:rPr>
          <w:rFonts w:ascii="Times New Roman" w:hAnsi="Times New Roman"/>
          <w:sz w:val="24"/>
          <w:szCs w:val="24"/>
        </w:rPr>
        <w:t xml:space="preserve">                  </w:t>
      </w:r>
      <w:r w:rsidR="00B522DC" w:rsidRPr="00971601">
        <w:rPr>
          <w:rFonts w:ascii="Times New Roman" w:hAnsi="Times New Roman"/>
          <w:sz w:val="24"/>
          <w:szCs w:val="24"/>
        </w:rPr>
        <w:t xml:space="preserve">Анализ результатов </w:t>
      </w:r>
      <w:r w:rsidR="00A757E8" w:rsidRPr="00971601">
        <w:rPr>
          <w:rFonts w:ascii="Times New Roman" w:hAnsi="Times New Roman"/>
          <w:sz w:val="24"/>
          <w:szCs w:val="24"/>
        </w:rPr>
        <w:t xml:space="preserve">освоения </w:t>
      </w:r>
      <w:r w:rsidR="007C4777" w:rsidRPr="00971601">
        <w:rPr>
          <w:rFonts w:ascii="Times New Roman" w:hAnsi="Times New Roman"/>
          <w:sz w:val="24"/>
          <w:szCs w:val="24"/>
        </w:rPr>
        <w:t xml:space="preserve">учебных </w:t>
      </w:r>
      <w:r w:rsidR="00A757E8" w:rsidRPr="00971601">
        <w:rPr>
          <w:rFonts w:ascii="Times New Roman" w:hAnsi="Times New Roman"/>
          <w:sz w:val="24"/>
          <w:szCs w:val="24"/>
        </w:rPr>
        <w:t>программ</w:t>
      </w:r>
      <w:r w:rsidR="00B522DC" w:rsidRPr="00971601">
        <w:rPr>
          <w:rFonts w:ascii="Times New Roman" w:hAnsi="Times New Roman"/>
          <w:sz w:val="24"/>
          <w:szCs w:val="24"/>
        </w:rPr>
        <w:t xml:space="preserve"> за </w:t>
      </w:r>
      <w:r w:rsidR="00362789">
        <w:rPr>
          <w:rFonts w:ascii="Times New Roman" w:hAnsi="Times New Roman"/>
          <w:sz w:val="24"/>
          <w:szCs w:val="24"/>
        </w:rPr>
        <w:t xml:space="preserve">2022 </w:t>
      </w:r>
      <w:r w:rsidR="007C4777" w:rsidRPr="00971601">
        <w:rPr>
          <w:rFonts w:ascii="Times New Roman" w:hAnsi="Times New Roman"/>
          <w:sz w:val="24"/>
          <w:szCs w:val="24"/>
        </w:rPr>
        <w:t>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1701"/>
        <w:gridCol w:w="1275"/>
        <w:gridCol w:w="993"/>
        <w:gridCol w:w="1417"/>
        <w:gridCol w:w="1276"/>
      </w:tblGrid>
      <w:tr w:rsidR="00DA1D25" w:rsidRPr="00971601" w:rsidTr="00DA1D25">
        <w:trPr>
          <w:cantSplit/>
          <w:trHeight w:val="1238"/>
        </w:trPr>
        <w:tc>
          <w:tcPr>
            <w:tcW w:w="1134" w:type="dxa"/>
            <w:tcBorders>
              <w:top w:val="single" w:sz="4" w:space="0" w:color="auto"/>
              <w:left w:val="single" w:sz="4" w:space="0" w:color="auto"/>
              <w:bottom w:val="single" w:sz="4" w:space="0" w:color="auto"/>
              <w:right w:val="single" w:sz="4" w:space="0" w:color="auto"/>
            </w:tcBorders>
            <w:hideMark/>
          </w:tcPr>
          <w:p w:rsidR="00DA1D25" w:rsidRPr="00971601" w:rsidRDefault="00EE4B06" w:rsidP="002252BB">
            <w:pPr>
              <w:pStyle w:val="a5"/>
            </w:pPr>
            <w:r w:rsidRPr="00971601">
              <w:t>К</w:t>
            </w:r>
            <w:r w:rsidR="00DA1D25" w:rsidRPr="00971601">
              <w:t>лассы</w:t>
            </w:r>
          </w:p>
        </w:tc>
        <w:tc>
          <w:tcPr>
            <w:tcW w:w="1418"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 xml:space="preserve">Количество уч-ся  </w:t>
            </w:r>
          </w:p>
        </w:tc>
        <w:tc>
          <w:tcPr>
            <w:tcW w:w="1701"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Учатся отлично</w:t>
            </w:r>
          </w:p>
        </w:tc>
        <w:tc>
          <w:tcPr>
            <w:tcW w:w="1275"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 xml:space="preserve">Учатся </w:t>
            </w:r>
          </w:p>
          <w:p w:rsidR="00DA1D25" w:rsidRPr="00971601" w:rsidRDefault="00DA1D25" w:rsidP="002252BB">
            <w:pPr>
              <w:pStyle w:val="a5"/>
            </w:pPr>
            <w:r w:rsidRPr="00971601">
              <w:t>на 4 и 5</w:t>
            </w:r>
          </w:p>
        </w:tc>
        <w:tc>
          <w:tcPr>
            <w:tcW w:w="993"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Не успевают</w:t>
            </w:r>
          </w:p>
        </w:tc>
        <w:tc>
          <w:tcPr>
            <w:tcW w:w="1417"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Качество знаний</w:t>
            </w:r>
          </w:p>
        </w:tc>
        <w:tc>
          <w:tcPr>
            <w:tcW w:w="1276" w:type="dxa"/>
            <w:tcBorders>
              <w:top w:val="single" w:sz="4" w:space="0" w:color="auto"/>
              <w:left w:val="single" w:sz="4" w:space="0" w:color="auto"/>
              <w:bottom w:val="single" w:sz="4" w:space="0" w:color="auto"/>
              <w:right w:val="single" w:sz="4" w:space="0" w:color="auto"/>
            </w:tcBorders>
            <w:hideMark/>
          </w:tcPr>
          <w:p w:rsidR="00DA1D25" w:rsidRPr="00971601" w:rsidRDefault="00DA1D25" w:rsidP="002252BB">
            <w:pPr>
              <w:pStyle w:val="a5"/>
            </w:pPr>
            <w:r w:rsidRPr="00971601">
              <w:t xml:space="preserve">Степень </w:t>
            </w:r>
            <w:proofErr w:type="spellStart"/>
            <w:r w:rsidRPr="00971601">
              <w:t>обученности</w:t>
            </w:r>
            <w:proofErr w:type="spellEnd"/>
          </w:p>
        </w:tc>
      </w:tr>
      <w:tr w:rsidR="00DA1D25" w:rsidRPr="00971601" w:rsidTr="00DA1D25">
        <w:trPr>
          <w:trHeight w:val="334"/>
        </w:trPr>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103</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C60BDE" w:rsidP="002252BB">
            <w:pPr>
              <w:pStyle w:val="a5"/>
            </w:pPr>
            <w:r>
              <w:t>20</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C60BDE" w:rsidP="002252BB">
            <w:pPr>
              <w:pStyle w:val="a5"/>
            </w:pPr>
            <w:r>
              <w:t>26</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C60BDE" w:rsidP="002252BB">
            <w:pPr>
              <w:pStyle w:val="a5"/>
            </w:pPr>
            <w:r>
              <w:t>54.3</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C60BDE" w:rsidP="002252BB">
            <w:pPr>
              <w:pStyle w:val="a5"/>
            </w:pPr>
            <w:r>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2</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111</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26</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29</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76%</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3</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81</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w:t>
            </w:r>
            <w:r w:rsidR="005C5764">
              <w:t>5</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27</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72</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4</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93</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w:t>
            </w:r>
            <w:r w:rsidR="005C5764">
              <w:t>4</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34</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62</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5</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79</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4D1801">
            <w:pPr>
              <w:pStyle w:val="a5"/>
            </w:pPr>
            <w:r>
              <w:t>16</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3</w:t>
            </w:r>
            <w:r w:rsidR="005C5764">
              <w:t>0</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B63CE" w:rsidP="002252BB">
            <w:pPr>
              <w:pStyle w:val="a5"/>
            </w:pPr>
            <w:r>
              <w:t>58</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6</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78</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10</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20</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1B0BD4" w:rsidP="004D1801">
            <w:pPr>
              <w:pStyle w:val="a5"/>
            </w:pPr>
            <w:r>
              <w:t>38</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7</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89</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4D1801">
            <w:pPr>
              <w:pStyle w:val="a5"/>
            </w:pPr>
            <w:r>
              <w:t>12</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20</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42</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8</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94</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11</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15</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38%</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9</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84</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5</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21</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2</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31</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98.8</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28</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6</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8</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5C5764" w:rsidP="002252BB">
            <w:pPr>
              <w:pStyle w:val="a5"/>
            </w:pPr>
            <w:r>
              <w:t>50</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11</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31</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2</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7</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29</w:t>
            </w:r>
            <w:r w:rsidR="00DA1D25"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r w:rsidR="00DA1D25" w:rsidRPr="00971601" w:rsidTr="00DA1D25">
        <w:tc>
          <w:tcPr>
            <w:tcW w:w="1134"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Итого</w:t>
            </w:r>
          </w:p>
        </w:tc>
        <w:tc>
          <w:tcPr>
            <w:tcW w:w="1418" w:type="dxa"/>
            <w:tcBorders>
              <w:top w:val="single" w:sz="4" w:space="0" w:color="auto"/>
              <w:left w:val="single" w:sz="4" w:space="0" w:color="auto"/>
              <w:bottom w:val="single" w:sz="4" w:space="0" w:color="auto"/>
              <w:right w:val="single" w:sz="4" w:space="0" w:color="auto"/>
            </w:tcBorders>
          </w:tcPr>
          <w:p w:rsidR="00DA1D25" w:rsidRPr="00971601" w:rsidRDefault="00362789" w:rsidP="002252BB">
            <w:pPr>
              <w:pStyle w:val="a5"/>
            </w:pPr>
            <w:r>
              <w:t>871</w:t>
            </w:r>
          </w:p>
        </w:tc>
        <w:tc>
          <w:tcPr>
            <w:tcW w:w="1701"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1</w:t>
            </w:r>
            <w:r w:rsidR="00C60BDE">
              <w:t>5</w:t>
            </w:r>
            <w:r w:rsidR="005C5764">
              <w:t>7</w:t>
            </w:r>
          </w:p>
        </w:tc>
        <w:tc>
          <w:tcPr>
            <w:tcW w:w="1275" w:type="dxa"/>
            <w:tcBorders>
              <w:top w:val="single" w:sz="4" w:space="0" w:color="auto"/>
              <w:left w:val="single" w:sz="4" w:space="0" w:color="auto"/>
              <w:bottom w:val="single" w:sz="4" w:space="0" w:color="auto"/>
              <w:right w:val="single" w:sz="4" w:space="0" w:color="auto"/>
            </w:tcBorders>
          </w:tcPr>
          <w:p w:rsidR="00DA1D25" w:rsidRPr="00971601" w:rsidRDefault="004D1801" w:rsidP="002252BB">
            <w:pPr>
              <w:pStyle w:val="a5"/>
            </w:pPr>
            <w:r>
              <w:t>2</w:t>
            </w:r>
            <w:r w:rsidR="00C60BDE">
              <w:t>37</w:t>
            </w:r>
          </w:p>
        </w:tc>
        <w:tc>
          <w:tcPr>
            <w:tcW w:w="993" w:type="dxa"/>
            <w:tcBorders>
              <w:top w:val="single" w:sz="4" w:space="0" w:color="auto"/>
              <w:left w:val="single" w:sz="4" w:space="0" w:color="auto"/>
              <w:bottom w:val="single" w:sz="4" w:space="0" w:color="auto"/>
              <w:right w:val="single" w:sz="4" w:space="0" w:color="auto"/>
            </w:tcBorders>
          </w:tcPr>
          <w:p w:rsidR="00DA1D25" w:rsidRPr="00971601" w:rsidRDefault="00297778" w:rsidP="002252BB">
            <w:pPr>
              <w:pStyle w:val="a5"/>
            </w:pPr>
            <w:r>
              <w:t>0</w:t>
            </w:r>
          </w:p>
        </w:tc>
        <w:tc>
          <w:tcPr>
            <w:tcW w:w="1417" w:type="dxa"/>
            <w:tcBorders>
              <w:top w:val="single" w:sz="4" w:space="0" w:color="auto"/>
              <w:left w:val="single" w:sz="4" w:space="0" w:color="auto"/>
              <w:bottom w:val="single" w:sz="4" w:space="0" w:color="auto"/>
              <w:right w:val="single" w:sz="4" w:space="0" w:color="auto"/>
            </w:tcBorders>
          </w:tcPr>
          <w:p w:rsidR="00DA1D25" w:rsidRPr="00971601" w:rsidRDefault="00DA1D25" w:rsidP="005B63CE">
            <w:pPr>
              <w:pStyle w:val="a5"/>
            </w:pPr>
            <w:r w:rsidRPr="00971601">
              <w:t>4</w:t>
            </w:r>
            <w:r w:rsidR="00C60BDE">
              <w:t>5.2</w:t>
            </w:r>
            <w:r w:rsidRPr="00971601">
              <w:t>%</w:t>
            </w:r>
          </w:p>
        </w:tc>
        <w:tc>
          <w:tcPr>
            <w:tcW w:w="1276" w:type="dxa"/>
            <w:tcBorders>
              <w:top w:val="single" w:sz="4" w:space="0" w:color="auto"/>
              <w:left w:val="single" w:sz="4" w:space="0" w:color="auto"/>
              <w:bottom w:val="single" w:sz="4" w:space="0" w:color="auto"/>
              <w:right w:val="single" w:sz="4" w:space="0" w:color="auto"/>
            </w:tcBorders>
          </w:tcPr>
          <w:p w:rsidR="00DA1D25" w:rsidRPr="00971601" w:rsidRDefault="00DA1D25" w:rsidP="002252BB">
            <w:pPr>
              <w:pStyle w:val="a5"/>
            </w:pPr>
            <w:r w:rsidRPr="00971601">
              <w:t>100%</w:t>
            </w:r>
          </w:p>
        </w:tc>
      </w:tr>
    </w:tbl>
    <w:p w:rsidR="002252BB" w:rsidRPr="00971601" w:rsidRDefault="002252BB" w:rsidP="003C42A6">
      <w:pPr>
        <w:jc w:val="center"/>
        <w:rPr>
          <w:rFonts w:ascii="Times New Roman" w:hAnsi="Times New Roman"/>
          <w:sz w:val="24"/>
          <w:szCs w:val="24"/>
        </w:rPr>
      </w:pPr>
    </w:p>
    <w:p w:rsidR="00EA687F" w:rsidRPr="00971601" w:rsidRDefault="00EA687F">
      <w:pPr>
        <w:rPr>
          <w:rFonts w:ascii="Times New Roman" w:hAnsi="Times New Roman"/>
          <w:sz w:val="24"/>
          <w:szCs w:val="24"/>
        </w:rPr>
      </w:pPr>
      <w:r w:rsidRPr="00971601">
        <w:rPr>
          <w:rFonts w:ascii="Times New Roman" w:hAnsi="Times New Roman"/>
          <w:sz w:val="24"/>
          <w:szCs w:val="24"/>
        </w:rPr>
        <w:t>Вывод: Количество о</w:t>
      </w:r>
      <w:r w:rsidR="00ED17AB">
        <w:rPr>
          <w:rFonts w:ascii="Times New Roman" w:hAnsi="Times New Roman"/>
          <w:sz w:val="24"/>
          <w:szCs w:val="24"/>
        </w:rPr>
        <w:t>б</w:t>
      </w:r>
      <w:r w:rsidR="005B6021">
        <w:rPr>
          <w:rFonts w:ascii="Times New Roman" w:hAnsi="Times New Roman"/>
          <w:sz w:val="24"/>
          <w:szCs w:val="24"/>
        </w:rPr>
        <w:t>учающихся в гимназии увеличилось</w:t>
      </w:r>
      <w:r w:rsidR="00ED17AB">
        <w:rPr>
          <w:rFonts w:ascii="Times New Roman" w:hAnsi="Times New Roman"/>
          <w:sz w:val="24"/>
          <w:szCs w:val="24"/>
        </w:rPr>
        <w:t>,</w:t>
      </w:r>
      <w:r w:rsidR="007B748E">
        <w:rPr>
          <w:rFonts w:ascii="Times New Roman" w:hAnsi="Times New Roman"/>
          <w:sz w:val="24"/>
          <w:szCs w:val="24"/>
        </w:rPr>
        <w:t xml:space="preserve"> </w:t>
      </w:r>
      <w:r w:rsidRPr="00971601">
        <w:rPr>
          <w:rFonts w:ascii="Times New Roman" w:hAnsi="Times New Roman"/>
          <w:sz w:val="24"/>
          <w:szCs w:val="24"/>
        </w:rPr>
        <w:t>качество знаний увеличились за счёт улучшения качества знаний в начальной школе</w:t>
      </w:r>
      <w:r w:rsidR="004D1801">
        <w:rPr>
          <w:rFonts w:ascii="Times New Roman" w:hAnsi="Times New Roman"/>
          <w:sz w:val="24"/>
          <w:szCs w:val="24"/>
        </w:rPr>
        <w:t>.</w:t>
      </w:r>
    </w:p>
    <w:p w:rsidR="006B0BD3" w:rsidRPr="00971601" w:rsidRDefault="006B0BD3" w:rsidP="006B0BD3">
      <w:pPr>
        <w:spacing w:after="0" w:line="240" w:lineRule="auto"/>
        <w:jc w:val="center"/>
        <w:rPr>
          <w:rFonts w:ascii="Times New Roman" w:eastAsia="Times New Roman" w:hAnsi="Times New Roman"/>
          <w:sz w:val="24"/>
          <w:szCs w:val="24"/>
        </w:rPr>
      </w:pPr>
    </w:p>
    <w:p w:rsidR="002B1A36" w:rsidRPr="002B1A36" w:rsidRDefault="00ED17AB" w:rsidP="002B1A36">
      <w:pPr>
        <w:pStyle w:val="a3"/>
        <w:spacing w:line="276" w:lineRule="auto"/>
        <w:textAlignment w:val="baseline"/>
        <w:rPr>
          <w:rFonts w:ascii="Times New Roman" w:eastAsia="Times New Roman" w:hAnsi="Times New Roman"/>
          <w:b/>
          <w:color w:val="000000" w:themeColor="text1"/>
          <w:sz w:val="24"/>
          <w:szCs w:val="24"/>
          <w:bdr w:val="none" w:sz="0" w:space="0" w:color="auto" w:frame="1"/>
          <w:lang w:eastAsia="ru-RU"/>
        </w:rPr>
      </w:pPr>
      <w:r w:rsidRPr="001B0BD4">
        <w:rPr>
          <w:rFonts w:ascii="Times New Roman" w:eastAsia="Times New Roman" w:hAnsi="Times New Roman"/>
          <w:b/>
          <w:color w:val="000000" w:themeColor="text1"/>
          <w:sz w:val="24"/>
          <w:szCs w:val="24"/>
          <w:bdr w:val="none" w:sz="0" w:space="0" w:color="auto" w:frame="1"/>
          <w:lang w:eastAsia="ru-RU"/>
        </w:rPr>
        <w:t xml:space="preserve">4. </w:t>
      </w:r>
      <w:r w:rsidR="002B1A36">
        <w:rPr>
          <w:rFonts w:ascii="Times New Roman" w:eastAsia="Times New Roman" w:hAnsi="Times New Roman"/>
          <w:b/>
          <w:color w:val="000000" w:themeColor="text1"/>
          <w:sz w:val="24"/>
          <w:szCs w:val="24"/>
          <w:bdr w:val="none" w:sz="0" w:space="0" w:color="auto" w:frame="1"/>
          <w:lang w:eastAsia="ru-RU"/>
        </w:rPr>
        <w:t xml:space="preserve">Результаты  </w:t>
      </w:r>
      <w:r w:rsidR="00DA1D25" w:rsidRPr="001B0BD4">
        <w:rPr>
          <w:rFonts w:ascii="Times New Roman" w:eastAsia="Times New Roman" w:hAnsi="Times New Roman"/>
          <w:b/>
          <w:color w:val="000000" w:themeColor="text1"/>
          <w:sz w:val="24"/>
          <w:szCs w:val="24"/>
          <w:bdr w:val="none" w:sz="0" w:space="0" w:color="auto" w:frame="1"/>
          <w:lang w:eastAsia="ru-RU"/>
        </w:rPr>
        <w:t xml:space="preserve">ГИА </w:t>
      </w:r>
    </w:p>
    <w:p w:rsidR="002B1A36" w:rsidRPr="007B55DD" w:rsidRDefault="002B1A36" w:rsidP="002B1A36">
      <w:pPr>
        <w:spacing w:after="0" w:line="240" w:lineRule="auto"/>
        <w:rPr>
          <w:rFonts w:ascii="Times New Roman" w:hAnsi="Times New Roman"/>
          <w:b/>
          <w:sz w:val="24"/>
          <w:szCs w:val="24"/>
        </w:rPr>
      </w:pPr>
      <w:r>
        <w:rPr>
          <w:rFonts w:ascii="Times New Roman" w:hAnsi="Times New Roman"/>
          <w:sz w:val="24"/>
          <w:szCs w:val="24"/>
        </w:rPr>
        <w:t>В течение  учебного года в гимназии велась целенаправленная, планомерная, сис</w:t>
      </w:r>
      <w:r w:rsidR="006C0676">
        <w:rPr>
          <w:rFonts w:ascii="Times New Roman" w:hAnsi="Times New Roman"/>
          <w:sz w:val="24"/>
          <w:szCs w:val="24"/>
        </w:rPr>
        <w:t>тематическая подготовка  к ГИА-2023</w:t>
      </w:r>
      <w:r>
        <w:rPr>
          <w:rFonts w:ascii="Times New Roman" w:hAnsi="Times New Roman"/>
          <w:sz w:val="24"/>
          <w:szCs w:val="24"/>
        </w:rPr>
        <w:t>. В соответствии с нормативно-правовыми документам</w:t>
      </w:r>
      <w:r w:rsidR="006C0676">
        <w:rPr>
          <w:rFonts w:ascii="Times New Roman" w:hAnsi="Times New Roman"/>
          <w:sz w:val="24"/>
          <w:szCs w:val="24"/>
        </w:rPr>
        <w:t xml:space="preserve">и по организации и </w:t>
      </w:r>
      <w:proofErr w:type="gramStart"/>
      <w:r w:rsidR="006C0676">
        <w:rPr>
          <w:rFonts w:ascii="Times New Roman" w:hAnsi="Times New Roman"/>
          <w:sz w:val="24"/>
          <w:szCs w:val="24"/>
        </w:rPr>
        <w:t>проведению  ГИА</w:t>
      </w:r>
      <w:proofErr w:type="gramEnd"/>
      <w:r w:rsidR="006C0676">
        <w:rPr>
          <w:rFonts w:ascii="Times New Roman" w:hAnsi="Times New Roman"/>
          <w:sz w:val="24"/>
          <w:szCs w:val="24"/>
        </w:rPr>
        <w:t xml:space="preserve"> </w:t>
      </w:r>
      <w:r>
        <w:rPr>
          <w:rFonts w:ascii="Times New Roman" w:hAnsi="Times New Roman"/>
          <w:sz w:val="24"/>
          <w:szCs w:val="24"/>
        </w:rPr>
        <w:t xml:space="preserve"> был разработан план-г</w:t>
      </w:r>
      <w:r w:rsidR="006C0676">
        <w:rPr>
          <w:rFonts w:ascii="Times New Roman" w:hAnsi="Times New Roman"/>
          <w:sz w:val="24"/>
          <w:szCs w:val="24"/>
        </w:rPr>
        <w:t xml:space="preserve">рафик подготовки учащихся </w:t>
      </w:r>
      <w:r>
        <w:rPr>
          <w:rFonts w:ascii="Times New Roman" w:hAnsi="Times New Roman"/>
          <w:sz w:val="24"/>
          <w:szCs w:val="24"/>
        </w:rPr>
        <w:t xml:space="preserve">, который был вынесен на  обсуждение методических  предметных объединений  и утвержден директором гимназии. </w:t>
      </w:r>
    </w:p>
    <w:p w:rsidR="002B1A36" w:rsidRDefault="002B1A36" w:rsidP="002B1A36">
      <w:pPr>
        <w:spacing w:after="0" w:line="240" w:lineRule="auto"/>
        <w:ind w:firstLine="720"/>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начале  учебного</w:t>
      </w:r>
      <w:proofErr w:type="gramEnd"/>
      <w:r>
        <w:rPr>
          <w:rFonts w:ascii="Times New Roman" w:hAnsi="Times New Roman"/>
          <w:sz w:val="24"/>
          <w:szCs w:val="24"/>
        </w:rPr>
        <w:t xml:space="preserve"> года сформирована база данных по обучающимся гимназии для сдачи ГИА, которая обновлялась в течение года, оформлен информационный стенд, а также информационные стенды в предметных кабинетах. Учителя-предметники уделяли большое внимание разбору различных вариантов тестовых заданий на уроках, элективных курсах, на дополнительных и индивидуальных занятиях. Проведены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пробные экзамены по русскому языку и математике, а также предметам по выбору в форме и по материалам </w:t>
      </w:r>
      <w:r w:rsidR="006C0676">
        <w:rPr>
          <w:rFonts w:ascii="Times New Roman" w:hAnsi="Times New Roman"/>
          <w:sz w:val="24"/>
          <w:szCs w:val="24"/>
        </w:rPr>
        <w:t xml:space="preserve">ЕГЭ и </w:t>
      </w:r>
      <w:r>
        <w:rPr>
          <w:rFonts w:ascii="Times New Roman" w:hAnsi="Times New Roman"/>
          <w:sz w:val="24"/>
          <w:szCs w:val="24"/>
        </w:rPr>
        <w:t xml:space="preserve">ОГЭ. </w:t>
      </w:r>
    </w:p>
    <w:p w:rsidR="002B1A36" w:rsidRDefault="002B1A36" w:rsidP="002B1A36">
      <w:pPr>
        <w:pStyle w:val="ab"/>
        <w:shd w:val="clear" w:color="auto" w:fill="FFFFFF"/>
        <w:spacing w:before="0" w:beforeAutospacing="0" w:after="0" w:afterAutospacing="0"/>
        <w:jc w:val="both"/>
      </w:pPr>
      <w:r>
        <w:t xml:space="preserve">   </w:t>
      </w:r>
      <w:r>
        <w:tab/>
        <w:t xml:space="preserve"> В течение года осуществлялось постоянное инф</w:t>
      </w:r>
      <w:r w:rsidR="006C0676">
        <w:t>ормирование обучающихся</w:t>
      </w:r>
      <w:r>
        <w:t xml:space="preserve"> и их родителе</w:t>
      </w:r>
      <w:r w:rsidR="006C0676">
        <w:t>й по вопросам подготовки к ГИА</w:t>
      </w:r>
      <w:r>
        <w:t xml:space="preserve">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До сведения обучающихся и их родителей своевременно доводились ре</w:t>
      </w:r>
      <w:r w:rsidR="006C0676">
        <w:t>зультаты  диагностических работ. У</w:t>
      </w:r>
      <w:r>
        <w:t xml:space="preserve">чителя-предметники проводили анализ работ с целью выявления причин неудач обучающихся и устранения </w:t>
      </w:r>
      <w:r>
        <w:lastRenderedPageBreak/>
        <w:t>пробелов в знани</w:t>
      </w:r>
      <w:r w:rsidR="00C33EC0">
        <w:t>ях, на протяжении года проводила</w:t>
      </w:r>
      <w:r>
        <w:t>сь коррект</w:t>
      </w:r>
      <w:r w:rsidR="00C33EC0">
        <w:t>ировка</w:t>
      </w:r>
      <w:r>
        <w:t xml:space="preserve">  работы планов м</w:t>
      </w:r>
      <w:r w:rsidR="006C0676">
        <w:t>ероприятий по подготовке к ГИА</w:t>
      </w:r>
      <w:r>
        <w:t>.</w:t>
      </w:r>
    </w:p>
    <w:p w:rsidR="002B1A36" w:rsidRDefault="002B1A36" w:rsidP="002B1A36">
      <w:pPr>
        <w:pStyle w:val="ab"/>
        <w:spacing w:before="0" w:beforeAutospacing="0" w:after="0" w:afterAutospacing="0"/>
        <w:jc w:val="both"/>
        <w:rPr>
          <w:color w:val="000000"/>
        </w:rPr>
      </w:pPr>
      <w:r>
        <w:t xml:space="preserve">  </w:t>
      </w:r>
      <w:r w:rsidR="006C0676">
        <w:t xml:space="preserve">       Вопрос подготовки к ГИА</w:t>
      </w:r>
      <w:r>
        <w:t xml:space="preserve"> в течение года был на </w:t>
      </w:r>
      <w:proofErr w:type="spellStart"/>
      <w:r>
        <w:t>внутришкольном</w:t>
      </w:r>
      <w:proofErr w:type="spellEnd"/>
      <w:r>
        <w:t xml:space="preserve"> контроле. Просматривалась работа с бланками, </w:t>
      </w:r>
      <w:proofErr w:type="spellStart"/>
      <w:r>
        <w:t>КИМами</w:t>
      </w:r>
      <w:proofErr w:type="spellEnd"/>
      <w:r>
        <w:t xml:space="preserve">, посещаемость занятий  обучающимися,  организация подготовки </w:t>
      </w:r>
      <w:r w:rsidR="006C0676">
        <w:t>к экзаменам</w:t>
      </w:r>
      <w:r>
        <w:t xml:space="preserve"> на уроках и дополнительных занятиях. </w:t>
      </w:r>
    </w:p>
    <w:p w:rsidR="002B1A36" w:rsidRDefault="002B1A36" w:rsidP="002B1A36">
      <w:pPr>
        <w:pStyle w:val="ae"/>
        <w:spacing w:after="0"/>
        <w:ind w:left="0" w:firstLine="540"/>
        <w:jc w:val="both"/>
      </w:pPr>
      <w:r>
        <w:t xml:space="preserve">В соответствии с планом </w:t>
      </w:r>
      <w:proofErr w:type="spellStart"/>
      <w:r>
        <w:t>внутришкольного</w:t>
      </w:r>
      <w:proofErr w:type="spellEnd"/>
      <w:r>
        <w:t xml:space="preserve"> контроля администрацией гимназии были проведены тематические проверки и проанализирована работа по следующим показателям:</w:t>
      </w:r>
    </w:p>
    <w:p w:rsidR="002B1A36" w:rsidRDefault="002B1A36" w:rsidP="002B1A36">
      <w:pPr>
        <w:pStyle w:val="ae"/>
        <w:spacing w:after="0"/>
        <w:ind w:left="900"/>
        <w:jc w:val="both"/>
      </w:pPr>
      <w:r>
        <w:t>-выполнение общеобразовательных программ в выпускных классах;</w:t>
      </w:r>
    </w:p>
    <w:p w:rsidR="002B1A36" w:rsidRDefault="002B1A36" w:rsidP="002B1A36">
      <w:pPr>
        <w:pStyle w:val="ae"/>
        <w:spacing w:after="0"/>
        <w:ind w:left="900"/>
        <w:jc w:val="both"/>
      </w:pPr>
      <w:r>
        <w:t>-организация повторения учебного материала;</w:t>
      </w:r>
    </w:p>
    <w:p w:rsidR="002B1A36" w:rsidRDefault="002B1A36" w:rsidP="002B1A36">
      <w:pPr>
        <w:pStyle w:val="ae"/>
        <w:spacing w:after="0"/>
        <w:ind w:left="900"/>
        <w:jc w:val="both"/>
      </w:pPr>
      <w: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2B1A36" w:rsidRDefault="002B1A36" w:rsidP="002B1A36">
      <w:pPr>
        <w:pStyle w:val="ae"/>
        <w:spacing w:after="0"/>
        <w:ind w:left="900"/>
        <w:jc w:val="both"/>
      </w:pPr>
      <w:r>
        <w:t>-готовность гимназии к проведению государственной итоговой аттестации;</w:t>
      </w:r>
    </w:p>
    <w:p w:rsidR="002B1A36" w:rsidRDefault="002B1A36" w:rsidP="002B1A36">
      <w:pPr>
        <w:pStyle w:val="ae"/>
        <w:spacing w:after="0"/>
        <w:ind w:left="900"/>
        <w:jc w:val="both"/>
      </w:pPr>
      <w:r>
        <w:t>-выполнение указаний к ведению классного журнала, устранение замечаний по ведению журнала;</w:t>
      </w:r>
    </w:p>
    <w:p w:rsidR="002B1A36" w:rsidRDefault="002B1A36" w:rsidP="002B1A36">
      <w:pPr>
        <w:pStyle w:val="ae"/>
        <w:spacing w:after="0"/>
        <w:ind w:left="900"/>
        <w:jc w:val="both"/>
      </w:pPr>
      <w:r>
        <w:t xml:space="preserve">-система учета знаний учащихся; </w:t>
      </w:r>
    </w:p>
    <w:p w:rsidR="002B1A36" w:rsidRDefault="002B1A36" w:rsidP="00C33EC0">
      <w:pPr>
        <w:pStyle w:val="ae"/>
        <w:spacing w:after="0"/>
        <w:ind w:left="0"/>
        <w:jc w:val="both"/>
      </w:pPr>
    </w:p>
    <w:p w:rsidR="002B1A36" w:rsidRDefault="002B1A36" w:rsidP="002B1A36">
      <w:pPr>
        <w:spacing w:after="0"/>
        <w:jc w:val="both"/>
        <w:rPr>
          <w:rFonts w:ascii="Times New Roman" w:hAnsi="Times New Roman"/>
          <w:sz w:val="24"/>
          <w:szCs w:val="24"/>
        </w:rPr>
      </w:pPr>
      <w:r>
        <w:rPr>
          <w:rFonts w:ascii="Times New Roman" w:hAnsi="Times New Roman"/>
          <w:sz w:val="24"/>
          <w:szCs w:val="24"/>
        </w:rPr>
        <w:t xml:space="preserve">             Помимо ВШК систематически велась работа по участию выпускников 9,11 классов в репетиционных экзаменах по:</w:t>
      </w:r>
    </w:p>
    <w:p w:rsidR="002B1A36" w:rsidRDefault="002B1A36" w:rsidP="002B1A36">
      <w:pPr>
        <w:pStyle w:val="a3"/>
        <w:numPr>
          <w:ilvl w:val="0"/>
          <w:numId w:val="38"/>
        </w:numPr>
        <w:spacing w:after="0" w:line="240" w:lineRule="auto"/>
        <w:ind w:left="426"/>
        <w:jc w:val="both"/>
        <w:rPr>
          <w:rFonts w:ascii="Times New Roman" w:hAnsi="Times New Roman"/>
          <w:sz w:val="24"/>
          <w:szCs w:val="24"/>
        </w:rPr>
      </w:pPr>
      <w:r>
        <w:rPr>
          <w:rFonts w:ascii="Times New Roman" w:hAnsi="Times New Roman"/>
          <w:sz w:val="24"/>
          <w:szCs w:val="24"/>
        </w:rPr>
        <w:t xml:space="preserve">русскому языку и математике Б. и П.; </w:t>
      </w:r>
    </w:p>
    <w:p w:rsidR="002B1A36" w:rsidRPr="00C33EC0" w:rsidRDefault="002B1A36" w:rsidP="00C33EC0">
      <w:pPr>
        <w:pStyle w:val="a3"/>
        <w:numPr>
          <w:ilvl w:val="0"/>
          <w:numId w:val="38"/>
        </w:numPr>
        <w:spacing w:after="0" w:line="240" w:lineRule="auto"/>
        <w:ind w:left="426"/>
        <w:jc w:val="both"/>
        <w:rPr>
          <w:rFonts w:ascii="Times New Roman" w:hAnsi="Times New Roman"/>
          <w:sz w:val="24"/>
          <w:szCs w:val="24"/>
        </w:rPr>
      </w:pPr>
      <w:r>
        <w:rPr>
          <w:rFonts w:ascii="Times New Roman" w:hAnsi="Times New Roman"/>
          <w:sz w:val="24"/>
          <w:szCs w:val="24"/>
        </w:rPr>
        <w:t xml:space="preserve"> биологии, химии, </w:t>
      </w:r>
      <w:r w:rsidR="006C0676">
        <w:rPr>
          <w:rFonts w:ascii="Times New Roman" w:hAnsi="Times New Roman"/>
          <w:sz w:val="24"/>
          <w:szCs w:val="24"/>
        </w:rPr>
        <w:t>истории</w:t>
      </w:r>
      <w:r>
        <w:rPr>
          <w:rFonts w:ascii="Times New Roman" w:hAnsi="Times New Roman"/>
          <w:sz w:val="24"/>
          <w:szCs w:val="24"/>
        </w:rPr>
        <w:t>, обществознанию.</w:t>
      </w:r>
    </w:p>
    <w:p w:rsidR="002B1A36" w:rsidRDefault="002B1A36" w:rsidP="002B1A36">
      <w:pPr>
        <w:spacing w:after="0"/>
        <w:ind w:firstLine="851"/>
        <w:jc w:val="both"/>
        <w:rPr>
          <w:rFonts w:ascii="Times New Roman" w:hAnsi="Times New Roman"/>
          <w:sz w:val="24"/>
          <w:szCs w:val="24"/>
        </w:rPr>
      </w:pPr>
      <w:r>
        <w:rPr>
          <w:rFonts w:ascii="Times New Roman" w:hAnsi="Times New Roman"/>
          <w:sz w:val="24"/>
          <w:szCs w:val="24"/>
        </w:rPr>
        <w:t xml:space="preserve">Проверяя данное направление подготовки к государственной итоговой аттестации, отмечаем: </w:t>
      </w:r>
    </w:p>
    <w:p w:rsidR="002B1A36" w:rsidRDefault="002B1A36" w:rsidP="002B1A36">
      <w:pPr>
        <w:pStyle w:val="a3"/>
        <w:spacing w:after="0" w:line="240" w:lineRule="auto"/>
        <w:ind w:left="0"/>
        <w:jc w:val="both"/>
        <w:rPr>
          <w:rFonts w:ascii="Times New Roman" w:hAnsi="Times New Roman"/>
          <w:i/>
          <w:sz w:val="24"/>
          <w:szCs w:val="24"/>
        </w:rPr>
      </w:pPr>
      <w:r>
        <w:rPr>
          <w:rFonts w:ascii="Times New Roman" w:hAnsi="Times New Roman"/>
          <w:sz w:val="24"/>
          <w:szCs w:val="24"/>
        </w:rPr>
        <w:t xml:space="preserve">      1.Строгое соблюдение порядка проведения государственной итоговой аттестации основного общего и среднего общего образования. </w:t>
      </w:r>
    </w:p>
    <w:p w:rsidR="002B1A36" w:rsidRDefault="002B1A36" w:rsidP="002B1A36">
      <w:pPr>
        <w:pStyle w:val="ae"/>
        <w:spacing w:after="0"/>
        <w:ind w:left="360"/>
        <w:jc w:val="both"/>
      </w:pPr>
      <w:r>
        <w:t xml:space="preserve">2.На заседании МО рассматривались вопросы: </w:t>
      </w:r>
    </w:p>
    <w:p w:rsidR="002B1A36" w:rsidRDefault="002B1A36" w:rsidP="002B1A36">
      <w:pPr>
        <w:spacing w:after="0" w:line="240" w:lineRule="auto"/>
        <w:ind w:left="360"/>
        <w:jc w:val="both"/>
        <w:rPr>
          <w:rFonts w:ascii="Times New Roman" w:hAnsi="Times New Roman"/>
          <w:sz w:val="24"/>
          <w:szCs w:val="24"/>
        </w:rPr>
      </w:pPr>
      <w:r>
        <w:rPr>
          <w:rFonts w:ascii="Times New Roman" w:hAnsi="Times New Roman"/>
          <w:sz w:val="24"/>
          <w:szCs w:val="24"/>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2B1A36" w:rsidRDefault="002B1A36" w:rsidP="002B1A36">
      <w:pPr>
        <w:spacing w:after="0" w:line="240" w:lineRule="auto"/>
        <w:ind w:left="360"/>
        <w:jc w:val="both"/>
        <w:rPr>
          <w:rFonts w:ascii="Times New Roman" w:hAnsi="Times New Roman"/>
          <w:sz w:val="24"/>
          <w:szCs w:val="24"/>
        </w:rPr>
      </w:pPr>
      <w:r>
        <w:rPr>
          <w:rFonts w:ascii="Times New Roman" w:hAnsi="Times New Roman"/>
          <w:sz w:val="24"/>
          <w:szCs w:val="24"/>
        </w:rPr>
        <w:t>-Формы проведения экзаменов;</w:t>
      </w:r>
    </w:p>
    <w:p w:rsidR="002B1A36" w:rsidRDefault="002B1A36" w:rsidP="002B1A36">
      <w:pPr>
        <w:tabs>
          <w:tab w:val="left" w:pos="360"/>
        </w:tabs>
        <w:spacing w:after="0" w:line="240" w:lineRule="auto"/>
        <w:ind w:left="360"/>
        <w:rPr>
          <w:rFonts w:ascii="Times New Roman" w:hAnsi="Times New Roman"/>
          <w:sz w:val="24"/>
          <w:szCs w:val="24"/>
        </w:rPr>
      </w:pPr>
      <w:r>
        <w:rPr>
          <w:rFonts w:ascii="Times New Roman" w:hAnsi="Times New Roman"/>
          <w:sz w:val="24"/>
          <w:szCs w:val="24"/>
        </w:rPr>
        <w:t>-Анализ качества образования обу</w:t>
      </w:r>
      <w:r w:rsidR="001A1430">
        <w:rPr>
          <w:rFonts w:ascii="Times New Roman" w:hAnsi="Times New Roman"/>
          <w:sz w:val="24"/>
          <w:szCs w:val="24"/>
        </w:rPr>
        <w:t>чающихся 9,11 классов за 2022</w:t>
      </w:r>
      <w:r>
        <w:rPr>
          <w:rFonts w:ascii="Times New Roman" w:hAnsi="Times New Roman"/>
          <w:sz w:val="24"/>
          <w:szCs w:val="24"/>
        </w:rPr>
        <w:t xml:space="preserve"> год.</w:t>
      </w:r>
    </w:p>
    <w:p w:rsidR="00C33EC0" w:rsidRDefault="00C33EC0" w:rsidP="002B1A36">
      <w:pPr>
        <w:tabs>
          <w:tab w:val="left" w:pos="360"/>
        </w:tabs>
        <w:spacing w:after="0" w:line="240" w:lineRule="auto"/>
        <w:ind w:left="360"/>
        <w:rPr>
          <w:rFonts w:ascii="Times New Roman" w:hAnsi="Times New Roman"/>
          <w:sz w:val="24"/>
          <w:szCs w:val="24"/>
        </w:rPr>
      </w:pPr>
    </w:p>
    <w:p w:rsidR="00C33EC0" w:rsidRDefault="00C33EC0" w:rsidP="00C33EC0">
      <w:pPr>
        <w:pStyle w:val="ae"/>
        <w:spacing w:after="0"/>
        <w:ind w:left="0"/>
        <w:jc w:val="both"/>
      </w:pPr>
    </w:p>
    <w:p w:rsidR="00C33EC0" w:rsidRDefault="00C33EC0" w:rsidP="00C33EC0">
      <w:pPr>
        <w:pStyle w:val="ae"/>
        <w:spacing w:after="0"/>
        <w:ind w:left="0"/>
        <w:jc w:val="both"/>
      </w:pPr>
      <w:r>
        <w:t>Сочетание административного контроля с самоконтролем и самоанализом деятельности педагогов должно было достичь достаточного уровня подготовки к государственной (итоговой) аттестации и способствовать её организованному проведению.</w:t>
      </w:r>
      <w:r w:rsidR="00034D90">
        <w:t xml:space="preserve"> Но, к большому сожалению, </w:t>
      </w:r>
      <w:r w:rsidR="00362789">
        <w:t>качество результатов</w:t>
      </w:r>
      <w:r w:rsidR="00034D90">
        <w:t xml:space="preserve"> сдачи </w:t>
      </w:r>
      <w:r w:rsidR="001E2528">
        <w:t>ГИА (</w:t>
      </w:r>
      <w:r w:rsidR="00034D90">
        <w:t>особе</w:t>
      </w:r>
      <w:r w:rsidR="00362789">
        <w:t>нно ОГЭ) очень</w:t>
      </w:r>
      <w:r w:rsidR="00034D90">
        <w:t>.</w:t>
      </w:r>
    </w:p>
    <w:p w:rsidR="002B1A36" w:rsidRDefault="002B1A36" w:rsidP="00034D90">
      <w:pPr>
        <w:tabs>
          <w:tab w:val="left" w:pos="360"/>
        </w:tabs>
        <w:spacing w:after="0" w:line="240" w:lineRule="auto"/>
        <w:rPr>
          <w:rFonts w:ascii="Times New Roman" w:hAnsi="Times New Roman"/>
          <w:bCs/>
          <w:iCs/>
          <w:sz w:val="24"/>
          <w:szCs w:val="24"/>
          <w:u w:val="single"/>
        </w:rPr>
      </w:pPr>
    </w:p>
    <w:p w:rsidR="00C52401" w:rsidRDefault="002B1A36" w:rsidP="002B1A36">
      <w:pPr>
        <w:spacing w:after="0"/>
        <w:jc w:val="both"/>
        <w:rPr>
          <w:rFonts w:ascii="Times New Roman" w:hAnsi="Times New Roman"/>
          <w:sz w:val="24"/>
          <w:szCs w:val="24"/>
        </w:rPr>
      </w:pPr>
      <w:r>
        <w:rPr>
          <w:rFonts w:ascii="Times New Roman" w:hAnsi="Times New Roman"/>
          <w:sz w:val="24"/>
          <w:szCs w:val="24"/>
        </w:rPr>
        <w:t>Допущено к государственной ит</w:t>
      </w:r>
      <w:r w:rsidR="002662EB">
        <w:rPr>
          <w:rFonts w:ascii="Times New Roman" w:hAnsi="Times New Roman"/>
          <w:sz w:val="24"/>
          <w:szCs w:val="24"/>
        </w:rPr>
        <w:t>оговой аттестации в форме ОГЭ 71</w:t>
      </w:r>
      <w:r>
        <w:rPr>
          <w:rFonts w:ascii="Times New Roman" w:hAnsi="Times New Roman"/>
          <w:sz w:val="24"/>
          <w:szCs w:val="24"/>
        </w:rPr>
        <w:t xml:space="preserve"> </w:t>
      </w:r>
      <w:proofErr w:type="gramStart"/>
      <w:r>
        <w:rPr>
          <w:rFonts w:ascii="Times New Roman" w:hAnsi="Times New Roman"/>
          <w:sz w:val="24"/>
          <w:szCs w:val="24"/>
        </w:rPr>
        <w:t>обучающийся  9</w:t>
      </w:r>
      <w:proofErr w:type="gramEnd"/>
      <w:r>
        <w:rPr>
          <w:rFonts w:ascii="Times New Roman" w:hAnsi="Times New Roman"/>
          <w:sz w:val="24"/>
          <w:szCs w:val="24"/>
        </w:rPr>
        <w:t>-х классов.</w:t>
      </w:r>
      <w:r w:rsidR="00034D90">
        <w:rPr>
          <w:rFonts w:ascii="Times New Roman" w:hAnsi="Times New Roman"/>
          <w:sz w:val="24"/>
          <w:szCs w:val="24"/>
        </w:rPr>
        <w:t xml:space="preserve"> </w:t>
      </w:r>
      <w:r w:rsidR="00362789">
        <w:rPr>
          <w:rFonts w:ascii="Times New Roman" w:hAnsi="Times New Roman"/>
          <w:sz w:val="24"/>
          <w:szCs w:val="24"/>
        </w:rPr>
        <w:t xml:space="preserve"> </w:t>
      </w:r>
    </w:p>
    <w:p w:rsidR="00FB2DC5" w:rsidRPr="002D6E33" w:rsidRDefault="00034D90" w:rsidP="002D6E33">
      <w:pPr>
        <w:spacing w:after="0"/>
        <w:jc w:val="both"/>
        <w:rPr>
          <w:rFonts w:ascii="Times New Roman" w:hAnsi="Times New Roman"/>
          <w:sz w:val="24"/>
          <w:szCs w:val="24"/>
        </w:rPr>
      </w:pPr>
      <w:r>
        <w:rPr>
          <w:rFonts w:ascii="Times New Roman" w:hAnsi="Times New Roman"/>
          <w:sz w:val="24"/>
          <w:szCs w:val="24"/>
        </w:rPr>
        <w:t>Во</w:t>
      </w:r>
      <w:r w:rsidR="00EE4B06">
        <w:rPr>
          <w:rFonts w:ascii="Times New Roman" w:hAnsi="Times New Roman"/>
          <w:sz w:val="24"/>
          <w:szCs w:val="24"/>
        </w:rPr>
        <w:t>т результаты сдачи экзаменов</w:t>
      </w:r>
      <w:r>
        <w:rPr>
          <w:rFonts w:ascii="Times New Roman" w:hAnsi="Times New Roman"/>
          <w:sz w:val="24"/>
          <w:szCs w:val="24"/>
        </w:rPr>
        <w:t>:</w:t>
      </w:r>
    </w:p>
    <w:p w:rsidR="007131C9" w:rsidRDefault="009155AD" w:rsidP="007131C9">
      <w:pPr>
        <w:spacing w:after="0"/>
        <w:jc w:val="both"/>
        <w:rPr>
          <w:rFonts w:ascii="Times New Roman" w:hAnsi="Times New Roman"/>
          <w:sz w:val="24"/>
          <w:szCs w:val="24"/>
        </w:rPr>
      </w:pPr>
      <w:r>
        <w:rPr>
          <w:rFonts w:ascii="Times New Roman" w:hAnsi="Times New Roman"/>
          <w:b/>
          <w:sz w:val="28"/>
          <w:szCs w:val="28"/>
        </w:rPr>
        <w:t xml:space="preserve">  </w:t>
      </w:r>
    </w:p>
    <w:tbl>
      <w:tblPr>
        <w:tblStyle w:val="aa"/>
        <w:tblW w:w="0" w:type="auto"/>
        <w:tblLook w:val="04A0" w:firstRow="1" w:lastRow="0" w:firstColumn="1" w:lastColumn="0" w:noHBand="0" w:noVBand="1"/>
      </w:tblPr>
      <w:tblGrid>
        <w:gridCol w:w="512"/>
        <w:gridCol w:w="2509"/>
        <w:gridCol w:w="1493"/>
        <w:gridCol w:w="1553"/>
        <w:gridCol w:w="1610"/>
        <w:gridCol w:w="1643"/>
      </w:tblGrid>
      <w:tr w:rsidR="007131C9" w:rsidTr="00C70030">
        <w:tc>
          <w:tcPr>
            <w:tcW w:w="534" w:type="dxa"/>
          </w:tcPr>
          <w:p w:rsidR="007131C9" w:rsidRDefault="007131C9" w:rsidP="00C70030">
            <w:pPr>
              <w:jc w:val="both"/>
              <w:rPr>
                <w:rFonts w:ascii="Times New Roman" w:hAnsi="Times New Roman"/>
                <w:sz w:val="24"/>
                <w:szCs w:val="24"/>
              </w:rPr>
            </w:pPr>
          </w:p>
          <w:p w:rsidR="007131C9" w:rsidRDefault="007131C9" w:rsidP="00C70030">
            <w:pPr>
              <w:jc w:val="both"/>
              <w:rPr>
                <w:rFonts w:ascii="Times New Roman" w:hAnsi="Times New Roman"/>
                <w:sz w:val="24"/>
                <w:szCs w:val="24"/>
              </w:rPr>
            </w:pPr>
            <w:r>
              <w:rPr>
                <w:rFonts w:ascii="Times New Roman" w:hAnsi="Times New Roman"/>
                <w:sz w:val="24"/>
                <w:szCs w:val="24"/>
              </w:rPr>
              <w:t>№</w:t>
            </w:r>
          </w:p>
        </w:tc>
        <w:tc>
          <w:tcPr>
            <w:tcW w:w="2693" w:type="dxa"/>
          </w:tcPr>
          <w:p w:rsidR="007131C9" w:rsidRPr="00465038" w:rsidRDefault="007131C9" w:rsidP="00C70030">
            <w:pPr>
              <w:jc w:val="both"/>
              <w:rPr>
                <w:rFonts w:ascii="Times New Roman" w:hAnsi="Times New Roman"/>
                <w:sz w:val="28"/>
                <w:szCs w:val="28"/>
              </w:rPr>
            </w:pPr>
            <w:r>
              <w:rPr>
                <w:rFonts w:ascii="Times New Roman" w:hAnsi="Times New Roman"/>
                <w:sz w:val="28"/>
                <w:szCs w:val="28"/>
              </w:rPr>
              <w:t xml:space="preserve">      </w:t>
            </w:r>
            <w:r w:rsidRPr="00465038">
              <w:rPr>
                <w:rFonts w:ascii="Times New Roman" w:hAnsi="Times New Roman"/>
                <w:sz w:val="28"/>
                <w:szCs w:val="28"/>
              </w:rPr>
              <w:t xml:space="preserve"> Предметы</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 успев.</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 качества</w:t>
            </w:r>
          </w:p>
        </w:tc>
        <w:tc>
          <w:tcPr>
            <w:tcW w:w="1701" w:type="dxa"/>
          </w:tcPr>
          <w:p w:rsidR="007131C9" w:rsidRDefault="007131C9" w:rsidP="00C70030">
            <w:pPr>
              <w:jc w:val="both"/>
              <w:rPr>
                <w:rFonts w:ascii="Times New Roman" w:hAnsi="Times New Roman"/>
                <w:sz w:val="24"/>
                <w:szCs w:val="24"/>
              </w:rPr>
            </w:pPr>
            <w:proofErr w:type="spellStart"/>
            <w:r>
              <w:rPr>
                <w:rFonts w:ascii="Times New Roman" w:hAnsi="Times New Roman"/>
                <w:sz w:val="24"/>
                <w:szCs w:val="24"/>
              </w:rPr>
              <w:t>средн.балл</w:t>
            </w:r>
            <w:proofErr w:type="spellEnd"/>
          </w:p>
        </w:tc>
        <w:tc>
          <w:tcPr>
            <w:tcW w:w="1667" w:type="dxa"/>
          </w:tcPr>
          <w:p w:rsidR="007131C9" w:rsidRDefault="007131C9" w:rsidP="00C70030">
            <w:pPr>
              <w:jc w:val="both"/>
              <w:rPr>
                <w:rFonts w:ascii="Times New Roman" w:hAnsi="Times New Roman"/>
                <w:sz w:val="24"/>
                <w:szCs w:val="24"/>
              </w:rPr>
            </w:pPr>
            <w:proofErr w:type="spellStart"/>
            <w:r>
              <w:rPr>
                <w:rFonts w:ascii="Times New Roman" w:hAnsi="Times New Roman"/>
                <w:sz w:val="24"/>
                <w:szCs w:val="24"/>
              </w:rPr>
              <w:t>средн.оценка</w:t>
            </w:r>
            <w:proofErr w:type="spellEnd"/>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1</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Русский язык</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98.5</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55</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25</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4</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2</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Математика</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57.7</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13</w:t>
            </w:r>
          </w:p>
        </w:tc>
        <w:tc>
          <w:tcPr>
            <w:tcW w:w="1667" w:type="dxa"/>
          </w:tcPr>
          <w:p w:rsidR="007131C9" w:rsidRDefault="00EE4B06" w:rsidP="00C70030">
            <w:pPr>
              <w:jc w:val="both"/>
              <w:rPr>
                <w:rFonts w:ascii="Times New Roman" w:hAnsi="Times New Roman"/>
                <w:sz w:val="24"/>
                <w:szCs w:val="24"/>
              </w:rPr>
            </w:pPr>
            <w:r>
              <w:rPr>
                <w:rFonts w:ascii="Times New Roman" w:hAnsi="Times New Roman"/>
                <w:sz w:val="24"/>
                <w:szCs w:val="24"/>
              </w:rPr>
              <w:t>3</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3</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Биология</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66</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26</w:t>
            </w:r>
          </w:p>
        </w:tc>
        <w:tc>
          <w:tcPr>
            <w:tcW w:w="1667" w:type="dxa"/>
          </w:tcPr>
          <w:p w:rsidR="007131C9" w:rsidRDefault="00EE4B06" w:rsidP="00C70030">
            <w:pPr>
              <w:jc w:val="both"/>
              <w:rPr>
                <w:rFonts w:ascii="Times New Roman" w:hAnsi="Times New Roman"/>
                <w:sz w:val="24"/>
                <w:szCs w:val="24"/>
              </w:rPr>
            </w:pPr>
            <w:r>
              <w:rPr>
                <w:rFonts w:ascii="Times New Roman" w:hAnsi="Times New Roman"/>
                <w:sz w:val="24"/>
                <w:szCs w:val="24"/>
              </w:rPr>
              <w:t>4</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4</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География</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59</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19</w:t>
            </w:r>
          </w:p>
        </w:tc>
        <w:tc>
          <w:tcPr>
            <w:tcW w:w="1667" w:type="dxa"/>
          </w:tcPr>
          <w:p w:rsidR="007131C9" w:rsidRDefault="00EE4B06" w:rsidP="00C70030">
            <w:pPr>
              <w:jc w:val="both"/>
              <w:rPr>
                <w:rFonts w:ascii="Times New Roman" w:hAnsi="Times New Roman"/>
                <w:sz w:val="24"/>
                <w:szCs w:val="24"/>
              </w:rPr>
            </w:pPr>
            <w:r>
              <w:rPr>
                <w:rFonts w:ascii="Times New Roman" w:hAnsi="Times New Roman"/>
                <w:sz w:val="24"/>
                <w:szCs w:val="24"/>
              </w:rPr>
              <w:t>4</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5</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Обществознание</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48.6</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23</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3</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6</w:t>
            </w:r>
          </w:p>
        </w:tc>
        <w:tc>
          <w:tcPr>
            <w:tcW w:w="2693" w:type="dxa"/>
            <w:tcBorders>
              <w:top w:val="nil"/>
            </w:tcBorders>
          </w:tcPr>
          <w:p w:rsidR="007131C9" w:rsidRDefault="007131C9" w:rsidP="00C70030">
            <w:pPr>
              <w:jc w:val="both"/>
              <w:rPr>
                <w:rFonts w:ascii="Times New Roman" w:hAnsi="Times New Roman"/>
                <w:sz w:val="24"/>
                <w:szCs w:val="24"/>
              </w:rPr>
            </w:pPr>
            <w:r>
              <w:rPr>
                <w:rFonts w:ascii="Times New Roman" w:hAnsi="Times New Roman"/>
                <w:sz w:val="24"/>
                <w:szCs w:val="24"/>
              </w:rPr>
              <w:t>Физика</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0</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17</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3</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lastRenderedPageBreak/>
              <w:t>7</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История</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EE4B06" w:rsidP="00C70030">
            <w:pPr>
              <w:jc w:val="both"/>
              <w:rPr>
                <w:rFonts w:ascii="Times New Roman" w:hAnsi="Times New Roman"/>
                <w:sz w:val="24"/>
                <w:szCs w:val="24"/>
              </w:rPr>
            </w:pPr>
            <w:r>
              <w:rPr>
                <w:rFonts w:ascii="Times New Roman" w:hAnsi="Times New Roman"/>
                <w:sz w:val="24"/>
                <w:szCs w:val="24"/>
              </w:rPr>
              <w:t>39</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4</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8</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Английский язык</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67</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33.3</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36</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3</w:t>
            </w:r>
          </w:p>
        </w:tc>
      </w:tr>
      <w:tr w:rsidR="007131C9" w:rsidTr="00C70030">
        <w:tc>
          <w:tcPr>
            <w:tcW w:w="534" w:type="dxa"/>
          </w:tcPr>
          <w:p w:rsidR="007131C9" w:rsidRDefault="007131C9" w:rsidP="00C70030">
            <w:pPr>
              <w:jc w:val="both"/>
              <w:rPr>
                <w:rFonts w:ascii="Times New Roman" w:hAnsi="Times New Roman"/>
                <w:sz w:val="24"/>
                <w:szCs w:val="24"/>
              </w:rPr>
            </w:pPr>
            <w:r>
              <w:rPr>
                <w:rFonts w:ascii="Times New Roman" w:hAnsi="Times New Roman"/>
                <w:sz w:val="24"/>
                <w:szCs w:val="24"/>
              </w:rPr>
              <w:t>9</w:t>
            </w:r>
          </w:p>
        </w:tc>
        <w:tc>
          <w:tcPr>
            <w:tcW w:w="2693" w:type="dxa"/>
          </w:tcPr>
          <w:p w:rsidR="007131C9" w:rsidRDefault="007131C9" w:rsidP="00C70030">
            <w:pPr>
              <w:jc w:val="both"/>
              <w:rPr>
                <w:rFonts w:ascii="Times New Roman" w:hAnsi="Times New Roman"/>
                <w:sz w:val="24"/>
                <w:szCs w:val="24"/>
              </w:rPr>
            </w:pPr>
            <w:r>
              <w:rPr>
                <w:rFonts w:ascii="Times New Roman" w:hAnsi="Times New Roman"/>
                <w:sz w:val="24"/>
                <w:szCs w:val="24"/>
              </w:rPr>
              <w:t>Информатика</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7131C9" w:rsidRDefault="007131C9" w:rsidP="00C70030">
            <w:pPr>
              <w:jc w:val="both"/>
              <w:rPr>
                <w:rFonts w:ascii="Times New Roman" w:hAnsi="Times New Roman"/>
                <w:sz w:val="24"/>
                <w:szCs w:val="24"/>
              </w:rPr>
            </w:pPr>
            <w:r>
              <w:rPr>
                <w:rFonts w:ascii="Times New Roman" w:hAnsi="Times New Roman"/>
                <w:sz w:val="24"/>
                <w:szCs w:val="24"/>
              </w:rPr>
              <w:t>11</w:t>
            </w:r>
          </w:p>
        </w:tc>
        <w:tc>
          <w:tcPr>
            <w:tcW w:w="1667" w:type="dxa"/>
          </w:tcPr>
          <w:p w:rsidR="007131C9" w:rsidRDefault="007131C9" w:rsidP="00C70030">
            <w:pPr>
              <w:jc w:val="both"/>
              <w:rPr>
                <w:rFonts w:ascii="Times New Roman" w:hAnsi="Times New Roman"/>
                <w:sz w:val="24"/>
                <w:szCs w:val="24"/>
              </w:rPr>
            </w:pPr>
            <w:r>
              <w:rPr>
                <w:rFonts w:ascii="Times New Roman" w:hAnsi="Times New Roman"/>
                <w:sz w:val="24"/>
                <w:szCs w:val="24"/>
              </w:rPr>
              <w:t>4</w:t>
            </w:r>
          </w:p>
        </w:tc>
      </w:tr>
    </w:tbl>
    <w:p w:rsidR="007131C9" w:rsidRPr="00BE0027" w:rsidRDefault="007131C9" w:rsidP="007131C9">
      <w:pPr>
        <w:spacing w:after="0" w:line="240" w:lineRule="auto"/>
        <w:jc w:val="both"/>
        <w:rPr>
          <w:rFonts w:ascii="Times New Roman" w:hAnsi="Times New Roman"/>
          <w:b/>
          <w:color w:val="000000"/>
          <w:sz w:val="24"/>
          <w:szCs w:val="24"/>
        </w:rPr>
      </w:pPr>
    </w:p>
    <w:p w:rsidR="009155AD" w:rsidRDefault="009155AD" w:rsidP="00275A55">
      <w:pPr>
        <w:spacing w:after="0" w:line="240" w:lineRule="auto"/>
        <w:jc w:val="both"/>
        <w:rPr>
          <w:rFonts w:ascii="Times New Roman" w:hAnsi="Times New Roman"/>
          <w:color w:val="000000"/>
          <w:sz w:val="24"/>
          <w:szCs w:val="24"/>
        </w:rPr>
      </w:pPr>
    </w:p>
    <w:p w:rsidR="002D6E33" w:rsidRDefault="002D6E33" w:rsidP="00275A55">
      <w:pPr>
        <w:spacing w:after="0" w:line="240" w:lineRule="auto"/>
        <w:jc w:val="both"/>
        <w:rPr>
          <w:rFonts w:ascii="Times New Roman" w:hAnsi="Times New Roman"/>
          <w:color w:val="000000"/>
          <w:sz w:val="24"/>
          <w:szCs w:val="24"/>
        </w:rPr>
      </w:pPr>
    </w:p>
    <w:p w:rsidR="002D6E33" w:rsidRDefault="002D6E33" w:rsidP="002D6E33">
      <w:pPr>
        <w:spacing w:after="0" w:line="240" w:lineRule="auto"/>
        <w:jc w:val="both"/>
        <w:rPr>
          <w:rFonts w:ascii="Times New Roman" w:hAnsi="Times New Roman"/>
          <w:b/>
          <w:color w:val="000000"/>
          <w:sz w:val="24"/>
          <w:szCs w:val="24"/>
        </w:rPr>
      </w:pPr>
      <w:r w:rsidRPr="00BE0027">
        <w:rPr>
          <w:rFonts w:ascii="Times New Roman" w:hAnsi="Times New Roman"/>
          <w:b/>
          <w:color w:val="000000"/>
          <w:sz w:val="24"/>
          <w:szCs w:val="24"/>
        </w:rPr>
        <w:t>Результаты ОГЭ за последние 3 года</w:t>
      </w:r>
    </w:p>
    <w:p w:rsidR="002D6E33" w:rsidRDefault="002D6E33" w:rsidP="002D6E33">
      <w:pPr>
        <w:spacing w:after="0" w:line="240" w:lineRule="auto"/>
        <w:jc w:val="both"/>
        <w:rPr>
          <w:rFonts w:ascii="Times New Roman" w:hAnsi="Times New Roman"/>
          <w:b/>
          <w:color w:val="000000"/>
          <w:sz w:val="24"/>
          <w:szCs w:val="24"/>
        </w:rPr>
      </w:pPr>
    </w:p>
    <w:tbl>
      <w:tblPr>
        <w:tblStyle w:val="aa"/>
        <w:tblW w:w="8080" w:type="dxa"/>
        <w:tblInd w:w="-34" w:type="dxa"/>
        <w:tblLayout w:type="fixed"/>
        <w:tblLook w:val="04A0" w:firstRow="1" w:lastRow="0" w:firstColumn="1" w:lastColumn="0" w:noHBand="0" w:noVBand="1"/>
      </w:tblPr>
      <w:tblGrid>
        <w:gridCol w:w="2269"/>
        <w:gridCol w:w="1134"/>
        <w:gridCol w:w="2267"/>
        <w:gridCol w:w="2410"/>
      </w:tblGrid>
      <w:tr w:rsidR="002D6E33" w:rsidRPr="00564FD5" w:rsidTr="00C70030">
        <w:tc>
          <w:tcPr>
            <w:tcW w:w="2269"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Год</w:t>
            </w:r>
          </w:p>
        </w:tc>
        <w:tc>
          <w:tcPr>
            <w:tcW w:w="1134"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Всего уч-ся</w:t>
            </w:r>
          </w:p>
          <w:p w:rsidR="002D6E33" w:rsidRPr="00564FD5" w:rsidRDefault="002D6E33" w:rsidP="00C70030">
            <w:pPr>
              <w:jc w:val="both"/>
              <w:rPr>
                <w:rFonts w:ascii="Times New Roman" w:hAnsi="Times New Roman"/>
                <w:color w:val="000000"/>
                <w:sz w:val="24"/>
                <w:szCs w:val="24"/>
              </w:rPr>
            </w:pPr>
          </w:p>
        </w:tc>
        <w:tc>
          <w:tcPr>
            <w:tcW w:w="2267"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Не получили аттестат</w:t>
            </w:r>
          </w:p>
        </w:tc>
        <w:tc>
          <w:tcPr>
            <w:tcW w:w="2410" w:type="dxa"/>
          </w:tcPr>
          <w:p w:rsidR="002D6E33" w:rsidRPr="00564FD5" w:rsidRDefault="002D6E33" w:rsidP="00C70030">
            <w:pPr>
              <w:rPr>
                <w:rFonts w:ascii="Times New Roman" w:hAnsi="Times New Roman"/>
                <w:color w:val="000000"/>
                <w:sz w:val="24"/>
                <w:szCs w:val="24"/>
              </w:rPr>
            </w:pPr>
            <w:r w:rsidRPr="00564FD5">
              <w:rPr>
                <w:rFonts w:ascii="Times New Roman" w:hAnsi="Times New Roman"/>
                <w:color w:val="000000"/>
                <w:sz w:val="24"/>
                <w:szCs w:val="24"/>
              </w:rPr>
              <w:t>% получивших аттестат</w:t>
            </w:r>
          </w:p>
        </w:tc>
      </w:tr>
      <w:tr w:rsidR="002D6E33" w:rsidRPr="00564FD5" w:rsidTr="00C70030">
        <w:tc>
          <w:tcPr>
            <w:tcW w:w="2269"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2662EB">
              <w:rPr>
                <w:rFonts w:ascii="Times New Roman" w:hAnsi="Times New Roman"/>
                <w:color w:val="000000"/>
                <w:sz w:val="24"/>
                <w:szCs w:val="24"/>
              </w:rPr>
              <w:t>0</w:t>
            </w:r>
          </w:p>
        </w:tc>
        <w:tc>
          <w:tcPr>
            <w:tcW w:w="1134" w:type="dxa"/>
          </w:tcPr>
          <w:p w:rsidR="002D6E33" w:rsidRPr="00564FD5" w:rsidRDefault="00564FD5" w:rsidP="00C70030">
            <w:pPr>
              <w:jc w:val="both"/>
              <w:rPr>
                <w:rFonts w:ascii="Times New Roman" w:hAnsi="Times New Roman"/>
                <w:color w:val="000000"/>
                <w:sz w:val="24"/>
                <w:szCs w:val="24"/>
              </w:rPr>
            </w:pPr>
            <w:r>
              <w:rPr>
                <w:rFonts w:ascii="Times New Roman" w:hAnsi="Times New Roman"/>
                <w:color w:val="000000"/>
                <w:sz w:val="24"/>
                <w:szCs w:val="24"/>
              </w:rPr>
              <w:t>6</w:t>
            </w:r>
            <w:r w:rsidR="001A1430">
              <w:rPr>
                <w:rFonts w:ascii="Times New Roman" w:hAnsi="Times New Roman"/>
                <w:color w:val="000000"/>
                <w:sz w:val="24"/>
                <w:szCs w:val="24"/>
              </w:rPr>
              <w:t>7</w:t>
            </w:r>
          </w:p>
        </w:tc>
        <w:tc>
          <w:tcPr>
            <w:tcW w:w="2267"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0</w:t>
            </w:r>
          </w:p>
        </w:tc>
        <w:tc>
          <w:tcPr>
            <w:tcW w:w="2410"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100</w:t>
            </w:r>
          </w:p>
        </w:tc>
      </w:tr>
      <w:tr w:rsidR="002D6E33" w:rsidRPr="00564FD5" w:rsidTr="00C70030">
        <w:tc>
          <w:tcPr>
            <w:tcW w:w="2269"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2662EB">
              <w:rPr>
                <w:rFonts w:ascii="Times New Roman" w:hAnsi="Times New Roman"/>
                <w:color w:val="000000"/>
                <w:sz w:val="24"/>
                <w:szCs w:val="24"/>
              </w:rPr>
              <w:t>1</w:t>
            </w:r>
          </w:p>
        </w:tc>
        <w:tc>
          <w:tcPr>
            <w:tcW w:w="1134"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66</w:t>
            </w:r>
          </w:p>
        </w:tc>
        <w:tc>
          <w:tcPr>
            <w:tcW w:w="2267"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0</w:t>
            </w:r>
          </w:p>
        </w:tc>
        <w:tc>
          <w:tcPr>
            <w:tcW w:w="2410"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100</w:t>
            </w:r>
          </w:p>
        </w:tc>
      </w:tr>
      <w:tr w:rsidR="002D6E33" w:rsidRPr="00564FD5" w:rsidTr="00C70030">
        <w:tc>
          <w:tcPr>
            <w:tcW w:w="2269" w:type="dxa"/>
          </w:tcPr>
          <w:p w:rsidR="002D6E33" w:rsidRPr="00564FD5" w:rsidRDefault="002D6E33"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2662EB">
              <w:rPr>
                <w:rFonts w:ascii="Times New Roman" w:hAnsi="Times New Roman"/>
                <w:color w:val="000000"/>
                <w:sz w:val="24"/>
                <w:szCs w:val="24"/>
              </w:rPr>
              <w:t>2</w:t>
            </w:r>
          </w:p>
        </w:tc>
        <w:tc>
          <w:tcPr>
            <w:tcW w:w="1134"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71</w:t>
            </w:r>
          </w:p>
        </w:tc>
        <w:tc>
          <w:tcPr>
            <w:tcW w:w="2267"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2</w:t>
            </w:r>
          </w:p>
        </w:tc>
        <w:tc>
          <w:tcPr>
            <w:tcW w:w="2410" w:type="dxa"/>
          </w:tcPr>
          <w:p w:rsidR="002D6E33" w:rsidRPr="00564FD5" w:rsidRDefault="002662EB" w:rsidP="00C70030">
            <w:pPr>
              <w:jc w:val="both"/>
              <w:rPr>
                <w:rFonts w:ascii="Times New Roman" w:hAnsi="Times New Roman"/>
                <w:color w:val="000000"/>
                <w:sz w:val="24"/>
                <w:szCs w:val="24"/>
              </w:rPr>
            </w:pPr>
            <w:r>
              <w:rPr>
                <w:rFonts w:ascii="Times New Roman" w:hAnsi="Times New Roman"/>
                <w:color w:val="000000"/>
                <w:sz w:val="24"/>
                <w:szCs w:val="24"/>
              </w:rPr>
              <w:t>97.1</w:t>
            </w:r>
          </w:p>
        </w:tc>
      </w:tr>
    </w:tbl>
    <w:p w:rsidR="002D6E33" w:rsidRDefault="002D6E33" w:rsidP="00275A55">
      <w:pPr>
        <w:spacing w:after="0" w:line="240" w:lineRule="auto"/>
        <w:jc w:val="both"/>
        <w:rPr>
          <w:rFonts w:ascii="Times New Roman" w:hAnsi="Times New Roman"/>
          <w:color w:val="000000"/>
          <w:sz w:val="24"/>
          <w:szCs w:val="24"/>
        </w:rPr>
      </w:pPr>
    </w:p>
    <w:p w:rsidR="002D6E33" w:rsidRDefault="002D6E33" w:rsidP="00275A55">
      <w:pPr>
        <w:spacing w:after="0" w:line="240" w:lineRule="auto"/>
        <w:jc w:val="both"/>
        <w:rPr>
          <w:rFonts w:ascii="Times New Roman" w:hAnsi="Times New Roman"/>
          <w:color w:val="000000"/>
          <w:sz w:val="24"/>
          <w:szCs w:val="24"/>
        </w:rPr>
      </w:pPr>
    </w:p>
    <w:p w:rsidR="009155AD" w:rsidRDefault="009155AD" w:rsidP="00275A55">
      <w:pPr>
        <w:spacing w:after="0" w:line="240" w:lineRule="auto"/>
        <w:jc w:val="both"/>
        <w:rPr>
          <w:rFonts w:ascii="Times New Roman" w:hAnsi="Times New Roman"/>
          <w:color w:val="000000"/>
          <w:sz w:val="24"/>
          <w:szCs w:val="24"/>
        </w:rPr>
      </w:pPr>
    </w:p>
    <w:p w:rsidR="002D6E33" w:rsidRDefault="002D6E33" w:rsidP="002D6E33">
      <w:pPr>
        <w:spacing w:after="0" w:line="240" w:lineRule="auto"/>
        <w:jc w:val="both"/>
        <w:rPr>
          <w:rFonts w:ascii="Times New Roman" w:hAnsi="Times New Roman"/>
          <w:color w:val="000000"/>
          <w:sz w:val="24"/>
          <w:szCs w:val="24"/>
        </w:rPr>
      </w:pPr>
      <w:r>
        <w:rPr>
          <w:rFonts w:ascii="Times New Roman" w:hAnsi="Times New Roman"/>
          <w:color w:val="000000"/>
          <w:sz w:val="24"/>
          <w:szCs w:val="24"/>
        </w:rPr>
        <w:t>К итоговой аттеста</w:t>
      </w:r>
      <w:r w:rsidR="001008D8">
        <w:rPr>
          <w:rFonts w:ascii="Times New Roman" w:hAnsi="Times New Roman"/>
          <w:color w:val="000000"/>
          <w:sz w:val="24"/>
          <w:szCs w:val="24"/>
        </w:rPr>
        <w:t xml:space="preserve">ции в форма ЕГЭ было допущено 18 выпускников. </w:t>
      </w:r>
    </w:p>
    <w:p w:rsidR="002D6E33" w:rsidRDefault="002D6E33" w:rsidP="002D6E33">
      <w:pPr>
        <w:spacing w:after="0"/>
        <w:jc w:val="both"/>
        <w:rPr>
          <w:rFonts w:ascii="Times New Roman" w:hAnsi="Times New Roman"/>
          <w:sz w:val="24"/>
          <w:szCs w:val="24"/>
        </w:rPr>
      </w:pPr>
      <w:r>
        <w:rPr>
          <w:rFonts w:ascii="Times New Roman" w:hAnsi="Times New Roman"/>
          <w:b/>
          <w:sz w:val="28"/>
          <w:szCs w:val="28"/>
        </w:rPr>
        <w:t xml:space="preserve">  </w:t>
      </w:r>
    </w:p>
    <w:tbl>
      <w:tblPr>
        <w:tblStyle w:val="aa"/>
        <w:tblW w:w="0" w:type="auto"/>
        <w:tblLook w:val="04A0" w:firstRow="1" w:lastRow="0" w:firstColumn="1" w:lastColumn="0" w:noHBand="0" w:noVBand="1"/>
      </w:tblPr>
      <w:tblGrid>
        <w:gridCol w:w="513"/>
        <w:gridCol w:w="2489"/>
        <w:gridCol w:w="1477"/>
        <w:gridCol w:w="1563"/>
        <w:gridCol w:w="1617"/>
        <w:gridCol w:w="1661"/>
      </w:tblGrid>
      <w:tr w:rsidR="002D6E33" w:rsidTr="00C70030">
        <w:tc>
          <w:tcPr>
            <w:tcW w:w="534" w:type="dxa"/>
          </w:tcPr>
          <w:p w:rsidR="002D6E33" w:rsidRPr="00564FD5" w:rsidRDefault="002D6E33" w:rsidP="00C70030">
            <w:pPr>
              <w:jc w:val="both"/>
              <w:rPr>
                <w:rFonts w:ascii="Times New Roman" w:hAnsi="Times New Roman"/>
                <w:b/>
                <w:sz w:val="24"/>
                <w:szCs w:val="24"/>
              </w:rPr>
            </w:pPr>
            <w:r w:rsidRPr="00564FD5">
              <w:rPr>
                <w:rFonts w:ascii="Times New Roman" w:hAnsi="Times New Roman"/>
                <w:b/>
                <w:sz w:val="24"/>
                <w:szCs w:val="24"/>
              </w:rPr>
              <w:t>№</w:t>
            </w:r>
          </w:p>
        </w:tc>
        <w:tc>
          <w:tcPr>
            <w:tcW w:w="2693" w:type="dxa"/>
          </w:tcPr>
          <w:p w:rsidR="002D6E33" w:rsidRPr="00564FD5" w:rsidRDefault="00564FD5" w:rsidP="00C70030">
            <w:pPr>
              <w:jc w:val="both"/>
              <w:rPr>
                <w:rFonts w:ascii="Times New Roman" w:hAnsi="Times New Roman"/>
                <w:b/>
                <w:sz w:val="28"/>
                <w:szCs w:val="28"/>
              </w:rPr>
            </w:pPr>
            <w:r w:rsidRPr="00564FD5">
              <w:rPr>
                <w:rFonts w:ascii="Times New Roman" w:hAnsi="Times New Roman"/>
                <w:b/>
                <w:sz w:val="28"/>
                <w:szCs w:val="28"/>
              </w:rPr>
              <w:t xml:space="preserve">  </w:t>
            </w:r>
            <w:r w:rsidR="002D6E33" w:rsidRPr="00564FD5">
              <w:rPr>
                <w:rFonts w:ascii="Times New Roman" w:hAnsi="Times New Roman"/>
                <w:b/>
                <w:sz w:val="28"/>
                <w:szCs w:val="28"/>
              </w:rPr>
              <w:t xml:space="preserve">  Предметы</w:t>
            </w:r>
          </w:p>
        </w:tc>
        <w:tc>
          <w:tcPr>
            <w:tcW w:w="1701" w:type="dxa"/>
          </w:tcPr>
          <w:p w:rsidR="002D6E33" w:rsidRPr="00564FD5" w:rsidRDefault="002D6E33" w:rsidP="00C70030">
            <w:pPr>
              <w:jc w:val="both"/>
              <w:rPr>
                <w:rFonts w:ascii="Times New Roman" w:hAnsi="Times New Roman"/>
                <w:b/>
                <w:sz w:val="24"/>
                <w:szCs w:val="24"/>
              </w:rPr>
            </w:pPr>
            <w:r w:rsidRPr="00564FD5">
              <w:rPr>
                <w:rFonts w:ascii="Times New Roman" w:hAnsi="Times New Roman"/>
                <w:b/>
                <w:sz w:val="24"/>
                <w:szCs w:val="24"/>
              </w:rPr>
              <w:t>% успев.</w:t>
            </w:r>
          </w:p>
          <w:p w:rsidR="00564FD5" w:rsidRPr="00564FD5" w:rsidRDefault="00564FD5" w:rsidP="00C70030">
            <w:pPr>
              <w:jc w:val="both"/>
              <w:rPr>
                <w:rFonts w:ascii="Times New Roman" w:hAnsi="Times New Roman"/>
                <w:b/>
                <w:sz w:val="24"/>
                <w:szCs w:val="24"/>
              </w:rPr>
            </w:pPr>
          </w:p>
        </w:tc>
        <w:tc>
          <w:tcPr>
            <w:tcW w:w="1701" w:type="dxa"/>
          </w:tcPr>
          <w:p w:rsidR="002D6E33" w:rsidRPr="00564FD5" w:rsidRDefault="002D6E33" w:rsidP="00C70030">
            <w:pPr>
              <w:jc w:val="both"/>
              <w:rPr>
                <w:rFonts w:ascii="Times New Roman" w:hAnsi="Times New Roman"/>
                <w:b/>
                <w:sz w:val="24"/>
                <w:szCs w:val="24"/>
              </w:rPr>
            </w:pPr>
            <w:r w:rsidRPr="00564FD5">
              <w:rPr>
                <w:rFonts w:ascii="Times New Roman" w:hAnsi="Times New Roman"/>
                <w:b/>
                <w:sz w:val="24"/>
                <w:szCs w:val="24"/>
              </w:rPr>
              <w:t>% качества</w:t>
            </w:r>
          </w:p>
        </w:tc>
        <w:tc>
          <w:tcPr>
            <w:tcW w:w="1701" w:type="dxa"/>
          </w:tcPr>
          <w:p w:rsidR="002D6E33" w:rsidRPr="00564FD5" w:rsidRDefault="002D6E33" w:rsidP="00C70030">
            <w:pPr>
              <w:jc w:val="both"/>
              <w:rPr>
                <w:rFonts w:ascii="Times New Roman" w:hAnsi="Times New Roman"/>
                <w:b/>
                <w:sz w:val="24"/>
                <w:szCs w:val="24"/>
              </w:rPr>
            </w:pPr>
            <w:proofErr w:type="spellStart"/>
            <w:r w:rsidRPr="00564FD5">
              <w:rPr>
                <w:rFonts w:ascii="Times New Roman" w:hAnsi="Times New Roman"/>
                <w:b/>
                <w:sz w:val="24"/>
                <w:szCs w:val="24"/>
              </w:rPr>
              <w:t>средн.балл</w:t>
            </w:r>
            <w:proofErr w:type="spellEnd"/>
          </w:p>
        </w:tc>
        <w:tc>
          <w:tcPr>
            <w:tcW w:w="1667" w:type="dxa"/>
          </w:tcPr>
          <w:p w:rsidR="002D6E33" w:rsidRPr="00564FD5" w:rsidRDefault="002D6E33" w:rsidP="00C70030">
            <w:pPr>
              <w:jc w:val="both"/>
              <w:rPr>
                <w:rFonts w:ascii="Times New Roman" w:hAnsi="Times New Roman"/>
                <w:b/>
                <w:sz w:val="24"/>
                <w:szCs w:val="24"/>
              </w:rPr>
            </w:pPr>
            <w:proofErr w:type="spellStart"/>
            <w:r w:rsidRPr="00564FD5">
              <w:rPr>
                <w:rFonts w:ascii="Times New Roman" w:hAnsi="Times New Roman"/>
                <w:b/>
                <w:sz w:val="24"/>
                <w:szCs w:val="24"/>
              </w:rPr>
              <w:t>средн.оценка</w:t>
            </w:r>
            <w:proofErr w:type="spellEnd"/>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1</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Русский язык</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78</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63.6</w:t>
            </w:r>
          </w:p>
        </w:tc>
        <w:tc>
          <w:tcPr>
            <w:tcW w:w="1667" w:type="dxa"/>
          </w:tcPr>
          <w:p w:rsidR="002D6E33" w:rsidRDefault="002D6E33" w:rsidP="00C70030">
            <w:pPr>
              <w:jc w:val="both"/>
              <w:rPr>
                <w:rFonts w:ascii="Times New Roman" w:hAnsi="Times New Roman"/>
                <w:sz w:val="24"/>
                <w:szCs w:val="24"/>
              </w:rPr>
            </w:pPr>
            <w:r>
              <w:rPr>
                <w:rFonts w:ascii="Times New Roman" w:hAnsi="Times New Roman"/>
                <w:sz w:val="24"/>
                <w:szCs w:val="24"/>
              </w:rPr>
              <w:t>4</w:t>
            </w:r>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2</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Математика</w:t>
            </w:r>
            <w:r w:rsidR="00EE4B06">
              <w:rPr>
                <w:rFonts w:ascii="Times New Roman" w:hAnsi="Times New Roman"/>
                <w:sz w:val="24"/>
                <w:szCs w:val="24"/>
              </w:rPr>
              <w:t xml:space="preserve">  Б. </w:t>
            </w:r>
          </w:p>
          <w:p w:rsidR="00EE4B06" w:rsidRDefault="00EE4B06" w:rsidP="00C70030">
            <w:pPr>
              <w:jc w:val="both"/>
              <w:rPr>
                <w:rFonts w:ascii="Times New Roman" w:hAnsi="Times New Roman"/>
                <w:sz w:val="24"/>
                <w:szCs w:val="24"/>
              </w:rPr>
            </w:pPr>
            <w:r>
              <w:rPr>
                <w:rFonts w:ascii="Times New Roman" w:hAnsi="Times New Roman"/>
                <w:sz w:val="24"/>
                <w:szCs w:val="24"/>
              </w:rPr>
              <w:t xml:space="preserve">                        П.</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100</w:t>
            </w:r>
          </w:p>
          <w:p w:rsidR="00EE4B06" w:rsidRDefault="00EE4B0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55.5</w:t>
            </w:r>
          </w:p>
          <w:p w:rsidR="00EE4B06" w:rsidRDefault="00EE4B06" w:rsidP="00C70030">
            <w:pPr>
              <w:jc w:val="both"/>
              <w:rPr>
                <w:rFonts w:ascii="Times New Roman" w:hAnsi="Times New Roman"/>
                <w:sz w:val="24"/>
                <w:szCs w:val="24"/>
              </w:rPr>
            </w:pPr>
            <w:r>
              <w:rPr>
                <w:rFonts w:ascii="Times New Roman" w:hAnsi="Times New Roman"/>
                <w:sz w:val="24"/>
                <w:szCs w:val="24"/>
              </w:rPr>
              <w:t>0</w:t>
            </w:r>
          </w:p>
        </w:tc>
        <w:tc>
          <w:tcPr>
            <w:tcW w:w="1701" w:type="dxa"/>
          </w:tcPr>
          <w:p w:rsidR="002D6E33" w:rsidRDefault="00EE4B06" w:rsidP="00C70030">
            <w:pPr>
              <w:jc w:val="both"/>
              <w:rPr>
                <w:rFonts w:ascii="Times New Roman" w:hAnsi="Times New Roman"/>
                <w:sz w:val="24"/>
                <w:szCs w:val="24"/>
              </w:rPr>
            </w:pPr>
            <w:r>
              <w:rPr>
                <w:rFonts w:ascii="Times New Roman" w:hAnsi="Times New Roman"/>
                <w:sz w:val="24"/>
                <w:szCs w:val="24"/>
              </w:rPr>
              <w:t>14</w:t>
            </w:r>
          </w:p>
          <w:p w:rsidR="00EE4B06" w:rsidRDefault="00EE4B06" w:rsidP="00C70030">
            <w:pPr>
              <w:jc w:val="both"/>
              <w:rPr>
                <w:rFonts w:ascii="Times New Roman" w:hAnsi="Times New Roman"/>
                <w:sz w:val="24"/>
                <w:szCs w:val="24"/>
              </w:rPr>
            </w:pPr>
            <w:r>
              <w:rPr>
                <w:rFonts w:ascii="Times New Roman" w:hAnsi="Times New Roman"/>
                <w:sz w:val="24"/>
                <w:szCs w:val="24"/>
              </w:rPr>
              <w:t>36.5</w:t>
            </w:r>
          </w:p>
        </w:tc>
        <w:tc>
          <w:tcPr>
            <w:tcW w:w="1667" w:type="dxa"/>
          </w:tcPr>
          <w:p w:rsidR="002D6E33" w:rsidRDefault="002D6E33" w:rsidP="00C70030">
            <w:pPr>
              <w:jc w:val="both"/>
              <w:rPr>
                <w:rFonts w:ascii="Times New Roman" w:hAnsi="Times New Roman"/>
                <w:sz w:val="24"/>
                <w:szCs w:val="24"/>
              </w:rPr>
            </w:pPr>
            <w:r>
              <w:rPr>
                <w:rFonts w:ascii="Times New Roman" w:hAnsi="Times New Roman"/>
                <w:sz w:val="24"/>
                <w:szCs w:val="24"/>
              </w:rPr>
              <w:t>4</w:t>
            </w:r>
          </w:p>
          <w:p w:rsidR="00EE4B06" w:rsidRDefault="00EE4B06" w:rsidP="00C70030">
            <w:pPr>
              <w:jc w:val="both"/>
              <w:rPr>
                <w:rFonts w:ascii="Times New Roman" w:hAnsi="Times New Roman"/>
                <w:sz w:val="24"/>
                <w:szCs w:val="24"/>
              </w:rPr>
            </w:pPr>
            <w:r>
              <w:rPr>
                <w:rFonts w:ascii="Times New Roman" w:hAnsi="Times New Roman"/>
                <w:sz w:val="24"/>
                <w:szCs w:val="24"/>
              </w:rPr>
              <w:t>3</w:t>
            </w:r>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3</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Биология</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87.5</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11.1</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47.4</w:t>
            </w:r>
          </w:p>
        </w:tc>
        <w:tc>
          <w:tcPr>
            <w:tcW w:w="1667" w:type="dxa"/>
          </w:tcPr>
          <w:p w:rsidR="002D6E33" w:rsidRDefault="00E85C8F" w:rsidP="00C70030">
            <w:pPr>
              <w:jc w:val="both"/>
              <w:rPr>
                <w:rFonts w:ascii="Times New Roman" w:hAnsi="Times New Roman"/>
                <w:sz w:val="24"/>
                <w:szCs w:val="24"/>
              </w:rPr>
            </w:pPr>
            <w:r>
              <w:rPr>
                <w:rFonts w:ascii="Times New Roman" w:hAnsi="Times New Roman"/>
                <w:sz w:val="24"/>
                <w:szCs w:val="24"/>
              </w:rPr>
              <w:t>3</w:t>
            </w:r>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4</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Химия</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89</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0</w:t>
            </w:r>
          </w:p>
        </w:tc>
        <w:tc>
          <w:tcPr>
            <w:tcW w:w="1701" w:type="dxa"/>
          </w:tcPr>
          <w:p w:rsidR="002D6E33" w:rsidRDefault="00E85C8F" w:rsidP="00C70030">
            <w:pPr>
              <w:jc w:val="both"/>
              <w:rPr>
                <w:rFonts w:ascii="Times New Roman" w:hAnsi="Times New Roman"/>
                <w:sz w:val="24"/>
                <w:szCs w:val="24"/>
              </w:rPr>
            </w:pPr>
            <w:r>
              <w:rPr>
                <w:rFonts w:ascii="Times New Roman" w:hAnsi="Times New Roman"/>
                <w:sz w:val="24"/>
                <w:szCs w:val="24"/>
              </w:rPr>
              <w:t>36</w:t>
            </w:r>
          </w:p>
        </w:tc>
        <w:tc>
          <w:tcPr>
            <w:tcW w:w="1667" w:type="dxa"/>
          </w:tcPr>
          <w:p w:rsidR="002D6E33" w:rsidRDefault="00E85C8F" w:rsidP="00C70030">
            <w:pPr>
              <w:jc w:val="both"/>
              <w:rPr>
                <w:rFonts w:ascii="Times New Roman" w:hAnsi="Times New Roman"/>
                <w:sz w:val="24"/>
                <w:szCs w:val="24"/>
              </w:rPr>
            </w:pPr>
            <w:r>
              <w:rPr>
                <w:rFonts w:ascii="Times New Roman" w:hAnsi="Times New Roman"/>
                <w:sz w:val="24"/>
                <w:szCs w:val="24"/>
              </w:rPr>
              <w:t>3</w:t>
            </w:r>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5</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Обществознание</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66.6</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33.3</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513</w:t>
            </w:r>
          </w:p>
        </w:tc>
        <w:tc>
          <w:tcPr>
            <w:tcW w:w="1667" w:type="dxa"/>
          </w:tcPr>
          <w:p w:rsidR="002D6E33" w:rsidRDefault="00CB5246" w:rsidP="00C70030">
            <w:pPr>
              <w:jc w:val="both"/>
              <w:rPr>
                <w:rFonts w:ascii="Times New Roman" w:hAnsi="Times New Roman"/>
                <w:sz w:val="24"/>
                <w:szCs w:val="24"/>
              </w:rPr>
            </w:pPr>
            <w:r>
              <w:rPr>
                <w:rFonts w:ascii="Times New Roman" w:hAnsi="Times New Roman"/>
                <w:sz w:val="24"/>
                <w:szCs w:val="24"/>
              </w:rPr>
              <w:t>3</w:t>
            </w:r>
          </w:p>
        </w:tc>
      </w:tr>
      <w:tr w:rsidR="002D6E33" w:rsidTr="00C70030">
        <w:tc>
          <w:tcPr>
            <w:tcW w:w="534" w:type="dxa"/>
          </w:tcPr>
          <w:p w:rsidR="002D6E33" w:rsidRDefault="002D6E33" w:rsidP="00C70030">
            <w:pPr>
              <w:jc w:val="both"/>
              <w:rPr>
                <w:rFonts w:ascii="Times New Roman" w:hAnsi="Times New Roman"/>
                <w:sz w:val="24"/>
                <w:szCs w:val="24"/>
              </w:rPr>
            </w:pPr>
            <w:r>
              <w:rPr>
                <w:rFonts w:ascii="Times New Roman" w:hAnsi="Times New Roman"/>
                <w:sz w:val="24"/>
                <w:szCs w:val="24"/>
              </w:rPr>
              <w:t>7</w:t>
            </w:r>
          </w:p>
        </w:tc>
        <w:tc>
          <w:tcPr>
            <w:tcW w:w="2693" w:type="dxa"/>
          </w:tcPr>
          <w:p w:rsidR="002D6E33" w:rsidRDefault="002D6E33" w:rsidP="00C70030">
            <w:pPr>
              <w:jc w:val="both"/>
              <w:rPr>
                <w:rFonts w:ascii="Times New Roman" w:hAnsi="Times New Roman"/>
                <w:sz w:val="24"/>
                <w:szCs w:val="24"/>
              </w:rPr>
            </w:pPr>
            <w:r>
              <w:rPr>
                <w:rFonts w:ascii="Times New Roman" w:hAnsi="Times New Roman"/>
                <w:sz w:val="24"/>
                <w:szCs w:val="24"/>
              </w:rPr>
              <w:t>История</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100</w:t>
            </w:r>
          </w:p>
        </w:tc>
        <w:tc>
          <w:tcPr>
            <w:tcW w:w="1701" w:type="dxa"/>
          </w:tcPr>
          <w:p w:rsidR="002D6E33" w:rsidRDefault="00CB5246" w:rsidP="00C70030">
            <w:pPr>
              <w:jc w:val="both"/>
              <w:rPr>
                <w:rFonts w:ascii="Times New Roman" w:hAnsi="Times New Roman"/>
                <w:sz w:val="24"/>
                <w:szCs w:val="24"/>
              </w:rPr>
            </w:pPr>
            <w:r>
              <w:rPr>
                <w:rFonts w:ascii="Times New Roman" w:hAnsi="Times New Roman"/>
                <w:sz w:val="24"/>
                <w:szCs w:val="24"/>
              </w:rPr>
              <w:t>65.5</w:t>
            </w:r>
          </w:p>
        </w:tc>
        <w:tc>
          <w:tcPr>
            <w:tcW w:w="1667" w:type="dxa"/>
          </w:tcPr>
          <w:p w:rsidR="002D6E33" w:rsidRDefault="00CB5246" w:rsidP="00C70030">
            <w:pPr>
              <w:jc w:val="both"/>
              <w:rPr>
                <w:rFonts w:ascii="Times New Roman" w:hAnsi="Times New Roman"/>
                <w:sz w:val="24"/>
                <w:szCs w:val="24"/>
              </w:rPr>
            </w:pPr>
            <w:r>
              <w:rPr>
                <w:rFonts w:ascii="Times New Roman" w:hAnsi="Times New Roman"/>
                <w:sz w:val="24"/>
                <w:szCs w:val="24"/>
              </w:rPr>
              <w:t>4</w:t>
            </w:r>
          </w:p>
        </w:tc>
      </w:tr>
    </w:tbl>
    <w:p w:rsidR="00D02193" w:rsidRDefault="00D02193" w:rsidP="00275A55">
      <w:pPr>
        <w:spacing w:after="0" w:line="240" w:lineRule="auto"/>
        <w:jc w:val="both"/>
        <w:rPr>
          <w:rFonts w:ascii="Times New Roman" w:hAnsi="Times New Roman"/>
          <w:color w:val="000000"/>
          <w:sz w:val="24"/>
          <w:szCs w:val="24"/>
        </w:rPr>
      </w:pPr>
    </w:p>
    <w:p w:rsidR="00D02193" w:rsidRDefault="00D02193" w:rsidP="00275A55">
      <w:pPr>
        <w:spacing w:after="0" w:line="240" w:lineRule="auto"/>
        <w:jc w:val="both"/>
        <w:rPr>
          <w:rFonts w:ascii="Times New Roman" w:hAnsi="Times New Roman"/>
          <w:color w:val="000000"/>
          <w:sz w:val="24"/>
          <w:szCs w:val="24"/>
        </w:rPr>
      </w:pPr>
    </w:p>
    <w:p w:rsidR="00D02193" w:rsidRDefault="00D02193" w:rsidP="00275A55">
      <w:pPr>
        <w:spacing w:after="0" w:line="240" w:lineRule="auto"/>
        <w:jc w:val="both"/>
        <w:rPr>
          <w:rFonts w:ascii="Times New Roman" w:hAnsi="Times New Roman"/>
          <w:color w:val="000000"/>
          <w:sz w:val="24"/>
          <w:szCs w:val="24"/>
        </w:rPr>
      </w:pPr>
    </w:p>
    <w:p w:rsidR="00971601" w:rsidRPr="00FB2DC5" w:rsidRDefault="00FB2DC5" w:rsidP="00275A55">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FB2DC5">
        <w:rPr>
          <w:rFonts w:ascii="Times New Roman" w:hAnsi="Times New Roman"/>
          <w:b/>
          <w:color w:val="000000"/>
          <w:sz w:val="24"/>
          <w:szCs w:val="24"/>
        </w:rPr>
        <w:t>Результаты ЕГЭ за последние 3 года</w:t>
      </w:r>
    </w:p>
    <w:p w:rsidR="00FB2DC5" w:rsidRDefault="00FB2DC5" w:rsidP="00275A55">
      <w:pPr>
        <w:spacing w:after="0" w:line="240" w:lineRule="auto"/>
        <w:jc w:val="both"/>
        <w:rPr>
          <w:rFonts w:ascii="Times New Roman" w:hAnsi="Times New Roman"/>
          <w:color w:val="000000"/>
          <w:sz w:val="24"/>
          <w:szCs w:val="24"/>
        </w:rPr>
      </w:pPr>
    </w:p>
    <w:p w:rsidR="00FB2DC5" w:rsidRPr="00564FD5" w:rsidRDefault="00FB2DC5" w:rsidP="00FB2DC5">
      <w:pPr>
        <w:spacing w:after="0" w:line="240" w:lineRule="auto"/>
        <w:jc w:val="both"/>
        <w:rPr>
          <w:rFonts w:ascii="Times New Roman" w:hAnsi="Times New Roman"/>
          <w:color w:val="000000"/>
          <w:sz w:val="24"/>
          <w:szCs w:val="24"/>
        </w:rPr>
      </w:pPr>
      <w:r w:rsidRPr="00564FD5">
        <w:rPr>
          <w:rFonts w:ascii="Times New Roman" w:hAnsi="Times New Roman"/>
          <w:color w:val="000000"/>
          <w:sz w:val="24"/>
          <w:szCs w:val="24"/>
        </w:rPr>
        <w:t xml:space="preserve">       </w:t>
      </w:r>
    </w:p>
    <w:tbl>
      <w:tblPr>
        <w:tblStyle w:val="aa"/>
        <w:tblW w:w="8080" w:type="dxa"/>
        <w:tblInd w:w="-34" w:type="dxa"/>
        <w:tblLayout w:type="fixed"/>
        <w:tblLook w:val="04A0" w:firstRow="1" w:lastRow="0" w:firstColumn="1" w:lastColumn="0" w:noHBand="0" w:noVBand="1"/>
      </w:tblPr>
      <w:tblGrid>
        <w:gridCol w:w="2269"/>
        <w:gridCol w:w="1134"/>
        <w:gridCol w:w="2267"/>
        <w:gridCol w:w="2410"/>
      </w:tblGrid>
      <w:tr w:rsidR="00FB2DC5" w:rsidRPr="00564FD5" w:rsidTr="00C70030">
        <w:tc>
          <w:tcPr>
            <w:tcW w:w="2269"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Год</w:t>
            </w:r>
          </w:p>
        </w:tc>
        <w:tc>
          <w:tcPr>
            <w:tcW w:w="1134"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Всего уч-ся</w:t>
            </w:r>
          </w:p>
          <w:p w:rsidR="00FB2DC5" w:rsidRPr="00564FD5" w:rsidRDefault="00FB2DC5" w:rsidP="00C70030">
            <w:pPr>
              <w:jc w:val="both"/>
              <w:rPr>
                <w:rFonts w:ascii="Times New Roman" w:hAnsi="Times New Roman"/>
                <w:color w:val="000000"/>
                <w:sz w:val="24"/>
                <w:szCs w:val="24"/>
              </w:rPr>
            </w:pPr>
          </w:p>
        </w:tc>
        <w:tc>
          <w:tcPr>
            <w:tcW w:w="2267"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Не получили аттестат</w:t>
            </w:r>
          </w:p>
        </w:tc>
        <w:tc>
          <w:tcPr>
            <w:tcW w:w="2410" w:type="dxa"/>
          </w:tcPr>
          <w:p w:rsidR="00FB2DC5" w:rsidRPr="00564FD5" w:rsidRDefault="00FB2DC5" w:rsidP="00C70030">
            <w:pPr>
              <w:rPr>
                <w:rFonts w:ascii="Times New Roman" w:hAnsi="Times New Roman"/>
                <w:color w:val="000000"/>
                <w:sz w:val="24"/>
                <w:szCs w:val="24"/>
              </w:rPr>
            </w:pPr>
            <w:r w:rsidRPr="00564FD5">
              <w:rPr>
                <w:rFonts w:ascii="Times New Roman" w:hAnsi="Times New Roman"/>
                <w:color w:val="000000"/>
                <w:sz w:val="24"/>
                <w:szCs w:val="24"/>
              </w:rPr>
              <w:t>% получивших аттестат</w:t>
            </w:r>
          </w:p>
        </w:tc>
      </w:tr>
      <w:tr w:rsidR="00FB2DC5" w:rsidRPr="00564FD5" w:rsidTr="00C70030">
        <w:tc>
          <w:tcPr>
            <w:tcW w:w="2269"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1A1430">
              <w:rPr>
                <w:rFonts w:ascii="Times New Roman" w:hAnsi="Times New Roman"/>
                <w:color w:val="000000"/>
                <w:sz w:val="24"/>
                <w:szCs w:val="24"/>
              </w:rPr>
              <w:t>0</w:t>
            </w:r>
          </w:p>
        </w:tc>
        <w:tc>
          <w:tcPr>
            <w:tcW w:w="1134" w:type="dxa"/>
          </w:tcPr>
          <w:p w:rsidR="00FB2DC5" w:rsidRPr="00564FD5" w:rsidRDefault="006E4C5B" w:rsidP="00C70030">
            <w:pPr>
              <w:jc w:val="both"/>
              <w:rPr>
                <w:rFonts w:ascii="Times New Roman" w:hAnsi="Times New Roman"/>
                <w:color w:val="000000"/>
                <w:sz w:val="24"/>
                <w:szCs w:val="24"/>
              </w:rPr>
            </w:pPr>
            <w:r>
              <w:rPr>
                <w:rFonts w:ascii="Times New Roman" w:hAnsi="Times New Roman"/>
                <w:color w:val="000000"/>
                <w:sz w:val="24"/>
                <w:szCs w:val="24"/>
              </w:rPr>
              <w:t>32</w:t>
            </w:r>
          </w:p>
        </w:tc>
        <w:tc>
          <w:tcPr>
            <w:tcW w:w="2267" w:type="dxa"/>
          </w:tcPr>
          <w:p w:rsidR="00FB2DC5" w:rsidRPr="00564FD5" w:rsidRDefault="00E338D3" w:rsidP="00C70030">
            <w:pPr>
              <w:jc w:val="both"/>
              <w:rPr>
                <w:rFonts w:ascii="Times New Roman" w:hAnsi="Times New Roman"/>
                <w:color w:val="000000"/>
                <w:sz w:val="24"/>
                <w:szCs w:val="24"/>
              </w:rPr>
            </w:pPr>
            <w:r>
              <w:rPr>
                <w:rFonts w:ascii="Times New Roman" w:hAnsi="Times New Roman"/>
                <w:color w:val="000000"/>
                <w:sz w:val="24"/>
                <w:szCs w:val="24"/>
              </w:rPr>
              <w:t>1</w:t>
            </w:r>
          </w:p>
        </w:tc>
        <w:tc>
          <w:tcPr>
            <w:tcW w:w="2410" w:type="dxa"/>
          </w:tcPr>
          <w:p w:rsidR="00FB2DC5" w:rsidRPr="00564FD5" w:rsidRDefault="00E338D3" w:rsidP="00C70030">
            <w:pPr>
              <w:jc w:val="both"/>
              <w:rPr>
                <w:rFonts w:ascii="Times New Roman" w:hAnsi="Times New Roman"/>
                <w:color w:val="000000"/>
                <w:sz w:val="24"/>
                <w:szCs w:val="24"/>
              </w:rPr>
            </w:pPr>
            <w:r>
              <w:rPr>
                <w:rFonts w:ascii="Times New Roman" w:hAnsi="Times New Roman"/>
                <w:color w:val="000000"/>
                <w:sz w:val="24"/>
                <w:szCs w:val="24"/>
              </w:rPr>
              <w:t>96.4</w:t>
            </w:r>
          </w:p>
        </w:tc>
      </w:tr>
      <w:tr w:rsidR="00FB2DC5" w:rsidRPr="00564FD5" w:rsidTr="00C70030">
        <w:tc>
          <w:tcPr>
            <w:tcW w:w="2269"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1A1430">
              <w:rPr>
                <w:rFonts w:ascii="Times New Roman" w:hAnsi="Times New Roman"/>
                <w:color w:val="000000"/>
                <w:sz w:val="24"/>
                <w:szCs w:val="24"/>
              </w:rPr>
              <w:t>1</w:t>
            </w:r>
          </w:p>
        </w:tc>
        <w:tc>
          <w:tcPr>
            <w:tcW w:w="1134" w:type="dxa"/>
          </w:tcPr>
          <w:p w:rsidR="00FB2DC5" w:rsidRPr="00564FD5" w:rsidRDefault="001A1430" w:rsidP="00C70030">
            <w:pPr>
              <w:jc w:val="both"/>
              <w:rPr>
                <w:rFonts w:ascii="Times New Roman" w:hAnsi="Times New Roman"/>
                <w:color w:val="000000"/>
                <w:sz w:val="24"/>
                <w:szCs w:val="24"/>
              </w:rPr>
            </w:pPr>
            <w:r>
              <w:rPr>
                <w:rFonts w:ascii="Times New Roman" w:hAnsi="Times New Roman"/>
                <w:color w:val="000000"/>
                <w:sz w:val="24"/>
                <w:szCs w:val="24"/>
              </w:rPr>
              <w:t>23</w:t>
            </w:r>
          </w:p>
        </w:tc>
        <w:tc>
          <w:tcPr>
            <w:tcW w:w="2267"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0</w:t>
            </w:r>
          </w:p>
        </w:tc>
        <w:tc>
          <w:tcPr>
            <w:tcW w:w="2410"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100</w:t>
            </w:r>
          </w:p>
        </w:tc>
      </w:tr>
      <w:tr w:rsidR="00FB2DC5" w:rsidRPr="00564FD5" w:rsidTr="00C70030">
        <w:tc>
          <w:tcPr>
            <w:tcW w:w="2269" w:type="dxa"/>
          </w:tcPr>
          <w:p w:rsidR="00FB2DC5" w:rsidRPr="00564FD5" w:rsidRDefault="00FB2DC5" w:rsidP="00C70030">
            <w:pPr>
              <w:jc w:val="both"/>
              <w:rPr>
                <w:rFonts w:ascii="Times New Roman" w:hAnsi="Times New Roman"/>
                <w:color w:val="000000"/>
                <w:sz w:val="24"/>
                <w:szCs w:val="24"/>
              </w:rPr>
            </w:pPr>
            <w:r w:rsidRPr="00564FD5">
              <w:rPr>
                <w:rFonts w:ascii="Times New Roman" w:hAnsi="Times New Roman"/>
                <w:color w:val="000000"/>
                <w:sz w:val="24"/>
                <w:szCs w:val="24"/>
              </w:rPr>
              <w:t>202</w:t>
            </w:r>
            <w:r w:rsidR="001A1430">
              <w:rPr>
                <w:rFonts w:ascii="Times New Roman" w:hAnsi="Times New Roman"/>
                <w:color w:val="000000"/>
                <w:sz w:val="24"/>
                <w:szCs w:val="24"/>
              </w:rPr>
              <w:t>2</w:t>
            </w:r>
          </w:p>
        </w:tc>
        <w:tc>
          <w:tcPr>
            <w:tcW w:w="1134" w:type="dxa"/>
          </w:tcPr>
          <w:p w:rsidR="00FB2DC5" w:rsidRPr="00564FD5" w:rsidRDefault="001A1430" w:rsidP="00C70030">
            <w:pPr>
              <w:jc w:val="both"/>
              <w:rPr>
                <w:rFonts w:ascii="Times New Roman" w:hAnsi="Times New Roman"/>
                <w:color w:val="000000"/>
                <w:sz w:val="24"/>
                <w:szCs w:val="24"/>
              </w:rPr>
            </w:pPr>
            <w:r>
              <w:rPr>
                <w:rFonts w:ascii="Times New Roman" w:hAnsi="Times New Roman"/>
                <w:color w:val="000000"/>
                <w:sz w:val="24"/>
                <w:szCs w:val="24"/>
              </w:rPr>
              <w:t>18</w:t>
            </w:r>
          </w:p>
        </w:tc>
        <w:tc>
          <w:tcPr>
            <w:tcW w:w="2267" w:type="dxa"/>
          </w:tcPr>
          <w:p w:rsidR="00FB2DC5" w:rsidRPr="00564FD5" w:rsidRDefault="001A1430" w:rsidP="00C70030">
            <w:pPr>
              <w:jc w:val="both"/>
              <w:rPr>
                <w:rFonts w:ascii="Times New Roman" w:hAnsi="Times New Roman"/>
                <w:color w:val="000000"/>
                <w:sz w:val="24"/>
                <w:szCs w:val="24"/>
              </w:rPr>
            </w:pPr>
            <w:r>
              <w:rPr>
                <w:rFonts w:ascii="Times New Roman" w:hAnsi="Times New Roman"/>
                <w:color w:val="000000"/>
                <w:sz w:val="24"/>
                <w:szCs w:val="24"/>
              </w:rPr>
              <w:t>0</w:t>
            </w:r>
          </w:p>
        </w:tc>
        <w:tc>
          <w:tcPr>
            <w:tcW w:w="2410" w:type="dxa"/>
          </w:tcPr>
          <w:p w:rsidR="00FB2DC5" w:rsidRPr="00564FD5" w:rsidRDefault="001A1430" w:rsidP="00C70030">
            <w:pPr>
              <w:jc w:val="both"/>
              <w:rPr>
                <w:rFonts w:ascii="Times New Roman" w:hAnsi="Times New Roman"/>
                <w:color w:val="000000"/>
                <w:sz w:val="24"/>
                <w:szCs w:val="24"/>
              </w:rPr>
            </w:pPr>
            <w:r>
              <w:rPr>
                <w:rFonts w:ascii="Times New Roman" w:hAnsi="Times New Roman"/>
                <w:color w:val="000000"/>
                <w:sz w:val="24"/>
                <w:szCs w:val="24"/>
              </w:rPr>
              <w:t>100</w:t>
            </w:r>
          </w:p>
        </w:tc>
      </w:tr>
    </w:tbl>
    <w:p w:rsidR="00FB2DC5" w:rsidRPr="00564FD5" w:rsidRDefault="00FB2DC5" w:rsidP="00275A55">
      <w:pPr>
        <w:spacing w:after="0" w:line="240" w:lineRule="auto"/>
        <w:jc w:val="both"/>
        <w:rPr>
          <w:rFonts w:ascii="Times New Roman" w:hAnsi="Times New Roman"/>
          <w:color w:val="000000"/>
          <w:sz w:val="24"/>
          <w:szCs w:val="24"/>
        </w:rPr>
      </w:pPr>
    </w:p>
    <w:p w:rsidR="00FB2DC5" w:rsidRPr="00275A55" w:rsidRDefault="00FB2DC5" w:rsidP="00275A55">
      <w:pPr>
        <w:spacing w:after="0" w:line="240" w:lineRule="auto"/>
        <w:jc w:val="both"/>
        <w:rPr>
          <w:rFonts w:ascii="Times New Roman" w:hAnsi="Times New Roman"/>
          <w:color w:val="000000"/>
          <w:sz w:val="24"/>
          <w:szCs w:val="24"/>
        </w:rPr>
      </w:pPr>
    </w:p>
    <w:p w:rsidR="00971601" w:rsidRPr="00275A55" w:rsidRDefault="00971601" w:rsidP="00275A55">
      <w:pPr>
        <w:spacing w:after="0" w:line="240" w:lineRule="auto"/>
        <w:jc w:val="both"/>
        <w:rPr>
          <w:rFonts w:ascii="Times New Roman" w:hAnsi="Times New Roman"/>
          <w:color w:val="000000"/>
          <w:sz w:val="24"/>
          <w:szCs w:val="24"/>
        </w:rPr>
      </w:pPr>
    </w:p>
    <w:p w:rsidR="00971601" w:rsidRPr="00275A55" w:rsidRDefault="00971601" w:rsidP="00275A55">
      <w:pPr>
        <w:pStyle w:val="a3"/>
        <w:spacing w:after="0" w:line="240" w:lineRule="auto"/>
        <w:ind w:left="0" w:firstLine="426"/>
        <w:jc w:val="both"/>
        <w:textAlignment w:val="baseline"/>
        <w:rPr>
          <w:rFonts w:ascii="Times New Roman" w:hAnsi="Times New Roman"/>
          <w:color w:val="000000"/>
          <w:sz w:val="24"/>
          <w:szCs w:val="24"/>
        </w:rPr>
      </w:pPr>
      <w:r w:rsidRPr="00275A55">
        <w:rPr>
          <w:rFonts w:ascii="Times New Roman" w:eastAsia="Times New Roman" w:hAnsi="Times New Roman"/>
          <w:b/>
          <w:color w:val="000000"/>
          <w:sz w:val="24"/>
          <w:szCs w:val="24"/>
          <w:bdr w:val="none" w:sz="0" w:space="0" w:color="auto" w:frame="1"/>
          <w:lang w:eastAsia="ru-RU"/>
        </w:rPr>
        <w:t xml:space="preserve">Вывод: </w:t>
      </w:r>
      <w:r w:rsidRPr="00275A55">
        <w:rPr>
          <w:rFonts w:ascii="Times New Roman" w:hAnsi="Times New Roman"/>
          <w:color w:val="000000"/>
          <w:sz w:val="24"/>
          <w:szCs w:val="24"/>
        </w:rPr>
        <w:t>аналитические данные итоговой аттестации за 3 последние года показывают отсутствие положительно</w:t>
      </w:r>
      <w:r w:rsidR="00871830">
        <w:rPr>
          <w:rFonts w:ascii="Times New Roman" w:hAnsi="Times New Roman"/>
          <w:color w:val="000000"/>
          <w:sz w:val="24"/>
          <w:szCs w:val="24"/>
        </w:rPr>
        <w:t xml:space="preserve">й динамики степени усвоения программного </w:t>
      </w:r>
      <w:proofErr w:type="gramStart"/>
      <w:r w:rsidR="00871830">
        <w:rPr>
          <w:rFonts w:ascii="Times New Roman" w:hAnsi="Times New Roman"/>
          <w:color w:val="000000"/>
          <w:sz w:val="24"/>
          <w:szCs w:val="24"/>
        </w:rPr>
        <w:t>материала</w:t>
      </w:r>
      <w:r w:rsidR="00FD6B98">
        <w:rPr>
          <w:rFonts w:ascii="Times New Roman" w:hAnsi="Times New Roman"/>
          <w:color w:val="000000"/>
          <w:sz w:val="24"/>
          <w:szCs w:val="24"/>
        </w:rPr>
        <w:t>.</w:t>
      </w:r>
      <w:r w:rsidRPr="00275A55">
        <w:rPr>
          <w:rFonts w:ascii="Times New Roman" w:hAnsi="Times New Roman"/>
          <w:color w:val="000000"/>
          <w:sz w:val="24"/>
          <w:szCs w:val="24"/>
        </w:rPr>
        <w:t>.</w:t>
      </w:r>
      <w:proofErr w:type="gramEnd"/>
      <w:r w:rsidRPr="00275A55">
        <w:rPr>
          <w:rFonts w:ascii="Times New Roman" w:hAnsi="Times New Roman"/>
          <w:color w:val="000000"/>
          <w:sz w:val="24"/>
          <w:szCs w:val="24"/>
        </w:rPr>
        <w:t xml:space="preserve"> В образовательной организации на протяжении последних 3-х лет работают по</w:t>
      </w:r>
      <w:r w:rsidR="00FD6B98">
        <w:rPr>
          <w:rFonts w:ascii="Times New Roman" w:hAnsi="Times New Roman"/>
          <w:color w:val="000000"/>
          <w:sz w:val="24"/>
          <w:szCs w:val="24"/>
        </w:rPr>
        <w:t xml:space="preserve">стоянные учителя по математике, русскому языку и по предметам по выбору. </w:t>
      </w:r>
      <w:r w:rsidRPr="00275A55">
        <w:rPr>
          <w:rFonts w:ascii="Times New Roman" w:hAnsi="Times New Roman"/>
          <w:color w:val="000000"/>
          <w:sz w:val="24"/>
          <w:szCs w:val="24"/>
        </w:rPr>
        <w:t>Данные факты в совокупности с анализом динамики среднего балла ЕГЭ, ОГЭ свидетельствуют о недостаточной подготовке обучающихся к ГИА, особенно по предметам по выбору и требующие принятия комплексных мер по улучшению образовательных результатов по данным предметам.</w:t>
      </w:r>
    </w:p>
    <w:p w:rsidR="00971601" w:rsidRPr="00275A55" w:rsidRDefault="00971601" w:rsidP="00275A55">
      <w:pPr>
        <w:spacing w:after="0" w:line="240" w:lineRule="auto"/>
        <w:jc w:val="both"/>
        <w:rPr>
          <w:rFonts w:ascii="Times New Roman" w:hAnsi="Times New Roman"/>
          <w:color w:val="000000"/>
          <w:sz w:val="24"/>
          <w:szCs w:val="24"/>
        </w:rPr>
      </w:pPr>
    </w:p>
    <w:p w:rsidR="00752DD9" w:rsidRPr="00275A55" w:rsidRDefault="00752DD9" w:rsidP="00EE4B06">
      <w:pPr>
        <w:pStyle w:val="a3"/>
        <w:spacing w:after="0" w:line="240" w:lineRule="auto"/>
        <w:ind w:left="0"/>
        <w:textAlignment w:val="baseline"/>
        <w:rPr>
          <w:rFonts w:ascii="Times New Roman" w:eastAsia="Times New Roman" w:hAnsi="Times New Roman"/>
          <w:color w:val="000000"/>
          <w:sz w:val="24"/>
          <w:szCs w:val="24"/>
          <w:bdr w:val="none" w:sz="0" w:space="0" w:color="auto" w:frame="1"/>
          <w:lang w:eastAsia="ru-RU"/>
        </w:rPr>
      </w:pPr>
    </w:p>
    <w:p w:rsidR="00752DD9" w:rsidRPr="00275A55" w:rsidRDefault="00752DD9" w:rsidP="00275A55">
      <w:pPr>
        <w:pStyle w:val="a3"/>
        <w:spacing w:after="0" w:line="240" w:lineRule="auto"/>
        <w:ind w:left="0"/>
        <w:jc w:val="center"/>
        <w:textAlignment w:val="baseline"/>
        <w:rPr>
          <w:rFonts w:ascii="Times New Roman" w:eastAsia="Times New Roman" w:hAnsi="Times New Roman"/>
          <w:color w:val="000000"/>
          <w:sz w:val="24"/>
          <w:szCs w:val="24"/>
          <w:bdr w:val="none" w:sz="0" w:space="0" w:color="auto" w:frame="1"/>
          <w:lang w:eastAsia="ru-RU"/>
        </w:rPr>
      </w:pPr>
    </w:p>
    <w:p w:rsidR="003C42A6" w:rsidRPr="00275A55" w:rsidRDefault="00307F2F" w:rsidP="00307F2F">
      <w:pPr>
        <w:pStyle w:val="a3"/>
        <w:spacing w:after="0" w:line="276" w:lineRule="auto"/>
        <w:ind w:left="0"/>
        <w:jc w:val="center"/>
        <w:textAlignment w:val="baseline"/>
        <w:rPr>
          <w:rFonts w:ascii="Times New Roman" w:eastAsia="Times New Roman" w:hAnsi="Times New Roman"/>
          <w:b/>
          <w:color w:val="000000"/>
          <w:sz w:val="24"/>
          <w:szCs w:val="24"/>
          <w:bdr w:val="none" w:sz="0" w:space="0" w:color="auto" w:frame="1"/>
          <w:lang w:eastAsia="ru-RU"/>
        </w:rPr>
      </w:pPr>
      <w:r w:rsidRPr="00275A55">
        <w:rPr>
          <w:rFonts w:ascii="Times New Roman" w:eastAsia="Times New Roman" w:hAnsi="Times New Roman"/>
          <w:b/>
          <w:color w:val="000000"/>
          <w:sz w:val="24"/>
          <w:szCs w:val="24"/>
          <w:bdr w:val="none" w:sz="0" w:space="0" w:color="auto" w:frame="1"/>
          <w:lang w:eastAsia="ru-RU"/>
        </w:rPr>
        <w:t>Результат</w:t>
      </w:r>
      <w:r w:rsidR="006B7970" w:rsidRPr="00275A55">
        <w:rPr>
          <w:rFonts w:ascii="Times New Roman" w:eastAsia="Times New Roman" w:hAnsi="Times New Roman"/>
          <w:b/>
          <w:color w:val="000000"/>
          <w:sz w:val="24"/>
          <w:szCs w:val="24"/>
          <w:bdr w:val="none" w:sz="0" w:space="0" w:color="auto" w:frame="1"/>
          <w:lang w:eastAsia="ru-RU"/>
        </w:rPr>
        <w:t>ы мониторинга по русскому языку и математике,</w:t>
      </w:r>
      <w:r w:rsidR="00971601" w:rsidRPr="00275A55">
        <w:rPr>
          <w:rFonts w:ascii="Times New Roman" w:eastAsia="Times New Roman" w:hAnsi="Times New Roman"/>
          <w:b/>
          <w:color w:val="000000"/>
          <w:sz w:val="24"/>
          <w:szCs w:val="24"/>
          <w:bdr w:val="none" w:sz="0" w:space="0" w:color="auto" w:frame="1"/>
          <w:lang w:eastAsia="ru-RU"/>
        </w:rPr>
        <w:t xml:space="preserve"> </w:t>
      </w:r>
      <w:r w:rsidR="006B7970" w:rsidRPr="00275A55">
        <w:rPr>
          <w:rFonts w:ascii="Times New Roman" w:eastAsia="Times New Roman" w:hAnsi="Times New Roman"/>
          <w:b/>
          <w:color w:val="000000"/>
          <w:sz w:val="24"/>
          <w:szCs w:val="24"/>
          <w:bdr w:val="none" w:sz="0" w:space="0" w:color="auto" w:frame="1"/>
          <w:lang w:eastAsia="ru-RU"/>
        </w:rPr>
        <w:t>проведенного  УО  в 11 классах:</w:t>
      </w:r>
    </w:p>
    <w:p w:rsidR="00B27D5C" w:rsidRPr="00275A55" w:rsidRDefault="00B27D5C" w:rsidP="00307F2F">
      <w:pPr>
        <w:pStyle w:val="a3"/>
        <w:tabs>
          <w:tab w:val="left" w:pos="3168"/>
        </w:tabs>
        <w:spacing w:after="0" w:line="276" w:lineRule="auto"/>
        <w:ind w:left="0"/>
        <w:jc w:val="center"/>
        <w:textAlignment w:val="baseline"/>
        <w:rPr>
          <w:rFonts w:ascii="Times New Roman" w:eastAsia="Times New Roman" w:hAnsi="Times New Roman"/>
          <w:b/>
          <w:color w:val="000000"/>
          <w:sz w:val="24"/>
          <w:szCs w:val="24"/>
          <w:bdr w:val="none" w:sz="0" w:space="0" w:color="auto" w:frame="1"/>
          <w:lang w:eastAsia="ru-RU"/>
        </w:rPr>
      </w:pPr>
    </w:p>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b/>
          <w:color w:val="000000"/>
          <w:sz w:val="24"/>
          <w:szCs w:val="24"/>
          <w:bdr w:val="none" w:sz="0" w:space="0" w:color="auto" w:frame="1"/>
          <w:lang w:eastAsia="ru-RU"/>
        </w:rPr>
      </w:pPr>
    </w:p>
    <w:tbl>
      <w:tblPr>
        <w:tblStyle w:val="aa"/>
        <w:tblW w:w="10597" w:type="dxa"/>
        <w:tblInd w:w="-459" w:type="dxa"/>
        <w:tblLook w:val="04A0" w:firstRow="1" w:lastRow="0" w:firstColumn="1" w:lastColumn="0" w:noHBand="0" w:noVBand="1"/>
      </w:tblPr>
      <w:tblGrid>
        <w:gridCol w:w="2268"/>
        <w:gridCol w:w="1134"/>
        <w:gridCol w:w="1452"/>
        <w:gridCol w:w="630"/>
        <w:gridCol w:w="750"/>
        <w:gridCol w:w="900"/>
        <w:gridCol w:w="804"/>
        <w:gridCol w:w="1418"/>
        <w:gridCol w:w="1241"/>
      </w:tblGrid>
      <w:tr w:rsidR="006B7970" w:rsidRPr="00275A55" w:rsidTr="007B748E">
        <w:trPr>
          <w:trHeight w:val="390"/>
        </w:trPr>
        <w:tc>
          <w:tcPr>
            <w:tcW w:w="2268" w:type="dxa"/>
            <w:vMerge w:val="restart"/>
          </w:tcPr>
          <w:p w:rsidR="006B7970" w:rsidRPr="00275A55" w:rsidRDefault="006B7970" w:rsidP="006B7970">
            <w:pPr>
              <w:pStyle w:val="a3"/>
              <w:tabs>
                <w:tab w:val="left" w:pos="3168"/>
              </w:tabs>
              <w:spacing w:after="0" w:line="276" w:lineRule="auto"/>
              <w:ind w:left="0"/>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Предмет</w:t>
            </w:r>
          </w:p>
        </w:tc>
        <w:tc>
          <w:tcPr>
            <w:tcW w:w="1134" w:type="dxa"/>
            <w:vMerge w:val="restart"/>
            <w:tcBorders>
              <w:right w:val="single" w:sz="4" w:space="0" w:color="auto"/>
            </w:tcBorders>
          </w:tcPr>
          <w:p w:rsidR="006B7970" w:rsidRPr="00275A55" w:rsidRDefault="006B7970" w:rsidP="006B7970">
            <w:pPr>
              <w:pStyle w:val="a3"/>
              <w:tabs>
                <w:tab w:val="left" w:pos="3168"/>
              </w:tabs>
              <w:spacing w:after="0" w:line="276" w:lineRule="auto"/>
              <w:ind w:left="0"/>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Кол-во</w:t>
            </w:r>
          </w:p>
          <w:p w:rsidR="006B7970" w:rsidRPr="00275A55" w:rsidRDefault="006B7970" w:rsidP="006B7970">
            <w:pPr>
              <w:pStyle w:val="a3"/>
              <w:tabs>
                <w:tab w:val="left" w:pos="3168"/>
              </w:tabs>
              <w:spacing w:after="0" w:line="276" w:lineRule="auto"/>
              <w:ind w:left="0"/>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уч-ся</w:t>
            </w:r>
          </w:p>
        </w:tc>
        <w:tc>
          <w:tcPr>
            <w:tcW w:w="1452" w:type="dxa"/>
            <w:vMerge w:val="restart"/>
            <w:tcBorders>
              <w:left w:val="single" w:sz="4" w:space="0" w:color="auto"/>
            </w:tcBorders>
          </w:tcPr>
          <w:p w:rsidR="006B7970" w:rsidRPr="00275A55" w:rsidRDefault="006B7970">
            <w:pPr>
              <w:rPr>
                <w:rFonts w:ascii="Times New Roman" w:eastAsia="Times New Roman" w:hAnsi="Times New Roman"/>
                <w:color w:val="000000"/>
                <w:sz w:val="24"/>
                <w:szCs w:val="24"/>
                <w:bdr w:val="none" w:sz="0" w:space="0" w:color="auto" w:frame="1"/>
                <w:lang w:eastAsia="ru-RU"/>
              </w:rPr>
            </w:pPr>
          </w:p>
          <w:p w:rsidR="006B7970" w:rsidRPr="00275A55" w:rsidRDefault="006B7970" w:rsidP="006B7970">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Написали</w:t>
            </w:r>
          </w:p>
        </w:tc>
        <w:tc>
          <w:tcPr>
            <w:tcW w:w="3084" w:type="dxa"/>
            <w:gridSpan w:val="4"/>
            <w:tcBorders>
              <w:bottom w:val="single" w:sz="4" w:space="0" w:color="auto"/>
            </w:tcBorders>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Оценки</w:t>
            </w:r>
          </w:p>
        </w:tc>
        <w:tc>
          <w:tcPr>
            <w:tcW w:w="1418" w:type="dxa"/>
            <w:vMerge w:val="restart"/>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 xml:space="preserve">% </w:t>
            </w:r>
            <w:proofErr w:type="spellStart"/>
            <w:r w:rsidRPr="00275A55">
              <w:rPr>
                <w:rFonts w:ascii="Times New Roman" w:eastAsia="Times New Roman" w:hAnsi="Times New Roman"/>
                <w:color w:val="000000"/>
                <w:sz w:val="24"/>
                <w:szCs w:val="24"/>
                <w:bdr w:val="none" w:sz="0" w:space="0" w:color="auto" w:frame="1"/>
                <w:lang w:eastAsia="ru-RU"/>
              </w:rPr>
              <w:t>усп</w:t>
            </w:r>
            <w:proofErr w:type="spellEnd"/>
            <w:r w:rsidRPr="00275A55">
              <w:rPr>
                <w:rFonts w:ascii="Times New Roman" w:eastAsia="Times New Roman" w:hAnsi="Times New Roman"/>
                <w:color w:val="000000"/>
                <w:sz w:val="24"/>
                <w:szCs w:val="24"/>
                <w:bdr w:val="none" w:sz="0" w:space="0" w:color="auto" w:frame="1"/>
                <w:lang w:eastAsia="ru-RU"/>
              </w:rPr>
              <w:t>.</w:t>
            </w:r>
          </w:p>
        </w:tc>
        <w:tc>
          <w:tcPr>
            <w:tcW w:w="1241" w:type="dxa"/>
            <w:vMerge w:val="restart"/>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 xml:space="preserve">% </w:t>
            </w:r>
            <w:proofErr w:type="spellStart"/>
            <w:r w:rsidRPr="00275A55">
              <w:rPr>
                <w:rFonts w:ascii="Times New Roman" w:eastAsia="Times New Roman" w:hAnsi="Times New Roman"/>
                <w:color w:val="000000"/>
                <w:sz w:val="24"/>
                <w:szCs w:val="24"/>
                <w:bdr w:val="none" w:sz="0" w:space="0" w:color="auto" w:frame="1"/>
                <w:lang w:eastAsia="ru-RU"/>
              </w:rPr>
              <w:t>кач</w:t>
            </w:r>
            <w:proofErr w:type="spellEnd"/>
            <w:r w:rsidRPr="00275A55">
              <w:rPr>
                <w:rFonts w:ascii="Times New Roman" w:eastAsia="Times New Roman" w:hAnsi="Times New Roman"/>
                <w:color w:val="000000"/>
                <w:sz w:val="24"/>
                <w:szCs w:val="24"/>
                <w:bdr w:val="none" w:sz="0" w:space="0" w:color="auto" w:frame="1"/>
                <w:lang w:eastAsia="ru-RU"/>
              </w:rPr>
              <w:t>.</w:t>
            </w:r>
          </w:p>
        </w:tc>
      </w:tr>
      <w:tr w:rsidR="006B7970" w:rsidRPr="00275A55" w:rsidTr="007B748E">
        <w:trPr>
          <w:trHeight w:val="345"/>
        </w:trPr>
        <w:tc>
          <w:tcPr>
            <w:tcW w:w="2268" w:type="dxa"/>
            <w:vMerge/>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c>
          <w:tcPr>
            <w:tcW w:w="1134" w:type="dxa"/>
            <w:vMerge/>
            <w:tcBorders>
              <w:right w:val="single" w:sz="4" w:space="0" w:color="auto"/>
            </w:tcBorders>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c>
          <w:tcPr>
            <w:tcW w:w="1452" w:type="dxa"/>
            <w:vMerge/>
            <w:tcBorders>
              <w:left w:val="single" w:sz="4" w:space="0" w:color="auto"/>
            </w:tcBorders>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c>
          <w:tcPr>
            <w:tcW w:w="630" w:type="dxa"/>
            <w:tcBorders>
              <w:top w:val="single" w:sz="4" w:space="0" w:color="auto"/>
              <w:right w:val="single" w:sz="4" w:space="0" w:color="auto"/>
            </w:tcBorders>
          </w:tcPr>
          <w:p w:rsidR="006B7970" w:rsidRPr="00275A55" w:rsidRDefault="006B7970" w:rsidP="00307F2F">
            <w:pPr>
              <w:pStyle w:val="a3"/>
              <w:tabs>
                <w:tab w:val="left" w:pos="3168"/>
              </w:tabs>
              <w:spacing w:after="0"/>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5</w:t>
            </w:r>
          </w:p>
        </w:tc>
        <w:tc>
          <w:tcPr>
            <w:tcW w:w="750" w:type="dxa"/>
            <w:tcBorders>
              <w:top w:val="single" w:sz="4" w:space="0" w:color="auto"/>
              <w:left w:val="single" w:sz="4" w:space="0" w:color="auto"/>
              <w:right w:val="single" w:sz="4" w:space="0" w:color="auto"/>
            </w:tcBorders>
          </w:tcPr>
          <w:p w:rsidR="006B7970" w:rsidRPr="00275A55" w:rsidRDefault="006B7970" w:rsidP="00307F2F">
            <w:pPr>
              <w:pStyle w:val="a3"/>
              <w:tabs>
                <w:tab w:val="left" w:pos="3168"/>
              </w:tabs>
              <w:spacing w:after="0"/>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4</w:t>
            </w:r>
          </w:p>
        </w:tc>
        <w:tc>
          <w:tcPr>
            <w:tcW w:w="900" w:type="dxa"/>
            <w:tcBorders>
              <w:top w:val="single" w:sz="4" w:space="0" w:color="auto"/>
              <w:left w:val="single" w:sz="4" w:space="0" w:color="auto"/>
              <w:right w:val="single" w:sz="4" w:space="0" w:color="auto"/>
            </w:tcBorders>
          </w:tcPr>
          <w:p w:rsidR="006B7970" w:rsidRPr="00275A55" w:rsidRDefault="006B7970" w:rsidP="00307F2F">
            <w:pPr>
              <w:pStyle w:val="a3"/>
              <w:tabs>
                <w:tab w:val="left" w:pos="3168"/>
              </w:tabs>
              <w:spacing w:after="0"/>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3</w:t>
            </w:r>
          </w:p>
        </w:tc>
        <w:tc>
          <w:tcPr>
            <w:tcW w:w="804" w:type="dxa"/>
            <w:tcBorders>
              <w:top w:val="single" w:sz="4" w:space="0" w:color="auto"/>
              <w:left w:val="single" w:sz="4" w:space="0" w:color="auto"/>
            </w:tcBorders>
          </w:tcPr>
          <w:p w:rsidR="006B7970" w:rsidRPr="00275A55" w:rsidRDefault="006B7970" w:rsidP="00307F2F">
            <w:pPr>
              <w:pStyle w:val="a3"/>
              <w:tabs>
                <w:tab w:val="left" w:pos="3168"/>
              </w:tabs>
              <w:spacing w:after="0"/>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2</w:t>
            </w:r>
          </w:p>
        </w:tc>
        <w:tc>
          <w:tcPr>
            <w:tcW w:w="1418" w:type="dxa"/>
            <w:vMerge/>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c>
          <w:tcPr>
            <w:tcW w:w="1241" w:type="dxa"/>
            <w:vMerge/>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r>
      <w:tr w:rsidR="006B7970" w:rsidRPr="00275A55" w:rsidTr="007B748E">
        <w:tc>
          <w:tcPr>
            <w:tcW w:w="2268" w:type="dxa"/>
          </w:tcPr>
          <w:p w:rsidR="006B7970" w:rsidRPr="00275A55" w:rsidRDefault="006B7970" w:rsidP="006B7970">
            <w:pPr>
              <w:pStyle w:val="a3"/>
              <w:tabs>
                <w:tab w:val="left" w:pos="3168"/>
              </w:tabs>
              <w:spacing w:after="0" w:line="276" w:lineRule="auto"/>
              <w:ind w:left="0"/>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 xml:space="preserve">Русский </w:t>
            </w:r>
            <w:r w:rsidR="00835291" w:rsidRPr="00275A55">
              <w:rPr>
                <w:rFonts w:ascii="Times New Roman" w:eastAsia="Times New Roman" w:hAnsi="Times New Roman"/>
                <w:color w:val="000000"/>
                <w:sz w:val="24"/>
                <w:szCs w:val="24"/>
                <w:bdr w:val="none" w:sz="0" w:space="0" w:color="auto" w:frame="1"/>
                <w:lang w:eastAsia="ru-RU"/>
              </w:rPr>
              <w:t xml:space="preserve"> </w:t>
            </w:r>
            <w:r w:rsidRPr="00275A55">
              <w:rPr>
                <w:rFonts w:ascii="Times New Roman" w:eastAsia="Times New Roman" w:hAnsi="Times New Roman"/>
                <w:color w:val="000000"/>
                <w:sz w:val="24"/>
                <w:szCs w:val="24"/>
                <w:bdr w:val="none" w:sz="0" w:space="0" w:color="auto" w:frame="1"/>
                <w:lang w:eastAsia="ru-RU"/>
              </w:rPr>
              <w:t>яз</w:t>
            </w:r>
            <w:r w:rsidR="00835291" w:rsidRPr="00275A55">
              <w:rPr>
                <w:rFonts w:ascii="Times New Roman" w:eastAsia="Times New Roman" w:hAnsi="Times New Roman"/>
                <w:color w:val="000000"/>
                <w:sz w:val="24"/>
                <w:szCs w:val="24"/>
                <w:bdr w:val="none" w:sz="0" w:space="0" w:color="auto" w:frame="1"/>
                <w:lang w:eastAsia="ru-RU"/>
              </w:rPr>
              <w:t>ык</w:t>
            </w:r>
          </w:p>
        </w:tc>
        <w:tc>
          <w:tcPr>
            <w:tcW w:w="1134" w:type="dxa"/>
            <w:tcBorders>
              <w:righ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18</w:t>
            </w:r>
          </w:p>
        </w:tc>
        <w:tc>
          <w:tcPr>
            <w:tcW w:w="1452" w:type="dxa"/>
            <w:tcBorders>
              <w:lef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18</w:t>
            </w:r>
          </w:p>
        </w:tc>
        <w:tc>
          <w:tcPr>
            <w:tcW w:w="630" w:type="dxa"/>
            <w:tcBorders>
              <w:right w:val="single" w:sz="4" w:space="0" w:color="auto"/>
            </w:tcBorders>
          </w:tcPr>
          <w:p w:rsidR="006B7970" w:rsidRPr="00275A55" w:rsidRDefault="00835291"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1</w:t>
            </w:r>
          </w:p>
        </w:tc>
        <w:tc>
          <w:tcPr>
            <w:tcW w:w="750" w:type="dxa"/>
            <w:tcBorders>
              <w:left w:val="single" w:sz="4" w:space="0" w:color="auto"/>
              <w:right w:val="single" w:sz="4" w:space="0" w:color="auto"/>
            </w:tcBorders>
          </w:tcPr>
          <w:p w:rsidR="006B7970" w:rsidRPr="00275A55" w:rsidRDefault="00835291"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6</w:t>
            </w:r>
          </w:p>
        </w:tc>
        <w:tc>
          <w:tcPr>
            <w:tcW w:w="900" w:type="dxa"/>
            <w:tcBorders>
              <w:left w:val="single" w:sz="4" w:space="0" w:color="auto"/>
              <w:righ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7</w:t>
            </w:r>
          </w:p>
        </w:tc>
        <w:tc>
          <w:tcPr>
            <w:tcW w:w="804" w:type="dxa"/>
            <w:tcBorders>
              <w:left w:val="single" w:sz="4" w:space="0" w:color="auto"/>
            </w:tcBorders>
          </w:tcPr>
          <w:p w:rsidR="006B7970" w:rsidRPr="00275A55" w:rsidRDefault="00835291"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4</w:t>
            </w:r>
          </w:p>
        </w:tc>
        <w:tc>
          <w:tcPr>
            <w:tcW w:w="1418" w:type="dxa"/>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77.7</w:t>
            </w:r>
          </w:p>
        </w:tc>
        <w:tc>
          <w:tcPr>
            <w:tcW w:w="1241" w:type="dxa"/>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38.8</w:t>
            </w:r>
          </w:p>
        </w:tc>
      </w:tr>
      <w:tr w:rsidR="006B7970" w:rsidRPr="00275A55" w:rsidTr="007B748E">
        <w:tc>
          <w:tcPr>
            <w:tcW w:w="2268" w:type="dxa"/>
          </w:tcPr>
          <w:p w:rsidR="006B7970" w:rsidRPr="00275A55" w:rsidRDefault="006B7970" w:rsidP="006B7970">
            <w:pPr>
              <w:pStyle w:val="a3"/>
              <w:tabs>
                <w:tab w:val="left" w:pos="3168"/>
              </w:tabs>
              <w:spacing w:after="0" w:line="276" w:lineRule="auto"/>
              <w:ind w:left="0"/>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Математика</w:t>
            </w:r>
          </w:p>
        </w:tc>
        <w:tc>
          <w:tcPr>
            <w:tcW w:w="1134" w:type="dxa"/>
            <w:tcBorders>
              <w:righ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18</w:t>
            </w:r>
          </w:p>
        </w:tc>
        <w:tc>
          <w:tcPr>
            <w:tcW w:w="1452" w:type="dxa"/>
            <w:tcBorders>
              <w:lef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18</w:t>
            </w:r>
          </w:p>
        </w:tc>
        <w:tc>
          <w:tcPr>
            <w:tcW w:w="630" w:type="dxa"/>
            <w:tcBorders>
              <w:right w:val="single" w:sz="4" w:space="0" w:color="auto"/>
            </w:tcBorders>
          </w:tcPr>
          <w:p w:rsidR="006B7970" w:rsidRPr="00275A55" w:rsidRDefault="006B797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2</w:t>
            </w:r>
          </w:p>
        </w:tc>
        <w:tc>
          <w:tcPr>
            <w:tcW w:w="750" w:type="dxa"/>
            <w:tcBorders>
              <w:left w:val="single" w:sz="4" w:space="0" w:color="auto"/>
              <w:right w:val="single" w:sz="4" w:space="0" w:color="auto"/>
            </w:tcBorders>
          </w:tcPr>
          <w:p w:rsidR="006B7970" w:rsidRPr="00275A55" w:rsidRDefault="00835291"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3</w:t>
            </w:r>
          </w:p>
        </w:tc>
        <w:tc>
          <w:tcPr>
            <w:tcW w:w="900" w:type="dxa"/>
            <w:tcBorders>
              <w:left w:val="single" w:sz="4" w:space="0" w:color="auto"/>
              <w:righ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8</w:t>
            </w:r>
          </w:p>
        </w:tc>
        <w:tc>
          <w:tcPr>
            <w:tcW w:w="804" w:type="dxa"/>
            <w:tcBorders>
              <w:left w:val="single" w:sz="4" w:space="0" w:color="auto"/>
            </w:tcBorders>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5</w:t>
            </w:r>
          </w:p>
        </w:tc>
        <w:tc>
          <w:tcPr>
            <w:tcW w:w="1418" w:type="dxa"/>
          </w:tcPr>
          <w:p w:rsidR="006B7970" w:rsidRPr="00275A55" w:rsidRDefault="00835291"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7</w:t>
            </w:r>
            <w:r w:rsidR="00814D7A">
              <w:rPr>
                <w:rFonts w:ascii="Times New Roman" w:eastAsia="Times New Roman" w:hAnsi="Times New Roman"/>
                <w:color w:val="000000"/>
                <w:sz w:val="24"/>
                <w:szCs w:val="24"/>
                <w:bdr w:val="none" w:sz="0" w:space="0" w:color="auto" w:frame="1"/>
                <w:lang w:eastAsia="ru-RU"/>
              </w:rPr>
              <w:t>2.2</w:t>
            </w:r>
          </w:p>
        </w:tc>
        <w:tc>
          <w:tcPr>
            <w:tcW w:w="1241" w:type="dxa"/>
          </w:tcPr>
          <w:p w:rsidR="006B7970" w:rsidRPr="00275A55" w:rsidRDefault="00814D7A"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27.7</w:t>
            </w:r>
          </w:p>
        </w:tc>
      </w:tr>
    </w:tbl>
    <w:p w:rsidR="006B7970" w:rsidRPr="00275A55" w:rsidRDefault="006B7970" w:rsidP="00FD6B98">
      <w:pPr>
        <w:pStyle w:val="a3"/>
        <w:tabs>
          <w:tab w:val="left" w:pos="3168"/>
        </w:tabs>
        <w:spacing w:after="0" w:line="276" w:lineRule="auto"/>
        <w:ind w:left="0"/>
        <w:textAlignment w:val="baseline"/>
        <w:rPr>
          <w:rFonts w:ascii="Times New Roman" w:eastAsia="Times New Roman" w:hAnsi="Times New Roman"/>
          <w:b/>
          <w:color w:val="000000"/>
          <w:sz w:val="24"/>
          <w:szCs w:val="24"/>
          <w:bdr w:val="none" w:sz="0" w:space="0" w:color="auto" w:frame="1"/>
          <w:lang w:eastAsia="ru-RU"/>
        </w:rPr>
      </w:pPr>
    </w:p>
    <w:p w:rsidR="00307F2F" w:rsidRPr="00275A55" w:rsidRDefault="00307F2F" w:rsidP="00307F2F">
      <w:pPr>
        <w:pStyle w:val="a3"/>
        <w:tabs>
          <w:tab w:val="left" w:pos="3168"/>
        </w:tabs>
        <w:spacing w:after="0" w:line="276" w:lineRule="auto"/>
        <w:ind w:left="0"/>
        <w:jc w:val="center"/>
        <w:textAlignment w:val="baseline"/>
        <w:rPr>
          <w:rFonts w:ascii="Times New Roman" w:eastAsia="Times New Roman" w:hAnsi="Times New Roman"/>
          <w:b/>
          <w:color w:val="000000"/>
          <w:sz w:val="24"/>
          <w:szCs w:val="24"/>
          <w:bdr w:val="none" w:sz="0" w:space="0" w:color="auto" w:frame="1"/>
          <w:lang w:eastAsia="ru-RU"/>
        </w:rPr>
      </w:pPr>
    </w:p>
    <w:tbl>
      <w:tblPr>
        <w:tblStyle w:val="aa"/>
        <w:tblW w:w="10597" w:type="dxa"/>
        <w:tblInd w:w="-459" w:type="dxa"/>
        <w:tblLook w:val="04A0" w:firstRow="1" w:lastRow="0" w:firstColumn="1" w:lastColumn="0" w:noHBand="0" w:noVBand="1"/>
      </w:tblPr>
      <w:tblGrid>
        <w:gridCol w:w="5811"/>
        <w:gridCol w:w="4786"/>
      </w:tblGrid>
      <w:tr w:rsidR="00307F2F" w:rsidRPr="00275A55" w:rsidTr="007B748E">
        <w:tc>
          <w:tcPr>
            <w:tcW w:w="5811" w:type="dxa"/>
          </w:tcPr>
          <w:p w:rsidR="00307F2F" w:rsidRPr="00275A55" w:rsidRDefault="00307F2F"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Итоговое собеседование</w:t>
            </w:r>
          </w:p>
          <w:p w:rsidR="00307F2F" w:rsidRPr="00275A55" w:rsidRDefault="00307F2F"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9 класс</w:t>
            </w:r>
          </w:p>
        </w:tc>
        <w:tc>
          <w:tcPr>
            <w:tcW w:w="4786" w:type="dxa"/>
          </w:tcPr>
          <w:p w:rsidR="00307F2F" w:rsidRPr="00275A55" w:rsidRDefault="00307F2F"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Итоговое сочинение 11 класс</w:t>
            </w:r>
          </w:p>
        </w:tc>
      </w:tr>
      <w:tr w:rsidR="00307F2F" w:rsidRPr="00275A55" w:rsidTr="007B748E">
        <w:tc>
          <w:tcPr>
            <w:tcW w:w="5811" w:type="dxa"/>
          </w:tcPr>
          <w:p w:rsidR="00307F2F" w:rsidRPr="00275A55" w:rsidRDefault="001A143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всего выпускников-71</w:t>
            </w:r>
          </w:p>
          <w:p w:rsidR="00307F2F" w:rsidRPr="00275A55" w:rsidRDefault="001A1430"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«зачёт»-71</w:t>
            </w:r>
          </w:p>
          <w:p w:rsidR="00B27D5C" w:rsidRPr="00275A55" w:rsidRDefault="00B27D5C" w:rsidP="00307F2F">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p>
        </w:tc>
        <w:tc>
          <w:tcPr>
            <w:tcW w:w="4786" w:type="dxa"/>
          </w:tcPr>
          <w:p w:rsidR="00307F2F" w:rsidRPr="00275A55" w:rsidRDefault="00752DD9" w:rsidP="00752DD9">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sidRPr="00275A55">
              <w:rPr>
                <w:rFonts w:ascii="Times New Roman" w:eastAsia="Times New Roman" w:hAnsi="Times New Roman"/>
                <w:color w:val="000000"/>
                <w:sz w:val="24"/>
                <w:szCs w:val="24"/>
                <w:bdr w:val="none" w:sz="0" w:space="0" w:color="auto" w:frame="1"/>
                <w:lang w:eastAsia="ru-RU"/>
              </w:rPr>
              <w:t xml:space="preserve">Всего выпускников </w:t>
            </w:r>
            <w:r w:rsidR="001A1430">
              <w:rPr>
                <w:rFonts w:ascii="Times New Roman" w:eastAsia="Times New Roman" w:hAnsi="Times New Roman"/>
                <w:color w:val="000000"/>
                <w:sz w:val="24"/>
                <w:szCs w:val="24"/>
                <w:bdr w:val="none" w:sz="0" w:space="0" w:color="auto" w:frame="1"/>
                <w:lang w:eastAsia="ru-RU"/>
              </w:rPr>
              <w:t>- 18</w:t>
            </w:r>
          </w:p>
          <w:p w:rsidR="00752DD9" w:rsidRPr="00275A55" w:rsidRDefault="0041393F" w:rsidP="00752DD9">
            <w:pPr>
              <w:pStyle w:val="a3"/>
              <w:tabs>
                <w:tab w:val="left" w:pos="3168"/>
              </w:tabs>
              <w:spacing w:after="0" w:line="276" w:lineRule="auto"/>
              <w:ind w:left="0"/>
              <w:jc w:val="center"/>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«зачет» - </w:t>
            </w:r>
            <w:r w:rsidR="001A1430">
              <w:rPr>
                <w:rFonts w:ascii="Times New Roman" w:eastAsia="Times New Roman" w:hAnsi="Times New Roman"/>
                <w:color w:val="000000"/>
                <w:sz w:val="24"/>
                <w:szCs w:val="24"/>
                <w:bdr w:val="none" w:sz="0" w:space="0" w:color="auto" w:frame="1"/>
                <w:lang w:eastAsia="ru-RU"/>
              </w:rPr>
              <w:t>18</w:t>
            </w:r>
          </w:p>
        </w:tc>
      </w:tr>
    </w:tbl>
    <w:p w:rsidR="00835291" w:rsidRPr="00971601" w:rsidRDefault="00835291" w:rsidP="003C42A6">
      <w:pPr>
        <w:pStyle w:val="a3"/>
        <w:spacing w:after="0" w:line="276" w:lineRule="auto"/>
        <w:ind w:left="0"/>
        <w:jc w:val="both"/>
        <w:textAlignment w:val="baseline"/>
        <w:rPr>
          <w:rFonts w:ascii="Times New Roman" w:eastAsia="Times New Roman" w:hAnsi="Times New Roman"/>
          <w:color w:val="000000"/>
          <w:sz w:val="24"/>
          <w:szCs w:val="24"/>
          <w:bdr w:val="none" w:sz="0" w:space="0" w:color="auto" w:frame="1"/>
          <w:lang w:eastAsia="ru-RU"/>
        </w:rPr>
      </w:pPr>
    </w:p>
    <w:p w:rsidR="003974C5" w:rsidRPr="00971601" w:rsidRDefault="003974C5" w:rsidP="00971601">
      <w:pPr>
        <w:spacing w:after="0" w:line="240" w:lineRule="auto"/>
        <w:jc w:val="both"/>
        <w:textAlignment w:val="baseline"/>
        <w:rPr>
          <w:rFonts w:ascii="Times New Roman" w:eastAsia="Times New Roman" w:hAnsi="Times New Roman"/>
          <w:b/>
          <w:color w:val="000000"/>
          <w:sz w:val="24"/>
          <w:szCs w:val="24"/>
          <w:bdr w:val="none" w:sz="0" w:space="0" w:color="auto" w:frame="1"/>
          <w:lang w:eastAsia="ru-RU"/>
        </w:rPr>
      </w:pPr>
    </w:p>
    <w:p w:rsidR="004C4E98" w:rsidRPr="00971601" w:rsidRDefault="004C4E98" w:rsidP="003966E6">
      <w:pPr>
        <w:pStyle w:val="a3"/>
        <w:spacing w:after="0" w:line="240" w:lineRule="auto"/>
        <w:ind w:left="0" w:firstLine="709"/>
        <w:jc w:val="both"/>
        <w:textAlignment w:val="baseline"/>
        <w:rPr>
          <w:rFonts w:ascii="Times New Roman" w:eastAsia="Times New Roman" w:hAnsi="Times New Roman"/>
          <w:b/>
          <w:color w:val="000000"/>
          <w:sz w:val="24"/>
          <w:szCs w:val="24"/>
          <w:bdr w:val="none" w:sz="0" w:space="0" w:color="auto" w:frame="1"/>
          <w:lang w:eastAsia="ru-RU"/>
        </w:rPr>
      </w:pP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 xml:space="preserve">Работа с одаренными учащимися - это составная часть обучения и воспитания школьников. В целях выявления творческих способностей  обучающихся в гимназии ежегодно организуются и проводятся олимпиады, помогающие не только выявлять знания обучающихся, их умение логически, нестандартно мыслить, но и приобщать в дальнейшем талантливых и способных детей к научно-исследовательской деятельности, выполнению творческих работ,  участию в мероприятиях творческой направленности. </w:t>
      </w: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Основными формами работы с одаренными учащимися являются:</w:t>
      </w: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-проведение предметных олимпиад;</w:t>
      </w: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-проведение предметных декад (недель);</w:t>
      </w: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-участие в конкурсах и спортивных соревнованиях,</w:t>
      </w:r>
    </w:p>
    <w:p w:rsidR="004C4E98" w:rsidRPr="00971601" w:rsidRDefault="004C4E98" w:rsidP="004C4E98">
      <w:pPr>
        <w:spacing w:after="0" w:line="240" w:lineRule="auto"/>
        <w:jc w:val="both"/>
        <w:rPr>
          <w:rFonts w:ascii="Times New Roman" w:hAnsi="Times New Roman"/>
          <w:sz w:val="24"/>
          <w:szCs w:val="24"/>
        </w:rPr>
      </w:pPr>
      <w:r w:rsidRPr="00971601">
        <w:rPr>
          <w:rFonts w:ascii="Times New Roman" w:hAnsi="Times New Roman"/>
          <w:sz w:val="24"/>
          <w:szCs w:val="24"/>
        </w:rPr>
        <w:t>-участие в кружках и внеурочной деятельности по интересам.</w:t>
      </w:r>
    </w:p>
    <w:p w:rsidR="004C4E98" w:rsidRPr="00FD6B98" w:rsidRDefault="004C4E98" w:rsidP="00FD6B98">
      <w:pPr>
        <w:spacing w:after="0" w:line="240" w:lineRule="auto"/>
        <w:jc w:val="both"/>
        <w:rPr>
          <w:rFonts w:ascii="Times New Roman" w:hAnsi="Times New Roman"/>
          <w:sz w:val="24"/>
          <w:szCs w:val="24"/>
        </w:rPr>
      </w:pPr>
      <w:r w:rsidRPr="00971601">
        <w:rPr>
          <w:rFonts w:ascii="Times New Roman" w:hAnsi="Times New Roman"/>
          <w:sz w:val="24"/>
          <w:szCs w:val="24"/>
        </w:rPr>
        <w:t>Каждый год в гимназии проводится школьный этап ВОШ. Победители школьного этапа принимают участие в муниципальном этапе.</w:t>
      </w:r>
    </w:p>
    <w:p w:rsidR="00626D7A" w:rsidRPr="0041393F" w:rsidRDefault="005E14C6" w:rsidP="0041393F">
      <w:pPr>
        <w:shd w:val="clear" w:color="auto" w:fill="FFFFFF"/>
        <w:spacing w:after="0" w:line="294" w:lineRule="atLeast"/>
        <w:jc w:val="both"/>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 xml:space="preserve">         </w:t>
      </w:r>
      <w:r w:rsidR="0033389C" w:rsidRPr="00971601">
        <w:rPr>
          <w:rFonts w:ascii="Times New Roman" w:eastAsia="Times New Roman" w:hAnsi="Times New Roman"/>
          <w:color w:val="000000"/>
          <w:sz w:val="24"/>
          <w:szCs w:val="24"/>
          <w:lang w:eastAsia="ru-RU"/>
        </w:rPr>
        <w:t>В гимназии</w:t>
      </w:r>
      <w:r w:rsidR="00600BB3" w:rsidRPr="00971601">
        <w:rPr>
          <w:rFonts w:ascii="Times New Roman" w:eastAsia="Times New Roman" w:hAnsi="Times New Roman"/>
          <w:color w:val="000000"/>
          <w:sz w:val="24"/>
          <w:szCs w:val="24"/>
          <w:lang w:eastAsia="ru-RU"/>
        </w:rPr>
        <w:t xml:space="preserve"> ежегодно отслеживается уровень </w:t>
      </w:r>
      <w:r w:rsidRPr="00971601">
        <w:rPr>
          <w:rFonts w:ascii="Times New Roman" w:eastAsia="Times New Roman" w:hAnsi="Times New Roman"/>
          <w:color w:val="000000"/>
          <w:sz w:val="24"/>
          <w:szCs w:val="24"/>
          <w:lang w:eastAsia="ru-RU"/>
        </w:rPr>
        <w:t>успеваемости</w:t>
      </w:r>
      <w:r w:rsidR="00600BB3" w:rsidRPr="00971601">
        <w:rPr>
          <w:rFonts w:ascii="Times New Roman" w:eastAsia="Times New Roman" w:hAnsi="Times New Roman"/>
          <w:color w:val="000000"/>
          <w:sz w:val="24"/>
          <w:szCs w:val="24"/>
          <w:lang w:eastAsia="ru-RU"/>
        </w:rPr>
        <w:t xml:space="preserve"> учащихся, мотивированных на учебу, на участие в</w:t>
      </w:r>
      <w:r w:rsidR="0033389C" w:rsidRPr="00971601">
        <w:rPr>
          <w:rFonts w:ascii="Times New Roman" w:eastAsia="Times New Roman" w:hAnsi="Times New Roman"/>
          <w:color w:val="000000"/>
          <w:sz w:val="24"/>
          <w:szCs w:val="24"/>
          <w:lang w:eastAsia="ru-RU"/>
        </w:rPr>
        <w:t xml:space="preserve"> предметных олимпиадах, формируется банк данных </w:t>
      </w:r>
      <w:r w:rsidR="00600BB3" w:rsidRPr="00971601">
        <w:rPr>
          <w:rFonts w:ascii="Times New Roman" w:eastAsia="Times New Roman" w:hAnsi="Times New Roman"/>
          <w:color w:val="000000"/>
          <w:sz w:val="24"/>
          <w:szCs w:val="24"/>
          <w:lang w:eastAsia="ru-RU"/>
        </w:rPr>
        <w:t>наиболее успешных и перспективных ребят, с которыми работает коллектив</w:t>
      </w:r>
      <w:r w:rsidR="0033389C" w:rsidRPr="00971601">
        <w:rPr>
          <w:rFonts w:ascii="Times New Roman" w:eastAsia="Times New Roman" w:hAnsi="Times New Roman"/>
          <w:color w:val="000000"/>
          <w:sz w:val="24"/>
          <w:szCs w:val="24"/>
          <w:lang w:eastAsia="ru-RU"/>
        </w:rPr>
        <w:t xml:space="preserve"> педагогов. Ежегодно наши учащиеся участвуют в муниципальном и региональном этапах ВОШ и занимают призовые мес</w:t>
      </w:r>
      <w:r w:rsidR="0041393F">
        <w:rPr>
          <w:rFonts w:ascii="Times New Roman" w:eastAsia="Times New Roman" w:hAnsi="Times New Roman"/>
          <w:color w:val="000000"/>
          <w:sz w:val="24"/>
          <w:szCs w:val="24"/>
          <w:lang w:eastAsia="ru-RU"/>
        </w:rPr>
        <w:t>та.</w:t>
      </w:r>
    </w:p>
    <w:p w:rsidR="0033389C" w:rsidRPr="00971601" w:rsidRDefault="0033389C" w:rsidP="0033389C">
      <w:pPr>
        <w:spacing w:after="0" w:line="240" w:lineRule="auto"/>
        <w:jc w:val="both"/>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Итоги муниципального этапа ВОШ:</w:t>
      </w:r>
    </w:p>
    <w:p w:rsidR="0033389C" w:rsidRPr="00971601" w:rsidRDefault="0033389C" w:rsidP="0033389C">
      <w:pPr>
        <w:spacing w:after="0" w:line="240" w:lineRule="auto"/>
        <w:jc w:val="both"/>
        <w:rPr>
          <w:rFonts w:ascii="Times New Roman" w:eastAsia="Times New Roman" w:hAnsi="Times New Roman"/>
          <w:sz w:val="24"/>
          <w:szCs w:val="24"/>
          <w:lang w:eastAsia="ru-RU"/>
        </w:rPr>
      </w:pPr>
    </w:p>
    <w:tbl>
      <w:tblPr>
        <w:tblStyle w:val="1"/>
        <w:tblW w:w="5531" w:type="pct"/>
        <w:tblInd w:w="-601" w:type="dxa"/>
        <w:tblLook w:val="04A0" w:firstRow="1" w:lastRow="0" w:firstColumn="1" w:lastColumn="0" w:noHBand="0" w:noVBand="1"/>
      </w:tblPr>
      <w:tblGrid>
        <w:gridCol w:w="3879"/>
        <w:gridCol w:w="1041"/>
        <w:gridCol w:w="5390"/>
      </w:tblGrid>
      <w:tr w:rsidR="0033389C" w:rsidRPr="00971601" w:rsidTr="007B748E">
        <w:tc>
          <w:tcPr>
            <w:tcW w:w="1881"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Ф.И. учащегося</w:t>
            </w:r>
          </w:p>
          <w:p w:rsidR="0033389C" w:rsidRPr="00971601" w:rsidRDefault="0033389C" w:rsidP="00E8066B">
            <w:pPr>
              <w:rPr>
                <w:rFonts w:ascii="Times New Roman" w:eastAsia="Times New Roman" w:hAnsi="Times New Roman"/>
                <w:lang w:eastAsia="ru-RU"/>
              </w:rPr>
            </w:pPr>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Класс</w:t>
            </w:r>
          </w:p>
        </w:tc>
        <w:tc>
          <w:tcPr>
            <w:tcW w:w="2614" w:type="pct"/>
          </w:tcPr>
          <w:p w:rsidR="0033389C" w:rsidRPr="00971601" w:rsidRDefault="0033389C" w:rsidP="00E8066B">
            <w:pPr>
              <w:jc w:val="left"/>
              <w:rPr>
                <w:rFonts w:ascii="Times New Roman" w:eastAsia="Times New Roman" w:hAnsi="Times New Roman"/>
                <w:lang w:eastAsia="ru-RU"/>
              </w:rPr>
            </w:pPr>
            <w:r w:rsidRPr="00971601">
              <w:rPr>
                <w:rFonts w:ascii="Times New Roman" w:eastAsia="Times New Roman" w:hAnsi="Times New Roman"/>
                <w:lang w:eastAsia="ru-RU"/>
              </w:rPr>
              <w:t xml:space="preserve">                                                   Результаты</w:t>
            </w:r>
          </w:p>
        </w:tc>
      </w:tr>
      <w:tr w:rsidR="0033389C" w:rsidRPr="00971601" w:rsidTr="007B748E">
        <w:tc>
          <w:tcPr>
            <w:tcW w:w="1881" w:type="pct"/>
          </w:tcPr>
          <w:p w:rsidR="0033389C" w:rsidRPr="00971601" w:rsidRDefault="00871830" w:rsidP="00E8066B">
            <w:pPr>
              <w:jc w:val="left"/>
              <w:rPr>
                <w:rFonts w:ascii="Times New Roman" w:eastAsia="Times New Roman" w:hAnsi="Times New Roman"/>
                <w:lang w:eastAsia="ru-RU"/>
              </w:rPr>
            </w:pPr>
            <w:r>
              <w:rPr>
                <w:rFonts w:ascii="Times New Roman" w:eastAsia="Times New Roman" w:hAnsi="Times New Roman"/>
                <w:lang w:eastAsia="ru-RU"/>
              </w:rPr>
              <w:t xml:space="preserve"> </w:t>
            </w:r>
            <w:proofErr w:type="spellStart"/>
            <w:r w:rsidR="0033389C" w:rsidRPr="00971601">
              <w:rPr>
                <w:rFonts w:ascii="Times New Roman" w:eastAsia="Times New Roman" w:hAnsi="Times New Roman"/>
                <w:lang w:eastAsia="ru-RU"/>
              </w:rPr>
              <w:t>Абдулкадыров</w:t>
            </w:r>
            <w:proofErr w:type="spellEnd"/>
            <w:r w:rsidR="0033389C" w:rsidRPr="00971601">
              <w:rPr>
                <w:rFonts w:ascii="Times New Roman" w:eastAsia="Times New Roman" w:hAnsi="Times New Roman"/>
                <w:lang w:eastAsia="ru-RU"/>
              </w:rPr>
              <w:t xml:space="preserve"> </w:t>
            </w:r>
            <w:r>
              <w:rPr>
                <w:rFonts w:ascii="Times New Roman" w:eastAsia="Times New Roman" w:hAnsi="Times New Roman"/>
                <w:lang w:eastAsia="ru-RU"/>
              </w:rPr>
              <w:t xml:space="preserve">          </w:t>
            </w:r>
            <w:proofErr w:type="spellStart"/>
            <w:r w:rsidR="0033389C" w:rsidRPr="00971601">
              <w:rPr>
                <w:rFonts w:ascii="Times New Roman" w:eastAsia="Times New Roman" w:hAnsi="Times New Roman"/>
                <w:lang w:eastAsia="ru-RU"/>
              </w:rPr>
              <w:t>Нурмагомед</w:t>
            </w:r>
            <w:proofErr w:type="spellEnd"/>
            <w:r w:rsidR="0033389C" w:rsidRPr="00971601">
              <w:rPr>
                <w:rFonts w:ascii="Times New Roman" w:eastAsia="Times New Roman" w:hAnsi="Times New Roman"/>
                <w:lang w:eastAsia="ru-RU"/>
              </w:rPr>
              <w:t xml:space="preserve"> </w:t>
            </w:r>
            <w:proofErr w:type="spellStart"/>
            <w:r w:rsidR="0033389C" w:rsidRPr="00971601">
              <w:rPr>
                <w:rFonts w:ascii="Times New Roman" w:eastAsia="Times New Roman" w:hAnsi="Times New Roman"/>
                <w:lang w:eastAsia="ru-RU"/>
              </w:rPr>
              <w:t>Магомедшапиевич</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10</w:t>
            </w:r>
          </w:p>
        </w:tc>
        <w:tc>
          <w:tcPr>
            <w:tcW w:w="2614" w:type="pct"/>
          </w:tcPr>
          <w:p w:rsidR="0033389C" w:rsidRPr="00971601" w:rsidRDefault="0033389C" w:rsidP="00E8066B">
            <w:pPr>
              <w:spacing w:line="276" w:lineRule="auto"/>
              <w:jc w:val="both"/>
              <w:rPr>
                <w:rFonts w:ascii="Times New Roman" w:eastAsia="Times New Roman" w:hAnsi="Times New Roman"/>
                <w:lang w:eastAsia="ru-RU"/>
              </w:rPr>
            </w:pPr>
            <w:r w:rsidRPr="00971601">
              <w:rPr>
                <w:rFonts w:ascii="Times New Roman" w:eastAsia="Times New Roman" w:hAnsi="Times New Roman"/>
                <w:lang w:eastAsia="ru-RU"/>
              </w:rPr>
              <w:t>Призёр муниципального этапа Всероссийской олимпиады школьников по биологии.</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r w:rsidRPr="00971601">
              <w:rPr>
                <w:rFonts w:ascii="Times New Roman" w:eastAsia="Times New Roman" w:hAnsi="Times New Roman"/>
                <w:lang w:eastAsia="ru-RU"/>
              </w:rPr>
              <w:t xml:space="preserve">Рамазанов Ислам </w:t>
            </w:r>
            <w:proofErr w:type="spellStart"/>
            <w:r w:rsidRPr="00971601">
              <w:rPr>
                <w:rFonts w:ascii="Times New Roman" w:eastAsia="Times New Roman" w:hAnsi="Times New Roman"/>
                <w:lang w:eastAsia="ru-RU"/>
              </w:rPr>
              <w:t>Курбанович</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8</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Победитель муниципального этапа Всероссийской олимпиады школьников по ОБЖ.</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eastAsia="Times New Roman" w:hAnsi="Times New Roman"/>
                <w:lang w:eastAsia="ru-RU"/>
              </w:rPr>
              <w:t>Муртузалиева</w:t>
            </w:r>
            <w:proofErr w:type="spellEnd"/>
            <w:r w:rsidRPr="00971601">
              <w:rPr>
                <w:rFonts w:ascii="Times New Roman" w:eastAsia="Times New Roman" w:hAnsi="Times New Roman"/>
                <w:lang w:eastAsia="ru-RU"/>
              </w:rPr>
              <w:t xml:space="preserve"> Мариям </w:t>
            </w:r>
            <w:proofErr w:type="spellStart"/>
            <w:r w:rsidRPr="00971601">
              <w:rPr>
                <w:rFonts w:ascii="Times New Roman" w:eastAsia="Times New Roman" w:hAnsi="Times New Roman"/>
                <w:lang w:eastAsia="ru-RU"/>
              </w:rPr>
              <w:lastRenderedPageBreak/>
              <w:t>Муртузалиевна</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lastRenderedPageBreak/>
              <w:t>9</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 xml:space="preserve">Победитель муниципального этапа </w:t>
            </w:r>
            <w:r w:rsidRPr="00971601">
              <w:rPr>
                <w:rFonts w:ascii="Times New Roman" w:eastAsia="Times New Roman" w:hAnsi="Times New Roman"/>
                <w:lang w:eastAsia="ru-RU"/>
              </w:rPr>
              <w:lastRenderedPageBreak/>
              <w:t>Всероссийской олимпиады школьников по ОБЖ.</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eastAsia="Times New Roman" w:hAnsi="Times New Roman"/>
                <w:lang w:eastAsia="ru-RU"/>
              </w:rPr>
              <w:lastRenderedPageBreak/>
              <w:t>Гамзаева</w:t>
            </w:r>
            <w:proofErr w:type="spellEnd"/>
            <w:r w:rsidRPr="00971601">
              <w:rPr>
                <w:rFonts w:ascii="Times New Roman" w:eastAsia="Times New Roman" w:hAnsi="Times New Roman"/>
                <w:lang w:eastAsia="ru-RU"/>
              </w:rPr>
              <w:t xml:space="preserve"> </w:t>
            </w:r>
            <w:proofErr w:type="spellStart"/>
            <w:r w:rsidRPr="00971601">
              <w:rPr>
                <w:rFonts w:ascii="Times New Roman" w:eastAsia="Times New Roman" w:hAnsi="Times New Roman"/>
                <w:lang w:eastAsia="ru-RU"/>
              </w:rPr>
              <w:t>Патимат</w:t>
            </w:r>
            <w:proofErr w:type="spellEnd"/>
            <w:r w:rsidRPr="00971601">
              <w:rPr>
                <w:rFonts w:ascii="Times New Roman" w:eastAsia="Times New Roman" w:hAnsi="Times New Roman"/>
                <w:lang w:eastAsia="ru-RU"/>
              </w:rPr>
              <w:t xml:space="preserve"> </w:t>
            </w:r>
            <w:proofErr w:type="spellStart"/>
            <w:r w:rsidRPr="00971601">
              <w:rPr>
                <w:rFonts w:ascii="Times New Roman" w:eastAsia="Times New Roman" w:hAnsi="Times New Roman"/>
                <w:lang w:eastAsia="ru-RU"/>
              </w:rPr>
              <w:t>Загирбековна</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9</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Призёр муниципального этапа Всероссийской олимпиады школьников по праву.</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r w:rsidRPr="00971601">
              <w:rPr>
                <w:rFonts w:ascii="Times New Roman" w:hAnsi="Times New Roman"/>
                <w:spacing w:val="8"/>
                <w:shd w:val="clear" w:color="auto" w:fill="FFFFFF"/>
              </w:rPr>
              <w:t xml:space="preserve">Магомедова </w:t>
            </w:r>
            <w:proofErr w:type="spellStart"/>
            <w:r w:rsidRPr="00971601">
              <w:rPr>
                <w:rFonts w:ascii="Times New Roman" w:hAnsi="Times New Roman"/>
                <w:spacing w:val="8"/>
                <w:shd w:val="clear" w:color="auto" w:fill="FFFFFF"/>
              </w:rPr>
              <w:t>Мирана</w:t>
            </w:r>
            <w:proofErr w:type="spellEnd"/>
            <w:r w:rsidRPr="00971601">
              <w:rPr>
                <w:rFonts w:ascii="Times New Roman" w:hAnsi="Times New Roman"/>
                <w:spacing w:val="8"/>
                <w:shd w:val="clear" w:color="auto" w:fill="FFFFFF"/>
              </w:rPr>
              <w:t xml:space="preserve"> </w:t>
            </w:r>
            <w:proofErr w:type="spellStart"/>
            <w:r w:rsidRPr="00971601">
              <w:rPr>
                <w:rFonts w:ascii="Times New Roman" w:hAnsi="Times New Roman"/>
                <w:spacing w:val="8"/>
                <w:shd w:val="clear" w:color="auto" w:fill="FFFFFF"/>
              </w:rPr>
              <w:t>Курбановна</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11</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Призёр муниципального этапа Всероссийской олимпиады школьников по физической культуре.</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r w:rsidRPr="00971601">
              <w:rPr>
                <w:rFonts w:ascii="Times New Roman" w:eastAsia="Times New Roman" w:hAnsi="Times New Roman"/>
                <w:lang w:eastAsia="ru-RU"/>
              </w:rPr>
              <w:t xml:space="preserve">Магомедова </w:t>
            </w:r>
            <w:proofErr w:type="spellStart"/>
            <w:r w:rsidRPr="00971601">
              <w:rPr>
                <w:rFonts w:ascii="Times New Roman" w:eastAsia="Times New Roman" w:hAnsi="Times New Roman"/>
                <w:lang w:eastAsia="ru-RU"/>
              </w:rPr>
              <w:t>Раисат</w:t>
            </w:r>
            <w:proofErr w:type="spellEnd"/>
            <w:r w:rsidRPr="00971601">
              <w:rPr>
                <w:rFonts w:ascii="Times New Roman" w:eastAsia="Times New Roman" w:hAnsi="Times New Roman"/>
                <w:lang w:eastAsia="ru-RU"/>
              </w:rPr>
              <w:t xml:space="preserve"> </w:t>
            </w:r>
            <w:proofErr w:type="spellStart"/>
            <w:r w:rsidRPr="00971601">
              <w:rPr>
                <w:rFonts w:ascii="Times New Roman" w:eastAsia="Times New Roman" w:hAnsi="Times New Roman"/>
                <w:lang w:eastAsia="ru-RU"/>
              </w:rPr>
              <w:t>Магомедсаидовна</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10</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Призёр муниципального этапа Всероссийской олимпиады школьников по физической культуре.</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eastAsia="Times New Roman" w:hAnsi="Times New Roman"/>
                <w:lang w:eastAsia="ru-RU"/>
              </w:rPr>
              <w:t>Исрапилов</w:t>
            </w:r>
            <w:proofErr w:type="spellEnd"/>
            <w:r w:rsidRPr="00971601">
              <w:rPr>
                <w:rFonts w:ascii="Times New Roman" w:eastAsia="Times New Roman" w:hAnsi="Times New Roman"/>
                <w:lang w:eastAsia="ru-RU"/>
              </w:rPr>
              <w:t xml:space="preserve"> Зураб Русланович</w:t>
            </w:r>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9</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Призёр муниципального этапа Всероссийской олимпиады школьников по физической культуре.</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eastAsia="Times New Roman" w:hAnsi="Times New Roman"/>
                <w:lang w:eastAsia="ru-RU"/>
              </w:rPr>
              <w:t>Муртузалиев</w:t>
            </w:r>
            <w:proofErr w:type="spellEnd"/>
            <w:r w:rsidRPr="00971601">
              <w:rPr>
                <w:rFonts w:ascii="Times New Roman" w:eastAsia="Times New Roman" w:hAnsi="Times New Roman"/>
                <w:lang w:eastAsia="ru-RU"/>
              </w:rPr>
              <w:t xml:space="preserve"> Ибрагим Адамович</w:t>
            </w:r>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7</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Победитель  муниципального этапа Всероссийской олимпиады школьников по физической культуре.</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eastAsia="Times New Roman" w:hAnsi="Times New Roman"/>
                <w:lang w:eastAsia="ru-RU"/>
              </w:rPr>
              <w:t>Магомедкадиев</w:t>
            </w:r>
            <w:proofErr w:type="spellEnd"/>
            <w:r w:rsidRPr="00971601">
              <w:rPr>
                <w:rFonts w:ascii="Times New Roman" w:eastAsia="Times New Roman" w:hAnsi="Times New Roman"/>
                <w:lang w:eastAsia="ru-RU"/>
              </w:rPr>
              <w:t xml:space="preserve"> </w:t>
            </w:r>
            <w:proofErr w:type="spellStart"/>
            <w:r w:rsidRPr="00971601">
              <w:rPr>
                <w:rFonts w:ascii="Times New Roman" w:eastAsia="Times New Roman" w:hAnsi="Times New Roman"/>
                <w:lang w:eastAsia="ru-RU"/>
              </w:rPr>
              <w:t>Микаил</w:t>
            </w:r>
            <w:proofErr w:type="spellEnd"/>
            <w:r w:rsidRPr="00971601">
              <w:rPr>
                <w:rFonts w:ascii="Times New Roman" w:eastAsia="Times New Roman" w:hAnsi="Times New Roman"/>
                <w:lang w:eastAsia="ru-RU"/>
              </w:rPr>
              <w:t xml:space="preserve"> </w:t>
            </w:r>
            <w:proofErr w:type="spellStart"/>
            <w:r w:rsidRPr="00971601">
              <w:rPr>
                <w:rFonts w:ascii="Times New Roman" w:eastAsia="Times New Roman" w:hAnsi="Times New Roman"/>
                <w:lang w:eastAsia="ru-RU"/>
              </w:rPr>
              <w:t>Рамазанович</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eastAsia="Times New Roman" w:hAnsi="Times New Roman"/>
                <w:lang w:eastAsia="ru-RU"/>
              </w:rPr>
              <w:t>8</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Призер  муниципального этапа Всероссийской олимпиады школьников по технологии.</w:t>
            </w:r>
          </w:p>
        </w:tc>
      </w:tr>
      <w:tr w:rsidR="0033389C" w:rsidRPr="00971601" w:rsidTr="007B748E">
        <w:tc>
          <w:tcPr>
            <w:tcW w:w="1881" w:type="pct"/>
          </w:tcPr>
          <w:p w:rsidR="0033389C" w:rsidRPr="00971601" w:rsidRDefault="0033389C" w:rsidP="00E8066B">
            <w:pPr>
              <w:jc w:val="left"/>
              <w:rPr>
                <w:rFonts w:ascii="Times New Roman" w:eastAsia="Times New Roman" w:hAnsi="Times New Roman"/>
                <w:lang w:eastAsia="ru-RU"/>
              </w:rPr>
            </w:pPr>
            <w:proofErr w:type="spellStart"/>
            <w:r w:rsidRPr="00971601">
              <w:rPr>
                <w:rFonts w:ascii="Times New Roman" w:hAnsi="Times New Roman"/>
                <w:spacing w:val="8"/>
                <w:shd w:val="clear" w:color="auto" w:fill="FFFFFF"/>
              </w:rPr>
              <w:t>Абдулбасиров</w:t>
            </w:r>
            <w:proofErr w:type="spellEnd"/>
            <w:r w:rsidRPr="00971601">
              <w:rPr>
                <w:rFonts w:ascii="Times New Roman" w:hAnsi="Times New Roman"/>
                <w:spacing w:val="8"/>
                <w:shd w:val="clear" w:color="auto" w:fill="FFFFFF"/>
              </w:rPr>
              <w:t xml:space="preserve"> </w:t>
            </w:r>
            <w:proofErr w:type="spellStart"/>
            <w:r w:rsidRPr="00971601">
              <w:rPr>
                <w:rFonts w:ascii="Times New Roman" w:hAnsi="Times New Roman"/>
                <w:spacing w:val="8"/>
                <w:shd w:val="clear" w:color="auto" w:fill="FFFFFF"/>
              </w:rPr>
              <w:t>Рабазан</w:t>
            </w:r>
            <w:proofErr w:type="spellEnd"/>
            <w:r w:rsidRPr="00971601">
              <w:rPr>
                <w:rFonts w:ascii="Times New Roman" w:hAnsi="Times New Roman"/>
                <w:spacing w:val="8"/>
                <w:shd w:val="clear" w:color="auto" w:fill="FFFFFF"/>
              </w:rPr>
              <w:t xml:space="preserve"> </w:t>
            </w:r>
            <w:proofErr w:type="spellStart"/>
            <w:r w:rsidRPr="00971601">
              <w:rPr>
                <w:rFonts w:ascii="Times New Roman" w:hAnsi="Times New Roman"/>
                <w:spacing w:val="8"/>
                <w:shd w:val="clear" w:color="auto" w:fill="FFFFFF"/>
              </w:rPr>
              <w:t>Мурадович</w:t>
            </w:r>
            <w:proofErr w:type="spellEnd"/>
          </w:p>
        </w:tc>
        <w:tc>
          <w:tcPr>
            <w:tcW w:w="505" w:type="pct"/>
          </w:tcPr>
          <w:p w:rsidR="0033389C" w:rsidRPr="00971601" w:rsidRDefault="0033389C" w:rsidP="00E8066B">
            <w:pPr>
              <w:rPr>
                <w:rFonts w:ascii="Times New Roman" w:eastAsia="Times New Roman" w:hAnsi="Times New Roman"/>
                <w:lang w:eastAsia="ru-RU"/>
              </w:rPr>
            </w:pPr>
            <w:r w:rsidRPr="00971601">
              <w:rPr>
                <w:rFonts w:ascii="Times New Roman" w:hAnsi="Times New Roman"/>
                <w:spacing w:val="8"/>
                <w:shd w:val="clear" w:color="auto" w:fill="FFFFFF"/>
              </w:rPr>
              <w:t>11</w:t>
            </w:r>
          </w:p>
        </w:tc>
        <w:tc>
          <w:tcPr>
            <w:tcW w:w="2614" w:type="pct"/>
          </w:tcPr>
          <w:p w:rsidR="0033389C" w:rsidRPr="00971601" w:rsidRDefault="0033389C" w:rsidP="00E8066B">
            <w:pPr>
              <w:jc w:val="both"/>
              <w:rPr>
                <w:rFonts w:ascii="Times New Roman" w:eastAsia="Times New Roman" w:hAnsi="Times New Roman"/>
                <w:lang w:eastAsia="ru-RU"/>
              </w:rPr>
            </w:pPr>
            <w:r w:rsidRPr="00971601">
              <w:rPr>
                <w:rFonts w:ascii="Times New Roman" w:eastAsia="Times New Roman" w:hAnsi="Times New Roman"/>
                <w:lang w:eastAsia="ru-RU"/>
              </w:rPr>
              <w:t>Победитель муниципального этапа Всероссийской олимпиады школьников по технологии.</w:t>
            </w:r>
          </w:p>
        </w:tc>
      </w:tr>
    </w:tbl>
    <w:p w:rsidR="0033389C" w:rsidRPr="00971601" w:rsidRDefault="0033389C" w:rsidP="00600BB3">
      <w:pPr>
        <w:shd w:val="clear" w:color="auto" w:fill="FFFFFF"/>
        <w:spacing w:after="0" w:line="294" w:lineRule="atLeast"/>
        <w:jc w:val="both"/>
        <w:rPr>
          <w:rFonts w:ascii="Times New Roman" w:eastAsia="Times New Roman" w:hAnsi="Times New Roman"/>
          <w:color w:val="000000"/>
          <w:sz w:val="24"/>
          <w:szCs w:val="24"/>
          <w:lang w:eastAsia="ru-RU"/>
        </w:rPr>
      </w:pPr>
    </w:p>
    <w:p w:rsidR="004C4E98" w:rsidRDefault="0033389C" w:rsidP="009E7C5C">
      <w:pPr>
        <w:spacing w:after="0" w:line="240" w:lineRule="auto"/>
        <w:jc w:val="both"/>
        <w:rPr>
          <w:rFonts w:ascii="Times New Roman" w:eastAsia="Times New Roman" w:hAnsi="Times New Roman"/>
          <w:color w:val="000000"/>
          <w:sz w:val="24"/>
          <w:szCs w:val="24"/>
          <w:bdr w:val="none" w:sz="0" w:space="0" w:color="auto" w:frame="1"/>
          <w:lang w:eastAsia="ru-RU"/>
        </w:rPr>
      </w:pPr>
      <w:r w:rsidRPr="00971601">
        <w:rPr>
          <w:rFonts w:ascii="Times New Roman" w:eastAsia="Times New Roman" w:hAnsi="Times New Roman"/>
          <w:sz w:val="24"/>
          <w:szCs w:val="24"/>
          <w:lang w:eastAsia="ru-RU"/>
        </w:rPr>
        <w:t>По количеству первых и призовых мест на муниципальном уровне  ВОШ  можно сделать вывод, что р</w:t>
      </w:r>
      <w:r w:rsidR="00FD6B98">
        <w:rPr>
          <w:rFonts w:ascii="Times New Roman" w:eastAsia="Times New Roman" w:hAnsi="Times New Roman"/>
          <w:sz w:val="24"/>
          <w:szCs w:val="24"/>
          <w:lang w:eastAsia="ru-RU"/>
        </w:rPr>
        <w:t>абота с</w:t>
      </w:r>
      <w:r w:rsidR="00814D7A">
        <w:rPr>
          <w:rFonts w:ascii="Times New Roman" w:eastAsia="Times New Roman" w:hAnsi="Times New Roman"/>
          <w:sz w:val="24"/>
          <w:szCs w:val="24"/>
          <w:lang w:eastAsia="ru-RU"/>
        </w:rPr>
        <w:t xml:space="preserve"> одаренными детьми в 2022 году  велась очень слабо. В 2021 </w:t>
      </w:r>
      <w:r w:rsidRPr="00971601">
        <w:rPr>
          <w:rFonts w:ascii="Times New Roman" w:eastAsia="Times New Roman" w:hAnsi="Times New Roman"/>
          <w:sz w:val="24"/>
          <w:szCs w:val="24"/>
          <w:lang w:eastAsia="ru-RU"/>
        </w:rPr>
        <w:t xml:space="preserve"> </w:t>
      </w:r>
      <w:r w:rsidR="00FD6B98">
        <w:rPr>
          <w:rFonts w:ascii="Times New Roman" w:eastAsia="Times New Roman" w:hAnsi="Times New Roman"/>
          <w:sz w:val="24"/>
          <w:szCs w:val="24"/>
          <w:lang w:eastAsia="ru-RU"/>
        </w:rPr>
        <w:t>году учащиеся гимназии заняли около 40</w:t>
      </w:r>
      <w:r w:rsidRPr="00971601">
        <w:rPr>
          <w:rFonts w:ascii="Times New Roman" w:eastAsia="Times New Roman" w:hAnsi="Times New Roman"/>
          <w:sz w:val="24"/>
          <w:szCs w:val="24"/>
          <w:lang w:eastAsia="ru-RU"/>
        </w:rPr>
        <w:t xml:space="preserve">  призовых мест</w:t>
      </w:r>
      <w:r w:rsidR="009E7C5C">
        <w:rPr>
          <w:rFonts w:ascii="Times New Roman" w:eastAsia="Times New Roman" w:hAnsi="Times New Roman"/>
          <w:sz w:val="24"/>
          <w:szCs w:val="24"/>
          <w:lang w:eastAsia="ru-RU"/>
        </w:rPr>
        <w:t xml:space="preserve">. </w:t>
      </w:r>
      <w:r w:rsidR="004C4E98" w:rsidRPr="00971601">
        <w:rPr>
          <w:rFonts w:ascii="Times New Roman" w:eastAsia="Times New Roman" w:hAnsi="Times New Roman"/>
          <w:color w:val="000000"/>
          <w:sz w:val="24"/>
          <w:szCs w:val="24"/>
          <w:bdr w:val="none" w:sz="0" w:space="0" w:color="auto" w:frame="1"/>
          <w:lang w:eastAsia="ru-RU"/>
        </w:rPr>
        <w:t xml:space="preserve">С каждым годом количество победителей и призеров муниципального этапа, участников муниципального и регионального этапов становится меньше. По математике и русскому языку призёров и победителей нет. Это  свидетельствует о том, что в гимназии необходимо активизировать работу с одаренными и высокомотивированными детьми, усилить работу по подготовке к олимпиадам и конкурсам различных уровней, в том числе развития соответствующих профессиональных компетенций у педагогов. </w:t>
      </w:r>
    </w:p>
    <w:p w:rsidR="00045B84" w:rsidRDefault="00045B84" w:rsidP="009E7C5C">
      <w:pPr>
        <w:spacing w:after="0" w:line="240" w:lineRule="auto"/>
        <w:jc w:val="both"/>
        <w:rPr>
          <w:rFonts w:ascii="Times New Roman" w:eastAsia="Times New Roman" w:hAnsi="Times New Roman"/>
          <w:color w:val="000000"/>
          <w:sz w:val="24"/>
          <w:szCs w:val="24"/>
          <w:bdr w:val="none" w:sz="0" w:space="0" w:color="auto" w:frame="1"/>
          <w:lang w:eastAsia="ru-RU"/>
        </w:rPr>
      </w:pPr>
    </w:p>
    <w:p w:rsidR="00045B84" w:rsidRPr="009E7C5C" w:rsidRDefault="00045B84" w:rsidP="009E7C5C">
      <w:pPr>
        <w:spacing w:after="0" w:line="240" w:lineRule="auto"/>
        <w:jc w:val="both"/>
        <w:rPr>
          <w:rFonts w:ascii="Times New Roman" w:eastAsia="Times New Roman" w:hAnsi="Times New Roman"/>
          <w:sz w:val="24"/>
          <w:szCs w:val="24"/>
          <w:lang w:eastAsia="ru-RU"/>
        </w:rPr>
      </w:pPr>
    </w:p>
    <w:p w:rsidR="00B846EC" w:rsidRPr="00971601" w:rsidRDefault="00B846EC" w:rsidP="004C4E98">
      <w:pPr>
        <w:pStyle w:val="a3"/>
        <w:spacing w:after="0" w:line="240" w:lineRule="auto"/>
        <w:ind w:left="0" w:firstLine="709"/>
        <w:jc w:val="both"/>
        <w:textAlignment w:val="baseline"/>
        <w:rPr>
          <w:rFonts w:ascii="Times New Roman" w:eastAsia="Times New Roman" w:hAnsi="Times New Roman"/>
          <w:color w:val="000000"/>
          <w:sz w:val="24"/>
          <w:szCs w:val="24"/>
          <w:bdr w:val="none" w:sz="0" w:space="0" w:color="auto" w:frame="1"/>
          <w:lang w:eastAsia="ru-RU"/>
        </w:rPr>
      </w:pPr>
    </w:p>
    <w:p w:rsidR="004C4E98" w:rsidRPr="00971601" w:rsidRDefault="00871830" w:rsidP="0033389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гимназии неплохо поставлена </w:t>
      </w:r>
      <w:r w:rsidR="00E8066B" w:rsidRPr="00971601">
        <w:rPr>
          <w:rFonts w:ascii="Times New Roman" w:eastAsia="Times New Roman" w:hAnsi="Times New Roman"/>
          <w:sz w:val="24"/>
          <w:szCs w:val="24"/>
          <w:lang w:eastAsia="ru-RU"/>
        </w:rPr>
        <w:t xml:space="preserve"> методическая работа.</w:t>
      </w:r>
    </w:p>
    <w:p w:rsidR="00E8066B" w:rsidRPr="009E7C5C" w:rsidRDefault="00E8066B" w:rsidP="00E8066B">
      <w:pPr>
        <w:shd w:val="clear" w:color="auto" w:fill="FFFFFF"/>
        <w:spacing w:before="100" w:beforeAutospacing="1" w:after="240" w:line="240" w:lineRule="auto"/>
        <w:rPr>
          <w:rFonts w:ascii="Times New Roman" w:eastAsia="Times New Roman" w:hAnsi="Times New Roman"/>
          <w:sz w:val="24"/>
          <w:szCs w:val="24"/>
          <w:lang w:eastAsia="ru-RU"/>
        </w:rPr>
      </w:pPr>
      <w:r w:rsidRPr="009E7C5C">
        <w:rPr>
          <w:rFonts w:ascii="Times New Roman" w:eastAsia="Times New Roman" w:hAnsi="Times New Roman"/>
          <w:bCs/>
          <w:sz w:val="24"/>
          <w:szCs w:val="24"/>
          <w:u w:val="single"/>
          <w:lang w:eastAsia="ru-RU"/>
        </w:rPr>
        <w:t>Методическая тема гимназии</w:t>
      </w:r>
      <w:r w:rsidRPr="009E7C5C">
        <w:rPr>
          <w:rFonts w:ascii="Times New Roman" w:eastAsia="Times New Roman" w:hAnsi="Times New Roman"/>
          <w:bCs/>
          <w:sz w:val="24"/>
          <w:szCs w:val="24"/>
          <w:lang w:eastAsia="ru-RU"/>
        </w:rPr>
        <w:t>: </w:t>
      </w:r>
      <w:r w:rsidRPr="009E7C5C">
        <w:rPr>
          <w:rFonts w:ascii="Times New Roman" w:eastAsia="Times New Roman" w:hAnsi="Times New Roman"/>
          <w:i/>
          <w:iCs/>
          <w:sz w:val="24"/>
          <w:szCs w:val="24"/>
          <w:lang w:eastAsia="ru-RU"/>
        </w:rPr>
        <w:t>«Повышение качества образования и воспитания на основе инновационных образовательных технологий, реализующих стандарты нового поколения»</w:t>
      </w:r>
    </w:p>
    <w:p w:rsidR="00E8066B" w:rsidRPr="00971601" w:rsidRDefault="00E8066B" w:rsidP="00E8066B">
      <w:pPr>
        <w:shd w:val="clear" w:color="auto" w:fill="FFFFFF"/>
        <w:spacing w:before="29" w:after="29" w:line="240" w:lineRule="auto"/>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Основные цели  методической работы:</w:t>
      </w:r>
    </w:p>
    <w:p w:rsidR="00E8066B" w:rsidRPr="00971601" w:rsidRDefault="00E8066B" w:rsidP="00E8066B">
      <w:pPr>
        <w:numPr>
          <w:ilvl w:val="0"/>
          <w:numId w:val="25"/>
        </w:numPr>
        <w:shd w:val="clear" w:color="auto" w:fill="FFFFFF"/>
        <w:spacing w:before="100" w:beforeAutospacing="1" w:after="0" w:line="276" w:lineRule="atLeast"/>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Оказание помощи учителям в освоении и реализации инновационных образовательных технологий в рамках требований </w:t>
      </w:r>
      <w:r w:rsidR="0041393F">
        <w:rPr>
          <w:rFonts w:ascii="Times New Roman" w:eastAsia="Times New Roman" w:hAnsi="Times New Roman"/>
          <w:sz w:val="24"/>
          <w:szCs w:val="24"/>
          <w:lang w:eastAsia="ru-RU"/>
        </w:rPr>
        <w:t xml:space="preserve">обновленных </w:t>
      </w:r>
      <w:r w:rsidRPr="00971601">
        <w:rPr>
          <w:rFonts w:ascii="Times New Roman" w:eastAsia="Times New Roman" w:hAnsi="Times New Roman"/>
          <w:sz w:val="24"/>
          <w:szCs w:val="24"/>
          <w:lang w:eastAsia="ru-RU"/>
        </w:rPr>
        <w:t>ФГОС.</w:t>
      </w:r>
    </w:p>
    <w:p w:rsidR="00E8066B" w:rsidRPr="00971601" w:rsidRDefault="00E8066B" w:rsidP="00E8066B">
      <w:pPr>
        <w:numPr>
          <w:ilvl w:val="0"/>
          <w:numId w:val="25"/>
        </w:numPr>
        <w:shd w:val="clear" w:color="auto" w:fill="FFFFFF"/>
        <w:spacing w:before="29" w:after="0" w:line="276" w:lineRule="atLeast"/>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Повышение профессиональной компетенции и уровня квалификации педагогов.</w:t>
      </w:r>
    </w:p>
    <w:p w:rsidR="00E8066B" w:rsidRPr="00971601" w:rsidRDefault="00E8066B" w:rsidP="00E8066B">
      <w:pPr>
        <w:numPr>
          <w:ilvl w:val="0"/>
          <w:numId w:val="25"/>
        </w:numPr>
        <w:shd w:val="clear" w:color="auto" w:fill="FFFFFF"/>
        <w:spacing w:before="29" w:after="0" w:line="276" w:lineRule="atLeast"/>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Обеспечение единства и преемственности между ступенями при переходе к непрерывной системе образования в условиях внедрения новых стандартов.</w:t>
      </w:r>
    </w:p>
    <w:p w:rsidR="00E8066B" w:rsidRPr="00971601" w:rsidRDefault="00E8066B" w:rsidP="00E8066B">
      <w:pPr>
        <w:numPr>
          <w:ilvl w:val="0"/>
          <w:numId w:val="25"/>
        </w:numPr>
        <w:shd w:val="clear" w:color="auto" w:fill="FFFFFF"/>
        <w:spacing w:before="29" w:after="0" w:line="276" w:lineRule="atLeast"/>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Организация научно-исследовательской работы учителей и учащихся, подготовка сильных учащихся к предметным олимпиадам, конкурсам.</w:t>
      </w:r>
    </w:p>
    <w:p w:rsidR="00E8066B" w:rsidRPr="00971601" w:rsidRDefault="00E8066B" w:rsidP="00E8066B">
      <w:pPr>
        <w:shd w:val="clear" w:color="auto" w:fill="FFFFFF"/>
        <w:spacing w:before="29" w:after="0" w:line="276" w:lineRule="atLeast"/>
        <w:rPr>
          <w:rFonts w:ascii="Times New Roman" w:eastAsia="Times New Roman" w:hAnsi="Times New Roman"/>
          <w:sz w:val="24"/>
          <w:szCs w:val="24"/>
          <w:lang w:eastAsia="ru-RU"/>
        </w:rPr>
      </w:pPr>
    </w:p>
    <w:p w:rsidR="00E8066B" w:rsidRPr="00971601" w:rsidRDefault="00E8066B" w:rsidP="00E8066B">
      <w:pPr>
        <w:shd w:val="clear" w:color="auto" w:fill="FFFFFF"/>
        <w:spacing w:before="29" w:after="29" w:line="240" w:lineRule="auto"/>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Задачи  методической работы:</w:t>
      </w:r>
    </w:p>
    <w:p w:rsidR="00E8066B" w:rsidRPr="00971601" w:rsidRDefault="00E8066B" w:rsidP="00E8066B">
      <w:pPr>
        <w:numPr>
          <w:ilvl w:val="0"/>
          <w:numId w:val="26"/>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Совершенствовать методику преподавания для организации работы с учащимися мотивированными на учебу и с низкой мотивацией обучения.</w:t>
      </w:r>
    </w:p>
    <w:p w:rsidR="00E8066B" w:rsidRPr="00971601" w:rsidRDefault="00E8066B" w:rsidP="00E8066B">
      <w:pPr>
        <w:numPr>
          <w:ilvl w:val="0"/>
          <w:numId w:val="26"/>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lastRenderedPageBreak/>
        <w:t xml:space="preserve">Продолжить работу по повышению качества обучения в условиях реализации </w:t>
      </w:r>
      <w:r w:rsidR="0041393F">
        <w:rPr>
          <w:rFonts w:ascii="Times New Roman" w:eastAsia="Times New Roman" w:hAnsi="Times New Roman"/>
          <w:sz w:val="24"/>
          <w:szCs w:val="24"/>
          <w:lang w:eastAsia="ru-RU"/>
        </w:rPr>
        <w:t xml:space="preserve">обновленных </w:t>
      </w:r>
      <w:r w:rsidRPr="00971601">
        <w:rPr>
          <w:rFonts w:ascii="Times New Roman" w:eastAsia="Times New Roman" w:hAnsi="Times New Roman"/>
          <w:sz w:val="24"/>
          <w:szCs w:val="24"/>
          <w:lang w:eastAsia="ru-RU"/>
        </w:rPr>
        <w:t>ФГОС, создать необходимые условия для внедрения инноваций в УВП.</w:t>
      </w:r>
    </w:p>
    <w:p w:rsidR="00E8066B" w:rsidRPr="00971601" w:rsidRDefault="00E8066B" w:rsidP="00E8066B">
      <w:pPr>
        <w:numPr>
          <w:ilvl w:val="0"/>
          <w:numId w:val="26"/>
        </w:numPr>
        <w:shd w:val="clear" w:color="auto" w:fill="FFFFFF"/>
        <w:spacing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Развивать и совершенствовать систему работы и поддержки одаренных учащихся.</w:t>
      </w:r>
    </w:p>
    <w:p w:rsidR="00E8066B" w:rsidRPr="00971601" w:rsidRDefault="00E8066B" w:rsidP="00E8066B">
      <w:pPr>
        <w:pStyle w:val="a3"/>
        <w:numPr>
          <w:ilvl w:val="0"/>
          <w:numId w:val="26"/>
        </w:numPr>
        <w:shd w:val="clear" w:color="auto" w:fill="FFFFFF"/>
        <w:spacing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Продолжить работу по созданию условий для сохранения и укрепления здоровья учащихся, для воспитания стремления к здоровому образу жизни.</w:t>
      </w:r>
    </w:p>
    <w:p w:rsidR="00E8066B" w:rsidRPr="00971601" w:rsidRDefault="00E8066B" w:rsidP="00E8066B">
      <w:pPr>
        <w:shd w:val="clear" w:color="auto" w:fill="FFFFFF"/>
        <w:spacing w:before="29" w:after="0" w:line="240" w:lineRule="auto"/>
        <w:rPr>
          <w:rFonts w:ascii="Times New Roman" w:eastAsia="Times New Roman" w:hAnsi="Times New Roman"/>
          <w:sz w:val="24"/>
          <w:szCs w:val="24"/>
          <w:lang w:eastAsia="ru-RU"/>
        </w:rPr>
      </w:pPr>
    </w:p>
    <w:p w:rsidR="00E8066B" w:rsidRPr="00971601" w:rsidRDefault="00E8066B" w:rsidP="00E8066B">
      <w:pPr>
        <w:shd w:val="clear" w:color="auto" w:fill="FFFFFF"/>
        <w:spacing w:before="29" w:after="0" w:line="240" w:lineRule="auto"/>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Направления методической работы:</w:t>
      </w:r>
    </w:p>
    <w:p w:rsidR="00E8066B" w:rsidRPr="00971601" w:rsidRDefault="00E8066B" w:rsidP="00E8066B">
      <w:pPr>
        <w:numPr>
          <w:ilvl w:val="0"/>
          <w:numId w:val="27"/>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Аттестация учителей.</w:t>
      </w:r>
    </w:p>
    <w:p w:rsidR="00E8066B" w:rsidRPr="00971601" w:rsidRDefault="00E8066B" w:rsidP="00E8066B">
      <w:pPr>
        <w:numPr>
          <w:ilvl w:val="0"/>
          <w:numId w:val="27"/>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Повышение квалификации учителей (самообразование, курсовая подготовка, участие в </w:t>
      </w:r>
      <w:proofErr w:type="spellStart"/>
      <w:r w:rsidRPr="00971601">
        <w:rPr>
          <w:rFonts w:ascii="Times New Roman" w:eastAsia="Times New Roman" w:hAnsi="Times New Roman"/>
          <w:sz w:val="24"/>
          <w:szCs w:val="24"/>
          <w:lang w:eastAsia="ru-RU"/>
        </w:rPr>
        <w:t>вебинарах</w:t>
      </w:r>
      <w:proofErr w:type="spellEnd"/>
      <w:r w:rsidRPr="00971601">
        <w:rPr>
          <w:rFonts w:ascii="Times New Roman" w:eastAsia="Times New Roman" w:hAnsi="Times New Roman"/>
          <w:sz w:val="24"/>
          <w:szCs w:val="24"/>
          <w:lang w:eastAsia="ru-RU"/>
        </w:rPr>
        <w:t>, РМО, мастер-классах).</w:t>
      </w:r>
    </w:p>
    <w:p w:rsidR="00E8066B" w:rsidRPr="00971601" w:rsidRDefault="00E8066B" w:rsidP="00E8066B">
      <w:pPr>
        <w:numPr>
          <w:ilvl w:val="0"/>
          <w:numId w:val="27"/>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Управление качеством образования. Проведение мониторинговых мероприятий.</w:t>
      </w:r>
    </w:p>
    <w:p w:rsidR="00E8066B" w:rsidRPr="00971601" w:rsidRDefault="00E8066B" w:rsidP="00E8066B">
      <w:pPr>
        <w:numPr>
          <w:ilvl w:val="0"/>
          <w:numId w:val="27"/>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Внеурочная деятельность по предмету.</w:t>
      </w:r>
    </w:p>
    <w:p w:rsidR="00E8066B" w:rsidRPr="00971601" w:rsidRDefault="00E8066B" w:rsidP="00E8066B">
      <w:pPr>
        <w:numPr>
          <w:ilvl w:val="0"/>
          <w:numId w:val="27"/>
        </w:numPr>
        <w:shd w:val="clear" w:color="auto" w:fill="FFFFFF"/>
        <w:spacing w:before="100" w:beforeAutospacing="1" w:after="0" w:line="240" w:lineRule="auto"/>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Обобщение  опыта работы  лучших учителей.</w:t>
      </w:r>
    </w:p>
    <w:p w:rsidR="00E8066B" w:rsidRPr="00971601" w:rsidRDefault="00E8066B" w:rsidP="00E8066B">
      <w:pPr>
        <w:shd w:val="clear" w:color="auto" w:fill="FFFFFF"/>
        <w:spacing w:before="100" w:beforeAutospacing="1" w:after="0" w:line="240" w:lineRule="auto"/>
        <w:rPr>
          <w:rFonts w:ascii="Times New Roman" w:eastAsia="Times New Roman" w:hAnsi="Times New Roman"/>
          <w:sz w:val="24"/>
          <w:szCs w:val="24"/>
          <w:lang w:eastAsia="ru-RU"/>
        </w:rPr>
      </w:pP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t xml:space="preserve">Исходя из поставленных целей и методической темы, был определён перечень задач: </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      1. Обеспечить методическое сопровождение реализации Федерального государственного образовательного стандарта начального,       основного общего  и среднего общего образования.</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1.</w:t>
      </w:r>
      <w:r w:rsidRPr="00971601">
        <w:rPr>
          <w:rFonts w:ascii="Times New Roman" w:eastAsia="Times New Roman" w:hAnsi="Times New Roman"/>
          <w:sz w:val="24"/>
          <w:szCs w:val="24"/>
          <w:lang w:eastAsia="ru-RU"/>
        </w:rPr>
        <w:tab/>
        <w:t>Содействовать реализации образовательной программы на основе стандартов нового поколения.</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2.</w:t>
      </w:r>
      <w:r w:rsidRPr="00971601">
        <w:rPr>
          <w:rFonts w:ascii="Times New Roman" w:eastAsia="Times New Roman" w:hAnsi="Times New Roman"/>
          <w:sz w:val="24"/>
          <w:szCs w:val="24"/>
          <w:lang w:eastAsia="ru-RU"/>
        </w:rPr>
        <w:tab/>
        <w:t>Развитие культурно-образовательной среды в гимназии, открытой всем субъектам педагогической деятельности, направленной на обеспечение высокого уровня образовательного процесса.</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3.</w:t>
      </w:r>
      <w:r w:rsidRPr="00971601">
        <w:rPr>
          <w:rFonts w:ascii="Times New Roman" w:eastAsia="Times New Roman" w:hAnsi="Times New Roman"/>
          <w:sz w:val="24"/>
          <w:szCs w:val="24"/>
          <w:lang w:eastAsia="ru-RU"/>
        </w:rPr>
        <w:tab/>
        <w:t>Обеспечение роста профессиональной компетентности педагогов гимназии в ходе работы учителей по темам самообразования с целью ориентации на развитие способностей и возможностей каждого ученика, на раскрытие их личностного, интеллектуального, творческого потенциала.</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4.</w:t>
      </w:r>
      <w:r w:rsidRPr="00971601">
        <w:rPr>
          <w:rFonts w:ascii="Times New Roman" w:eastAsia="Times New Roman" w:hAnsi="Times New Roman"/>
          <w:sz w:val="24"/>
          <w:szCs w:val="24"/>
          <w:lang w:eastAsia="ru-RU"/>
        </w:rPr>
        <w:tab/>
        <w:t>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5.</w:t>
      </w:r>
      <w:r w:rsidRPr="00971601">
        <w:rPr>
          <w:rFonts w:ascii="Times New Roman" w:eastAsia="Times New Roman" w:hAnsi="Times New Roman"/>
          <w:sz w:val="24"/>
          <w:szCs w:val="24"/>
          <w:lang w:eastAsia="ru-RU"/>
        </w:rPr>
        <w:tab/>
        <w:t>Совершенствование педагогического мастерства учителей, повышение мотивации деятельности педагогического коллектива.</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6.</w:t>
      </w:r>
      <w:r w:rsidRPr="00971601">
        <w:rPr>
          <w:rFonts w:ascii="Times New Roman" w:eastAsia="Times New Roman" w:hAnsi="Times New Roman"/>
          <w:sz w:val="24"/>
          <w:szCs w:val="24"/>
          <w:lang w:eastAsia="ru-RU"/>
        </w:rPr>
        <w:tab/>
        <w:t>Развитие системы работы с детьми, имеющими повышенные интеллектуальные способности.</w:t>
      </w:r>
    </w:p>
    <w:p w:rsidR="00E8066B" w:rsidRPr="00971601" w:rsidRDefault="00E8066B" w:rsidP="00E8066B">
      <w:pPr>
        <w:spacing w:after="0" w:line="240" w:lineRule="auto"/>
        <w:ind w:left="708"/>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При реализации запланированных мероприятий, решения целей и задач методической работы были применены следующие формы работы:</w:t>
      </w:r>
    </w:p>
    <w:p w:rsidR="00E8066B" w:rsidRPr="00971601" w:rsidRDefault="00E8066B" w:rsidP="00E8066B">
      <w:pPr>
        <w:pStyle w:val="a3"/>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Тематический педсовет.</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Методические объединения учителей.</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Предметные декады (недели).</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Совещание при директоре, заместителях директора.</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Открытые уроки, их анализ.</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proofErr w:type="spellStart"/>
      <w:r w:rsidRPr="00971601">
        <w:rPr>
          <w:rFonts w:ascii="Times New Roman" w:eastAsia="Times New Roman" w:hAnsi="Times New Roman"/>
          <w:sz w:val="24"/>
          <w:szCs w:val="24"/>
          <w:lang w:eastAsia="ru-RU"/>
        </w:rPr>
        <w:t>Взаимопосещение</w:t>
      </w:r>
      <w:proofErr w:type="spellEnd"/>
      <w:r w:rsidRPr="00971601">
        <w:rPr>
          <w:rFonts w:ascii="Times New Roman" w:eastAsia="Times New Roman" w:hAnsi="Times New Roman"/>
          <w:sz w:val="24"/>
          <w:szCs w:val="24"/>
          <w:lang w:eastAsia="ru-RU"/>
        </w:rPr>
        <w:t xml:space="preserve"> уроков.</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Проведение Единого методического дня.</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Проведение Декады науки.</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Организация и контроль курсовой подготовки учителей.</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Аттестация учителей.</w:t>
      </w:r>
    </w:p>
    <w:p w:rsidR="00E8066B" w:rsidRPr="00971601" w:rsidRDefault="00E8066B" w:rsidP="00E8066B">
      <w:pPr>
        <w:numPr>
          <w:ilvl w:val="0"/>
          <w:numId w:val="23"/>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lastRenderedPageBreak/>
        <w:t>Индивидуальные беседы по организации и проведению уроков, внеклассных мероприятий</w:t>
      </w:r>
    </w:p>
    <w:p w:rsidR="00E8066B" w:rsidRPr="00971601" w:rsidRDefault="00E8066B" w:rsidP="00E8066B">
      <w:pPr>
        <w:spacing w:after="0" w:line="240" w:lineRule="auto"/>
        <w:rPr>
          <w:rFonts w:ascii="Times New Roman" w:eastAsia="Times New Roman" w:hAnsi="Times New Roman"/>
          <w:b/>
          <w:sz w:val="24"/>
          <w:szCs w:val="24"/>
          <w:lang w:eastAsia="ru-RU"/>
        </w:rPr>
      </w:pPr>
    </w:p>
    <w:p w:rsidR="00E8066B" w:rsidRPr="00971601" w:rsidRDefault="00E8066B" w:rsidP="00E8066B">
      <w:pPr>
        <w:spacing w:after="0" w:line="240" w:lineRule="auto"/>
        <w:rPr>
          <w:rFonts w:ascii="Times New Roman" w:eastAsia="Times New Roman" w:hAnsi="Times New Roman"/>
          <w:sz w:val="24"/>
          <w:szCs w:val="24"/>
          <w:lang w:eastAsia="ru-RU"/>
        </w:rPr>
      </w:pPr>
      <w:r w:rsidRPr="00971601">
        <w:rPr>
          <w:rFonts w:ascii="Times New Roman" w:eastAsia="Times New Roman" w:hAnsi="Times New Roman"/>
          <w:b/>
          <w:sz w:val="24"/>
          <w:szCs w:val="24"/>
          <w:lang w:eastAsia="ru-RU"/>
        </w:rPr>
        <w:t>Работа  Методического  совета</w:t>
      </w:r>
    </w:p>
    <w:p w:rsidR="00E8066B" w:rsidRPr="00971601" w:rsidRDefault="00E8066B" w:rsidP="00E8066B">
      <w:pPr>
        <w:spacing w:after="0" w:line="240" w:lineRule="auto"/>
        <w:jc w:val="both"/>
        <w:rPr>
          <w:rFonts w:ascii="Times New Roman" w:eastAsia="Times New Roman" w:hAnsi="Times New Roman"/>
          <w:sz w:val="24"/>
          <w:szCs w:val="24"/>
          <w:lang w:eastAsia="ru-RU"/>
        </w:rPr>
      </w:pPr>
    </w:p>
    <w:p w:rsidR="00E8066B" w:rsidRPr="00971601" w:rsidRDefault="00E8066B" w:rsidP="00E8066B">
      <w:pPr>
        <w:spacing w:after="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t>Методическая работа в гимназии в течение прошлого учебного года проводилась по утвержденному директором гимназии плану.   Функционировал Методический совет, членами которого являлись руководители методических объединений,  педагог-психолог, социальный педагог.</w:t>
      </w:r>
    </w:p>
    <w:p w:rsidR="00E8066B" w:rsidRPr="00971601" w:rsidRDefault="00E8066B" w:rsidP="00E8066B">
      <w:pPr>
        <w:shd w:val="clear" w:color="auto" w:fill="FFFFFF"/>
        <w:spacing w:after="0" w:line="240" w:lineRule="auto"/>
        <w:ind w:left="720"/>
        <w:contextualSpacing/>
        <w:jc w:val="both"/>
        <w:rPr>
          <w:rFonts w:ascii="Times New Roman" w:eastAsia="Times New Roman" w:hAnsi="Times New Roman"/>
          <w:b/>
          <w:color w:val="000000"/>
          <w:sz w:val="24"/>
          <w:szCs w:val="24"/>
          <w:lang w:eastAsia="ru-RU"/>
        </w:rPr>
      </w:pPr>
    </w:p>
    <w:tbl>
      <w:tblPr>
        <w:tblStyle w:val="-2"/>
        <w:tblW w:w="10173" w:type="dxa"/>
        <w:tblLook w:val="04A0" w:firstRow="1" w:lastRow="0" w:firstColumn="1" w:lastColumn="0" w:noHBand="0" w:noVBand="1"/>
      </w:tblPr>
      <w:tblGrid>
        <w:gridCol w:w="471"/>
        <w:gridCol w:w="4527"/>
        <w:gridCol w:w="5175"/>
      </w:tblGrid>
      <w:tr w:rsidR="00E8066B" w:rsidRPr="00971601" w:rsidTr="0041393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w:t>
            </w:r>
          </w:p>
        </w:tc>
        <w:tc>
          <w:tcPr>
            <w:tcW w:w="4527" w:type="dxa"/>
            <w:tcBorders>
              <w:left w:val="single" w:sz="4" w:space="0" w:color="auto"/>
            </w:tcBorders>
            <w:hideMark/>
          </w:tcPr>
          <w:p w:rsidR="00E8066B" w:rsidRPr="00971601" w:rsidRDefault="0041393F" w:rsidP="00E8066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8066B" w:rsidRPr="00971601">
              <w:rPr>
                <w:rFonts w:ascii="Times New Roman" w:eastAsia="Times New Roman" w:hAnsi="Times New Roman"/>
                <w:sz w:val="24"/>
                <w:szCs w:val="24"/>
                <w:lang w:eastAsia="ru-RU"/>
              </w:rPr>
              <w:t>Состав Методического совета</w:t>
            </w:r>
          </w:p>
        </w:tc>
        <w:tc>
          <w:tcPr>
            <w:tcW w:w="5175" w:type="dxa"/>
            <w:hideMark/>
          </w:tcPr>
          <w:p w:rsidR="00E8066B" w:rsidRPr="00971601" w:rsidRDefault="0041393F" w:rsidP="00E8066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8066B" w:rsidRPr="00971601">
              <w:rPr>
                <w:rFonts w:ascii="Times New Roman" w:eastAsia="Times New Roman" w:hAnsi="Times New Roman"/>
                <w:sz w:val="24"/>
                <w:szCs w:val="24"/>
                <w:lang w:eastAsia="ru-RU"/>
              </w:rPr>
              <w:t>Руководитель</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1</w:t>
            </w:r>
          </w:p>
        </w:tc>
        <w:tc>
          <w:tcPr>
            <w:tcW w:w="4527" w:type="dxa"/>
            <w:tcBorders>
              <w:left w:val="single" w:sz="4" w:space="0" w:color="auto"/>
              <w:righ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Председатель Методического совета</w:t>
            </w:r>
          </w:p>
        </w:tc>
        <w:tc>
          <w:tcPr>
            <w:tcW w:w="5175" w:type="dxa"/>
            <w:tcBorders>
              <w:left w:val="single" w:sz="4" w:space="0" w:color="auto"/>
            </w:tcBorders>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Алиева Р.Г., заместитель директора по УВР</w:t>
            </w:r>
          </w:p>
        </w:tc>
      </w:tr>
      <w:tr w:rsidR="00E8066B" w:rsidRPr="00971601" w:rsidTr="0041393F">
        <w:trPr>
          <w:trHeight w:val="183"/>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2</w:t>
            </w:r>
          </w:p>
        </w:tc>
        <w:tc>
          <w:tcPr>
            <w:tcW w:w="4527" w:type="dxa"/>
            <w:tcBorders>
              <w:left w:val="single" w:sz="4" w:space="0" w:color="auto"/>
              <w:righ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русского языка и литературы</w:t>
            </w:r>
          </w:p>
        </w:tc>
        <w:tc>
          <w:tcPr>
            <w:tcW w:w="5175" w:type="dxa"/>
            <w:tcBorders>
              <w:left w:val="single" w:sz="4" w:space="0" w:color="auto"/>
            </w:tcBorders>
          </w:tcPr>
          <w:p w:rsidR="00E8066B" w:rsidRPr="00971601" w:rsidRDefault="0041393F"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eastAsia="Times New Roman" w:hAnsi="Times New Roman"/>
                <w:sz w:val="24"/>
                <w:szCs w:val="24"/>
                <w:lang w:eastAsia="ru-RU"/>
              </w:rPr>
              <w:t>Рашидова Р.А.</w:t>
            </w:r>
            <w:r w:rsidR="00AF07FD">
              <w:rPr>
                <w:rFonts w:ascii="Times New Roman" w:eastAsia="Times New Roman" w:hAnsi="Times New Roman"/>
                <w:sz w:val="24"/>
                <w:szCs w:val="24"/>
                <w:lang w:eastAsia="ru-RU"/>
              </w:rPr>
              <w:t>.</w:t>
            </w:r>
            <w:r w:rsidR="00E8066B" w:rsidRPr="00971601">
              <w:rPr>
                <w:rFonts w:ascii="Times New Roman" w:eastAsia="Times New Roman" w:hAnsi="Times New Roman"/>
                <w:sz w:val="24"/>
                <w:szCs w:val="24"/>
                <w:lang w:eastAsia="ru-RU"/>
              </w:rPr>
              <w:t>, учитель высшей категории</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3</w:t>
            </w:r>
          </w:p>
        </w:tc>
        <w:tc>
          <w:tcPr>
            <w:tcW w:w="4527" w:type="dxa"/>
            <w:tcBorders>
              <w:left w:val="single" w:sz="4" w:space="0" w:color="auto"/>
              <w:righ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родного языка и литературы</w:t>
            </w:r>
          </w:p>
        </w:tc>
        <w:tc>
          <w:tcPr>
            <w:tcW w:w="5175" w:type="dxa"/>
            <w:tcBorders>
              <w:left w:val="single" w:sz="4" w:space="0" w:color="auto"/>
            </w:tcBorders>
          </w:tcPr>
          <w:p w:rsidR="00E8066B" w:rsidRPr="00971601" w:rsidRDefault="0041393F" w:rsidP="00AF07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Муртазалиева</w:t>
            </w:r>
            <w:proofErr w:type="spellEnd"/>
            <w:r>
              <w:rPr>
                <w:rFonts w:ascii="Times New Roman" w:eastAsia="Times New Roman" w:hAnsi="Times New Roman"/>
                <w:sz w:val="24"/>
                <w:szCs w:val="24"/>
                <w:lang w:eastAsia="ru-RU"/>
              </w:rPr>
              <w:t xml:space="preserve"> Р.Ч.., учитель первой </w:t>
            </w:r>
            <w:r w:rsidR="00E8066B" w:rsidRPr="00971601">
              <w:rPr>
                <w:rFonts w:ascii="Times New Roman" w:eastAsia="Times New Roman" w:hAnsi="Times New Roman"/>
                <w:sz w:val="24"/>
                <w:szCs w:val="24"/>
                <w:lang w:eastAsia="ru-RU"/>
              </w:rPr>
              <w:t>категории</w:t>
            </w:r>
          </w:p>
        </w:tc>
      </w:tr>
      <w:tr w:rsidR="00E8066B" w:rsidRPr="00971601" w:rsidTr="0041393F">
        <w:trPr>
          <w:trHeight w:val="250"/>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4</w:t>
            </w:r>
          </w:p>
        </w:tc>
        <w:tc>
          <w:tcPr>
            <w:tcW w:w="4527" w:type="dxa"/>
            <w:tcBorders>
              <w:left w:val="single" w:sz="4" w:space="0" w:color="auto"/>
              <w:righ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английского языка</w:t>
            </w:r>
          </w:p>
        </w:tc>
        <w:tc>
          <w:tcPr>
            <w:tcW w:w="5175" w:type="dxa"/>
            <w:tcBorders>
              <w:left w:val="single" w:sz="4" w:space="0" w:color="auto"/>
            </w:tcBorders>
          </w:tcPr>
          <w:p w:rsidR="00E8066B" w:rsidRPr="00971601" w:rsidRDefault="0041393F"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Абдулкадырова</w:t>
            </w:r>
            <w:proofErr w:type="spellEnd"/>
            <w:r>
              <w:rPr>
                <w:rFonts w:ascii="Times New Roman" w:eastAsia="Times New Roman" w:hAnsi="Times New Roman"/>
                <w:sz w:val="24"/>
                <w:szCs w:val="24"/>
                <w:lang w:eastAsia="ru-RU"/>
              </w:rPr>
              <w:t xml:space="preserve"> Г.М.</w:t>
            </w:r>
            <w:r w:rsidR="00E8066B" w:rsidRPr="00971601">
              <w:rPr>
                <w:rFonts w:ascii="Times New Roman" w:eastAsia="Times New Roman" w:hAnsi="Times New Roman"/>
                <w:sz w:val="24"/>
                <w:szCs w:val="24"/>
                <w:lang w:eastAsia="ru-RU"/>
              </w:rPr>
              <w:t>., учитель   1 категории</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5</w:t>
            </w:r>
          </w:p>
        </w:tc>
        <w:tc>
          <w:tcPr>
            <w:tcW w:w="4527" w:type="dxa"/>
            <w:tcBorders>
              <w:left w:val="single" w:sz="4" w:space="0" w:color="auto"/>
              <w:righ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истории, обществознания</w:t>
            </w:r>
          </w:p>
        </w:tc>
        <w:tc>
          <w:tcPr>
            <w:tcW w:w="5175" w:type="dxa"/>
            <w:tcBorders>
              <w:left w:val="single" w:sz="4" w:space="0" w:color="auto"/>
            </w:tcBorders>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proofErr w:type="spellStart"/>
            <w:r w:rsidRPr="00971601">
              <w:rPr>
                <w:rFonts w:ascii="Times New Roman" w:eastAsia="Times New Roman" w:hAnsi="Times New Roman"/>
                <w:sz w:val="24"/>
                <w:szCs w:val="24"/>
                <w:lang w:eastAsia="ru-RU"/>
              </w:rPr>
              <w:t>Умарова</w:t>
            </w:r>
            <w:proofErr w:type="spellEnd"/>
            <w:r w:rsidRPr="00971601">
              <w:rPr>
                <w:rFonts w:ascii="Times New Roman" w:eastAsia="Times New Roman" w:hAnsi="Times New Roman"/>
                <w:sz w:val="24"/>
                <w:szCs w:val="24"/>
                <w:lang w:eastAsia="ru-RU"/>
              </w:rPr>
              <w:t xml:space="preserve"> Х.Г., учитель 1 категории</w:t>
            </w:r>
          </w:p>
        </w:tc>
      </w:tr>
      <w:tr w:rsidR="00E8066B" w:rsidRPr="00971601" w:rsidTr="0041393F">
        <w:trPr>
          <w:trHeight w:val="384"/>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6</w:t>
            </w:r>
          </w:p>
        </w:tc>
        <w:tc>
          <w:tcPr>
            <w:tcW w:w="4527" w:type="dxa"/>
            <w:tcBorders>
              <w:left w:val="single" w:sz="4" w:space="0" w:color="auto"/>
              <w:righ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математики, физики, информатики</w:t>
            </w:r>
          </w:p>
        </w:tc>
        <w:tc>
          <w:tcPr>
            <w:tcW w:w="5175" w:type="dxa"/>
            <w:tcBorders>
              <w:left w:val="single" w:sz="4" w:space="0" w:color="auto"/>
            </w:tcBorders>
          </w:tcPr>
          <w:p w:rsidR="00E8066B" w:rsidRPr="00971601" w:rsidRDefault="00626D7A" w:rsidP="00626D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Хулабагамаева</w:t>
            </w:r>
            <w:proofErr w:type="spellEnd"/>
            <w:r>
              <w:rPr>
                <w:rFonts w:ascii="Times New Roman" w:eastAsia="Times New Roman" w:hAnsi="Times New Roman"/>
                <w:sz w:val="24"/>
                <w:szCs w:val="24"/>
                <w:lang w:eastAsia="ru-RU"/>
              </w:rPr>
              <w:t xml:space="preserve"> Н.Ч. </w:t>
            </w:r>
            <w:r w:rsidR="0041393F">
              <w:rPr>
                <w:rFonts w:ascii="Times New Roman" w:eastAsia="Times New Roman" w:hAnsi="Times New Roman"/>
                <w:sz w:val="24"/>
                <w:szCs w:val="24"/>
                <w:lang w:eastAsia="ru-RU"/>
              </w:rPr>
              <w:t>,учитель первой</w:t>
            </w:r>
            <w:r w:rsidR="00E8066B" w:rsidRPr="00971601">
              <w:rPr>
                <w:rFonts w:ascii="Times New Roman" w:eastAsia="Times New Roman" w:hAnsi="Times New Roman"/>
                <w:sz w:val="24"/>
                <w:szCs w:val="24"/>
                <w:lang w:eastAsia="ru-RU"/>
              </w:rPr>
              <w:t xml:space="preserve"> категории</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7</w:t>
            </w:r>
          </w:p>
        </w:tc>
        <w:tc>
          <w:tcPr>
            <w:tcW w:w="4527" w:type="dxa"/>
            <w:tcBorders>
              <w:left w:val="single" w:sz="4" w:space="0" w:color="auto"/>
              <w:right w:val="single" w:sz="4" w:space="0" w:color="auto"/>
            </w:tcBorders>
            <w:hideMark/>
          </w:tcPr>
          <w:p w:rsidR="00E8066B" w:rsidRPr="00971601" w:rsidRDefault="00E8066B" w:rsidP="004139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химии, биологии, географии</w:t>
            </w:r>
          </w:p>
        </w:tc>
        <w:tc>
          <w:tcPr>
            <w:tcW w:w="5175" w:type="dxa"/>
            <w:tcBorders>
              <w:left w:val="single" w:sz="4" w:space="0" w:color="auto"/>
            </w:tcBorders>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Магомедова Ф.М., учитель высшей категории</w:t>
            </w:r>
          </w:p>
        </w:tc>
      </w:tr>
      <w:tr w:rsidR="00E8066B" w:rsidRPr="00971601" w:rsidTr="0041393F">
        <w:trPr>
          <w:trHeight w:val="224"/>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8</w:t>
            </w:r>
          </w:p>
        </w:tc>
        <w:tc>
          <w:tcPr>
            <w:tcW w:w="4527" w:type="dxa"/>
            <w:tcBorders>
              <w:left w:val="single" w:sz="4" w:space="0" w:color="auto"/>
              <w:righ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музыки, ИЗО, технологии</w:t>
            </w:r>
          </w:p>
        </w:tc>
        <w:tc>
          <w:tcPr>
            <w:tcW w:w="5175" w:type="dxa"/>
            <w:tcBorders>
              <w:left w:val="single" w:sz="4" w:space="0" w:color="auto"/>
            </w:tcBorders>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71601">
              <w:rPr>
                <w:rFonts w:ascii="Times New Roman" w:eastAsia="Times New Roman" w:hAnsi="Times New Roman"/>
                <w:sz w:val="24"/>
                <w:szCs w:val="24"/>
                <w:lang w:eastAsia="ru-RU"/>
              </w:rPr>
              <w:t>Муртузалиев</w:t>
            </w:r>
            <w:proofErr w:type="spellEnd"/>
            <w:r w:rsidRPr="00971601">
              <w:rPr>
                <w:rFonts w:ascii="Times New Roman" w:eastAsia="Times New Roman" w:hAnsi="Times New Roman"/>
                <w:sz w:val="24"/>
                <w:szCs w:val="24"/>
                <w:lang w:eastAsia="ru-RU"/>
              </w:rPr>
              <w:t xml:space="preserve"> А.М., учитель высшей категории</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4</w:t>
            </w:r>
          </w:p>
        </w:tc>
        <w:tc>
          <w:tcPr>
            <w:tcW w:w="4527" w:type="dxa"/>
            <w:tcBorders>
              <w:left w:val="single" w:sz="4" w:space="0" w:color="auto"/>
              <w:righ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начальных классов</w:t>
            </w:r>
          </w:p>
        </w:tc>
        <w:tc>
          <w:tcPr>
            <w:tcW w:w="5175" w:type="dxa"/>
            <w:tcBorders>
              <w:left w:val="single" w:sz="4" w:space="0" w:color="auto"/>
            </w:tcBorders>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proofErr w:type="spellStart"/>
            <w:r w:rsidRPr="00971601">
              <w:rPr>
                <w:rFonts w:ascii="Times New Roman" w:eastAsia="Times New Roman" w:hAnsi="Times New Roman"/>
                <w:sz w:val="24"/>
                <w:szCs w:val="24"/>
                <w:lang w:eastAsia="ru-RU"/>
              </w:rPr>
              <w:t>Дарчинова</w:t>
            </w:r>
            <w:proofErr w:type="spellEnd"/>
            <w:r w:rsidRPr="00971601">
              <w:rPr>
                <w:rFonts w:ascii="Times New Roman" w:eastAsia="Times New Roman" w:hAnsi="Times New Roman"/>
                <w:sz w:val="24"/>
                <w:szCs w:val="24"/>
                <w:lang w:eastAsia="ru-RU"/>
              </w:rPr>
              <w:t xml:space="preserve"> Г.К., учитель высшей категории</w:t>
            </w:r>
          </w:p>
        </w:tc>
      </w:tr>
      <w:tr w:rsidR="00E8066B" w:rsidRPr="00971601" w:rsidTr="0041393F">
        <w:trPr>
          <w:trHeight w:val="284"/>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5</w:t>
            </w:r>
          </w:p>
        </w:tc>
        <w:tc>
          <w:tcPr>
            <w:tcW w:w="4527" w:type="dxa"/>
            <w:tcBorders>
              <w:left w:val="single" w:sz="4" w:space="0" w:color="auto"/>
              <w:right w:val="single" w:sz="4" w:space="0" w:color="auto"/>
            </w:tcBorders>
            <w:hideMark/>
          </w:tcPr>
          <w:p w:rsidR="00E8066B" w:rsidRPr="00971601" w:rsidRDefault="00E8066B" w:rsidP="00E806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971601">
              <w:rPr>
                <w:rFonts w:ascii="Times New Roman" w:eastAsia="Times New Roman" w:hAnsi="Times New Roman"/>
                <w:sz w:val="24"/>
                <w:szCs w:val="24"/>
                <w:lang w:eastAsia="ru-RU"/>
              </w:rPr>
              <w:t>МО  классных руководителей</w:t>
            </w:r>
          </w:p>
        </w:tc>
        <w:tc>
          <w:tcPr>
            <w:tcW w:w="5175" w:type="dxa"/>
            <w:tcBorders>
              <w:left w:val="single" w:sz="4" w:space="0" w:color="auto"/>
            </w:tcBorders>
          </w:tcPr>
          <w:p w:rsidR="00E8066B" w:rsidRPr="00971601" w:rsidRDefault="0041393F" w:rsidP="00E806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roofErr w:type="spellStart"/>
            <w:r>
              <w:rPr>
                <w:rFonts w:ascii="Times New Roman" w:eastAsia="Times New Roman" w:hAnsi="Times New Roman"/>
                <w:sz w:val="24"/>
                <w:szCs w:val="24"/>
                <w:lang w:eastAsia="ru-RU"/>
              </w:rPr>
              <w:t>Гамзатханова</w:t>
            </w:r>
            <w:proofErr w:type="spellEnd"/>
            <w:r>
              <w:rPr>
                <w:rFonts w:ascii="Times New Roman" w:eastAsia="Times New Roman" w:hAnsi="Times New Roman"/>
                <w:sz w:val="24"/>
                <w:szCs w:val="24"/>
                <w:lang w:eastAsia="ru-RU"/>
              </w:rPr>
              <w:t xml:space="preserve"> П.Ш.</w:t>
            </w:r>
            <w:r w:rsidR="00E8066B" w:rsidRPr="00971601">
              <w:rPr>
                <w:rFonts w:ascii="Times New Roman" w:eastAsia="Times New Roman" w:hAnsi="Times New Roman"/>
                <w:sz w:val="24"/>
                <w:szCs w:val="24"/>
                <w:lang w:eastAsia="ru-RU"/>
              </w:rPr>
              <w:t xml:space="preserve">, </w:t>
            </w:r>
            <w:proofErr w:type="spellStart"/>
            <w:r w:rsidR="00E8066B" w:rsidRPr="00971601">
              <w:rPr>
                <w:rFonts w:ascii="Times New Roman" w:eastAsia="Times New Roman" w:hAnsi="Times New Roman"/>
                <w:sz w:val="24"/>
                <w:szCs w:val="24"/>
                <w:lang w:eastAsia="ru-RU"/>
              </w:rPr>
              <w:t>зам.директора</w:t>
            </w:r>
            <w:proofErr w:type="spellEnd"/>
            <w:r w:rsidR="00E8066B" w:rsidRPr="00971601">
              <w:rPr>
                <w:rFonts w:ascii="Times New Roman" w:eastAsia="Times New Roman" w:hAnsi="Times New Roman"/>
                <w:sz w:val="24"/>
                <w:szCs w:val="24"/>
                <w:lang w:eastAsia="ru-RU"/>
              </w:rPr>
              <w:t xml:space="preserve"> по ВР</w:t>
            </w:r>
          </w:p>
        </w:tc>
      </w:tr>
      <w:tr w:rsidR="00E8066B" w:rsidRPr="00971601" w:rsidTr="0041393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6</w:t>
            </w:r>
          </w:p>
        </w:tc>
        <w:tc>
          <w:tcPr>
            <w:tcW w:w="4527" w:type="dxa"/>
            <w:tcBorders>
              <w:left w:val="single" w:sz="4" w:space="0" w:color="auto"/>
              <w:righ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Педагог-психолог</w:t>
            </w:r>
          </w:p>
        </w:tc>
        <w:tc>
          <w:tcPr>
            <w:tcW w:w="5175" w:type="dxa"/>
            <w:tcBorders>
              <w:left w:val="single" w:sz="4" w:space="0" w:color="auto"/>
            </w:tcBorders>
            <w:hideMark/>
          </w:tcPr>
          <w:p w:rsidR="00E8066B" w:rsidRPr="00971601" w:rsidRDefault="00E8066B" w:rsidP="00E8066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Гаджиева З.Ч.</w:t>
            </w:r>
          </w:p>
        </w:tc>
      </w:tr>
      <w:tr w:rsidR="00E8066B" w:rsidRPr="00971601" w:rsidTr="0041393F">
        <w:trPr>
          <w:trHeight w:val="284"/>
        </w:trPr>
        <w:tc>
          <w:tcPr>
            <w:cnfStyle w:val="001000000000" w:firstRow="0" w:lastRow="0" w:firstColumn="1" w:lastColumn="0" w:oddVBand="0" w:evenVBand="0" w:oddHBand="0" w:evenHBand="0" w:firstRowFirstColumn="0" w:firstRowLastColumn="0" w:lastRowFirstColumn="0" w:lastRowLastColumn="0"/>
            <w:tcW w:w="471" w:type="dxa"/>
            <w:tcBorders>
              <w:right w:val="single" w:sz="4" w:space="0" w:color="auto"/>
            </w:tcBorders>
            <w:hideMark/>
          </w:tcPr>
          <w:p w:rsidR="00E8066B" w:rsidRPr="00971601" w:rsidRDefault="00E8066B" w:rsidP="00E8066B">
            <w:pPr>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7</w:t>
            </w:r>
          </w:p>
        </w:tc>
        <w:tc>
          <w:tcPr>
            <w:tcW w:w="4527" w:type="dxa"/>
            <w:tcBorders>
              <w:left w:val="single" w:sz="4" w:space="0" w:color="auto"/>
              <w:righ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Социальный педагог</w:t>
            </w:r>
          </w:p>
        </w:tc>
        <w:tc>
          <w:tcPr>
            <w:tcW w:w="5175" w:type="dxa"/>
            <w:tcBorders>
              <w:left w:val="single" w:sz="4" w:space="0" w:color="auto"/>
            </w:tcBorders>
            <w:hideMark/>
          </w:tcPr>
          <w:p w:rsidR="00E8066B" w:rsidRPr="00971601" w:rsidRDefault="00E8066B" w:rsidP="00E8066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Магомедова Х.Д.</w:t>
            </w:r>
          </w:p>
        </w:tc>
      </w:tr>
    </w:tbl>
    <w:p w:rsidR="00E8066B" w:rsidRPr="00971601" w:rsidRDefault="00E8066B" w:rsidP="00E8066B">
      <w:pPr>
        <w:spacing w:after="0" w:line="240" w:lineRule="auto"/>
        <w:jc w:val="both"/>
        <w:rPr>
          <w:rFonts w:ascii="Times New Roman" w:eastAsia="Times New Roman" w:hAnsi="Times New Roman"/>
          <w:sz w:val="24"/>
          <w:szCs w:val="24"/>
          <w:lang w:eastAsia="ru-RU"/>
        </w:rPr>
      </w:pPr>
    </w:p>
    <w:p w:rsidR="00E8066B" w:rsidRPr="00971601" w:rsidRDefault="00E8066B" w:rsidP="00E8066B">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r>
    </w:p>
    <w:p w:rsidR="00E8066B" w:rsidRPr="00971601" w:rsidRDefault="00E8066B" w:rsidP="00E8066B">
      <w:pPr>
        <w:spacing w:after="0" w:line="240" w:lineRule="auto"/>
        <w:jc w:val="both"/>
        <w:rPr>
          <w:rFonts w:ascii="Times New Roman" w:eastAsia="Times New Roman" w:hAnsi="Times New Roman"/>
          <w:sz w:val="24"/>
          <w:szCs w:val="24"/>
          <w:lang w:eastAsia="ru-RU"/>
        </w:rPr>
      </w:pPr>
    </w:p>
    <w:p w:rsidR="00E8066B" w:rsidRPr="00971601" w:rsidRDefault="00E8066B" w:rsidP="00E8066B">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Было проведено 5 заседаний  МС, на которых рассматривались следующие вопросы:</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1.И</w:t>
      </w:r>
      <w:r w:rsidR="00814D7A">
        <w:rPr>
          <w:rFonts w:ascii="Times New Roman" w:eastAsia="Times New Roman" w:hAnsi="Times New Roman"/>
          <w:sz w:val="24"/>
          <w:szCs w:val="24"/>
          <w:lang w:eastAsia="ru-RU"/>
        </w:rPr>
        <w:t xml:space="preserve">тоги </w:t>
      </w:r>
      <w:r w:rsidR="001008D8">
        <w:rPr>
          <w:rFonts w:ascii="Times New Roman" w:eastAsia="Times New Roman" w:hAnsi="Times New Roman"/>
          <w:sz w:val="24"/>
          <w:szCs w:val="24"/>
          <w:lang w:eastAsia="ru-RU"/>
        </w:rPr>
        <w:t xml:space="preserve">методической работы за </w:t>
      </w:r>
      <w:r w:rsidR="00204FB1">
        <w:rPr>
          <w:rFonts w:ascii="Times New Roman" w:eastAsia="Times New Roman" w:hAnsi="Times New Roman"/>
          <w:sz w:val="24"/>
          <w:szCs w:val="24"/>
          <w:lang w:eastAsia="ru-RU"/>
        </w:rPr>
        <w:t xml:space="preserve"> </w:t>
      </w:r>
      <w:r w:rsidRPr="00971601">
        <w:rPr>
          <w:rFonts w:ascii="Times New Roman" w:eastAsia="Times New Roman" w:hAnsi="Times New Roman"/>
          <w:sz w:val="24"/>
          <w:szCs w:val="24"/>
          <w:lang w:eastAsia="ru-RU"/>
        </w:rPr>
        <w:t>учебный год.</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2.Планиров</w:t>
      </w:r>
      <w:r w:rsidR="00814D7A">
        <w:rPr>
          <w:rFonts w:ascii="Times New Roman" w:eastAsia="Times New Roman" w:hAnsi="Times New Roman"/>
          <w:sz w:val="24"/>
          <w:szCs w:val="24"/>
          <w:lang w:eastAsia="ru-RU"/>
        </w:rPr>
        <w:t xml:space="preserve">ание </w:t>
      </w:r>
      <w:r w:rsidR="001008D8">
        <w:rPr>
          <w:rFonts w:ascii="Times New Roman" w:eastAsia="Times New Roman" w:hAnsi="Times New Roman"/>
          <w:sz w:val="24"/>
          <w:szCs w:val="24"/>
          <w:lang w:eastAsia="ru-RU"/>
        </w:rPr>
        <w:t>методической работы на новый</w:t>
      </w:r>
      <w:r w:rsidR="00204FB1">
        <w:rPr>
          <w:rFonts w:ascii="Times New Roman" w:eastAsia="Times New Roman" w:hAnsi="Times New Roman"/>
          <w:sz w:val="24"/>
          <w:szCs w:val="24"/>
          <w:lang w:eastAsia="ru-RU"/>
        </w:rPr>
        <w:t xml:space="preserve"> </w:t>
      </w:r>
      <w:r w:rsidRPr="00971601">
        <w:rPr>
          <w:rFonts w:ascii="Times New Roman" w:eastAsia="Times New Roman" w:hAnsi="Times New Roman"/>
          <w:sz w:val="24"/>
          <w:szCs w:val="24"/>
          <w:lang w:eastAsia="ru-RU"/>
        </w:rPr>
        <w:t>учебный год.</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3.Обсуждение планов работы </w:t>
      </w:r>
      <w:r w:rsidR="00814D7A">
        <w:rPr>
          <w:rFonts w:ascii="Times New Roman" w:eastAsia="Times New Roman" w:hAnsi="Times New Roman"/>
          <w:sz w:val="24"/>
          <w:szCs w:val="24"/>
          <w:lang w:eastAsia="ru-RU"/>
        </w:rPr>
        <w:t>метод</w:t>
      </w:r>
      <w:r w:rsidR="001008D8">
        <w:rPr>
          <w:rFonts w:ascii="Times New Roman" w:eastAsia="Times New Roman" w:hAnsi="Times New Roman"/>
          <w:sz w:val="24"/>
          <w:szCs w:val="24"/>
          <w:lang w:eastAsia="ru-RU"/>
        </w:rPr>
        <w:t xml:space="preserve">ических объединений на новый </w:t>
      </w:r>
      <w:r w:rsidRPr="00971601">
        <w:rPr>
          <w:rFonts w:ascii="Times New Roman" w:eastAsia="Times New Roman" w:hAnsi="Times New Roman"/>
          <w:sz w:val="24"/>
          <w:szCs w:val="24"/>
          <w:lang w:eastAsia="ru-RU"/>
        </w:rPr>
        <w:t xml:space="preserve"> учебный год.</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4.Утверждение графика проведения предметных декад (недель).</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5. Проведение школьного этапа ВОШ. Подготовка победителей школьного этапа к муниципальному.</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6.Организация консультаций и дополнительных занятий с учащимися.</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7.Организация </w:t>
      </w:r>
      <w:proofErr w:type="spellStart"/>
      <w:r w:rsidRPr="00971601">
        <w:rPr>
          <w:rFonts w:ascii="Times New Roman" w:eastAsia="Times New Roman" w:hAnsi="Times New Roman"/>
          <w:sz w:val="24"/>
          <w:szCs w:val="24"/>
          <w:lang w:eastAsia="ru-RU"/>
        </w:rPr>
        <w:t>внутришкольного</w:t>
      </w:r>
      <w:proofErr w:type="spellEnd"/>
      <w:r w:rsidRPr="00971601">
        <w:rPr>
          <w:rFonts w:ascii="Times New Roman" w:eastAsia="Times New Roman" w:hAnsi="Times New Roman"/>
          <w:sz w:val="24"/>
          <w:szCs w:val="24"/>
          <w:lang w:eastAsia="ru-RU"/>
        </w:rPr>
        <w:t xml:space="preserve"> контроля. </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8.Вопросы подготовки учащихся к ГИА.</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9.Выявление позитивных и  негативных причин</w:t>
      </w:r>
      <w:r w:rsidR="009E7C5C">
        <w:rPr>
          <w:rFonts w:ascii="Times New Roman" w:eastAsia="Times New Roman" w:hAnsi="Times New Roman"/>
          <w:sz w:val="24"/>
          <w:szCs w:val="24"/>
          <w:lang w:eastAsia="ru-RU"/>
        </w:rPr>
        <w:t>,</w:t>
      </w:r>
      <w:r w:rsidRPr="00971601">
        <w:rPr>
          <w:rFonts w:ascii="Times New Roman" w:eastAsia="Times New Roman" w:hAnsi="Times New Roman"/>
          <w:sz w:val="24"/>
          <w:szCs w:val="24"/>
          <w:lang w:eastAsia="ru-RU"/>
        </w:rPr>
        <w:t xml:space="preserve"> влияющих на качество знаний, умений и навыков учащихся.</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10.Изучение нормативных документов и другие вопросы.</w:t>
      </w: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p>
    <w:p w:rsidR="00E8066B" w:rsidRPr="00971601" w:rsidRDefault="00E8066B" w:rsidP="00E8066B">
      <w:pPr>
        <w:spacing w:after="0" w:line="240" w:lineRule="auto"/>
        <w:ind w:left="360"/>
        <w:jc w:val="both"/>
        <w:rPr>
          <w:rFonts w:ascii="Times New Roman" w:eastAsia="Times New Roman" w:hAnsi="Times New Roman"/>
          <w:sz w:val="24"/>
          <w:szCs w:val="24"/>
          <w:lang w:eastAsia="ru-RU"/>
        </w:rPr>
      </w:pPr>
    </w:p>
    <w:p w:rsidR="00E8066B" w:rsidRPr="00971601" w:rsidRDefault="00E8066B" w:rsidP="00E8066B">
      <w:pPr>
        <w:spacing w:after="0" w:line="240" w:lineRule="auto"/>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Работа методических объединений.</w:t>
      </w:r>
    </w:p>
    <w:p w:rsidR="00E8066B" w:rsidRPr="00971601" w:rsidRDefault="00E8066B" w:rsidP="00E8066B">
      <w:pPr>
        <w:spacing w:after="0" w:line="240" w:lineRule="auto"/>
        <w:ind w:left="360" w:firstLine="348"/>
        <w:rPr>
          <w:rFonts w:ascii="Times New Roman" w:eastAsia="Times New Roman" w:hAnsi="Times New Roman"/>
          <w:sz w:val="24"/>
          <w:szCs w:val="24"/>
          <w:lang w:eastAsia="ru-RU"/>
        </w:rPr>
      </w:pPr>
    </w:p>
    <w:p w:rsidR="00E8066B" w:rsidRPr="00971601" w:rsidRDefault="00E8066B" w:rsidP="00E8066B">
      <w:pPr>
        <w:spacing w:after="0" w:line="240" w:lineRule="auto"/>
        <w:jc w:val="both"/>
        <w:rPr>
          <w:rFonts w:ascii="Times New Roman" w:hAnsi="Times New Roman"/>
          <w:sz w:val="24"/>
          <w:szCs w:val="24"/>
        </w:rPr>
      </w:pPr>
      <w:r w:rsidRPr="00971601">
        <w:rPr>
          <w:rFonts w:ascii="Times New Roman" w:eastAsia="Times New Roman" w:hAnsi="Times New Roman"/>
          <w:sz w:val="24"/>
          <w:szCs w:val="24"/>
          <w:lang w:eastAsia="ru-RU"/>
        </w:rPr>
        <w:tab/>
      </w:r>
      <w:r w:rsidRPr="00971601">
        <w:rPr>
          <w:rFonts w:ascii="Times New Roman" w:hAnsi="Times New Roman"/>
          <w:sz w:val="24"/>
          <w:szCs w:val="24"/>
        </w:rPr>
        <w:t xml:space="preserve">Главной структурой, организующей методическую работу учителей-предметников, являются методические объединения. </w:t>
      </w:r>
    </w:p>
    <w:p w:rsidR="00E8066B" w:rsidRPr="00971601" w:rsidRDefault="00E8066B" w:rsidP="00E8066B">
      <w:pPr>
        <w:spacing w:after="0" w:line="240" w:lineRule="auto"/>
        <w:jc w:val="both"/>
        <w:rPr>
          <w:rFonts w:ascii="Times New Roman" w:eastAsia="Times New Roman" w:hAnsi="Times New Roman"/>
          <w:sz w:val="24"/>
          <w:szCs w:val="24"/>
          <w:lang w:eastAsia="ru-RU"/>
        </w:rPr>
      </w:pPr>
      <w:r w:rsidRPr="00971601">
        <w:rPr>
          <w:rFonts w:ascii="Times New Roman" w:hAnsi="Times New Roman"/>
          <w:sz w:val="24"/>
          <w:szCs w:val="24"/>
        </w:rPr>
        <w:lastRenderedPageBreak/>
        <w:t>В</w:t>
      </w:r>
      <w:r w:rsidR="00204FB1">
        <w:rPr>
          <w:rFonts w:ascii="Times New Roman" w:eastAsia="Times New Roman" w:hAnsi="Times New Roman"/>
          <w:sz w:val="24"/>
          <w:szCs w:val="24"/>
          <w:lang w:eastAsia="ru-RU"/>
        </w:rPr>
        <w:t xml:space="preserve"> 2022-2023</w:t>
      </w:r>
      <w:r w:rsidRPr="00971601">
        <w:rPr>
          <w:rFonts w:ascii="Times New Roman" w:eastAsia="Times New Roman" w:hAnsi="Times New Roman"/>
          <w:sz w:val="24"/>
          <w:szCs w:val="24"/>
          <w:lang w:eastAsia="ru-RU"/>
        </w:rPr>
        <w:t xml:space="preserve"> учебном году в гимназии действовали следующие МО учителей:</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начальных классов.</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русского языка и литературы.</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родного языка и литературы.</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иностранного (англ.) языка.</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истории, обществознания.</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математики, физики, информатики.</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химии, биологии, географии.</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учителей музыки, ИЗО, технологии.</w:t>
      </w:r>
    </w:p>
    <w:p w:rsidR="00E8066B" w:rsidRPr="00971601" w:rsidRDefault="00E8066B" w:rsidP="00E8066B">
      <w:pPr>
        <w:numPr>
          <w:ilvl w:val="0"/>
          <w:numId w:val="24"/>
        </w:num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МО классных руководителей.</w:t>
      </w:r>
    </w:p>
    <w:p w:rsidR="00E8066B" w:rsidRPr="00971601" w:rsidRDefault="00E8066B" w:rsidP="00E8066B">
      <w:pPr>
        <w:spacing w:after="0" w:line="240" w:lineRule="auto"/>
        <w:ind w:left="502"/>
        <w:jc w:val="both"/>
        <w:rPr>
          <w:rFonts w:ascii="Times New Roman" w:eastAsia="Times New Roman" w:hAnsi="Times New Roman"/>
          <w:sz w:val="24"/>
          <w:szCs w:val="24"/>
          <w:lang w:eastAsia="ru-RU"/>
        </w:rPr>
      </w:pP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Каждое МО работает над своей методической темой, тесно связанной с методической темой гимназии, и в своей деятельности ориентируется на организацию методической помощи учителю.</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 xml:space="preserve"> На заседаниях  методических объединений обсуждались следующие вопросы:</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1.</w:t>
      </w:r>
      <w:r w:rsidR="00204FB1">
        <w:rPr>
          <w:rFonts w:ascii="Times New Roman" w:hAnsi="Times New Roman"/>
          <w:sz w:val="24"/>
          <w:szCs w:val="24"/>
        </w:rPr>
        <w:t>Соста</w:t>
      </w:r>
      <w:r w:rsidR="00814D7A">
        <w:rPr>
          <w:rFonts w:ascii="Times New Roman" w:hAnsi="Times New Roman"/>
          <w:sz w:val="24"/>
          <w:szCs w:val="24"/>
        </w:rPr>
        <w:t>вление плана работы на 2022</w:t>
      </w:r>
      <w:r w:rsidRPr="00971601">
        <w:rPr>
          <w:rFonts w:ascii="Times New Roman" w:hAnsi="Times New Roman"/>
          <w:sz w:val="24"/>
          <w:szCs w:val="24"/>
        </w:rPr>
        <w:t xml:space="preserve"> год;</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 xml:space="preserve">2. работа с образовательными стандартами; </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3. согласование рабочих программ;</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 xml:space="preserve">4. преемственность в работе начальных классов и среднего звена; </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5. методы работы по ликвидации пробелов в знаниях учащихся;</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 xml:space="preserve">6. методы работы с учащимися, имеющими повышенную мотивацию к учебно-познавательной деятельности; </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 xml:space="preserve">7. формы и методы промежуточного и итогового контроля; </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8. отчеты учителей по темам самообразования;</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9. новые технологии и проблемы их внедрения в практику;</w:t>
      </w:r>
    </w:p>
    <w:p w:rsidR="00E8066B" w:rsidRPr="00971601" w:rsidRDefault="00E8066B" w:rsidP="00E8066B">
      <w:pPr>
        <w:spacing w:after="0" w:line="240" w:lineRule="auto"/>
        <w:ind w:firstLine="360"/>
        <w:jc w:val="both"/>
        <w:rPr>
          <w:rFonts w:ascii="Times New Roman" w:hAnsi="Times New Roman"/>
          <w:sz w:val="24"/>
          <w:szCs w:val="24"/>
        </w:rPr>
      </w:pPr>
      <w:r w:rsidRPr="00971601">
        <w:rPr>
          <w:rFonts w:ascii="Times New Roman" w:hAnsi="Times New Roman"/>
          <w:sz w:val="24"/>
          <w:szCs w:val="24"/>
        </w:rPr>
        <w:t>10. подготовка к промежуточной и итоговой аттестации учащихся.</w:t>
      </w:r>
    </w:p>
    <w:p w:rsidR="00E8066B" w:rsidRPr="00971601" w:rsidRDefault="00E8066B" w:rsidP="00E8066B">
      <w:pPr>
        <w:spacing w:after="0" w:line="240" w:lineRule="auto"/>
        <w:ind w:firstLine="360"/>
        <w:jc w:val="both"/>
        <w:rPr>
          <w:rFonts w:ascii="Times New Roman" w:hAnsi="Times New Roman"/>
          <w:sz w:val="24"/>
          <w:szCs w:val="24"/>
        </w:rPr>
      </w:pPr>
    </w:p>
    <w:p w:rsidR="00E8066B" w:rsidRPr="00971601" w:rsidRDefault="00E8066B" w:rsidP="00E8066B">
      <w:pPr>
        <w:spacing w:after="0" w:line="240" w:lineRule="auto"/>
        <w:ind w:firstLine="360"/>
        <w:jc w:val="both"/>
        <w:rPr>
          <w:rFonts w:ascii="Times New Roman" w:eastAsia="Times New Roman" w:hAnsi="Times New Roman"/>
          <w:sz w:val="24"/>
          <w:szCs w:val="24"/>
          <w:lang w:eastAsia="ru-RU"/>
        </w:rPr>
      </w:pPr>
      <w:r w:rsidRPr="00971601">
        <w:rPr>
          <w:rFonts w:ascii="Times New Roman" w:hAnsi="Times New Roman"/>
          <w:sz w:val="24"/>
          <w:szCs w:val="24"/>
        </w:rPr>
        <w:t xml:space="preserve">В рамках работы методических объединений проводились открытые уроки, внеклассные мероприятия по предметам. Особое внимание в работе методических объединений и администрации гимназии уделялось вопросам совершенствования форм и методов организации урока. </w:t>
      </w:r>
      <w:r w:rsidRPr="00971601">
        <w:rPr>
          <w:rFonts w:ascii="Times New Roman" w:eastAsia="Times New Roman" w:hAnsi="Times New Roman"/>
          <w:sz w:val="24"/>
          <w:szCs w:val="24"/>
          <w:lang w:eastAsia="ru-RU"/>
        </w:rPr>
        <w:t xml:space="preserve">В планировании своей работы методические объединения гимназии старались реализовать те мероприятия, которые наиболее эффективно решали поставленные задачи и проблемы. </w:t>
      </w:r>
    </w:p>
    <w:p w:rsidR="00E8066B" w:rsidRPr="00971601" w:rsidRDefault="00E8066B" w:rsidP="00E8066B">
      <w:pPr>
        <w:spacing w:after="0" w:line="240" w:lineRule="auto"/>
        <w:jc w:val="both"/>
        <w:rPr>
          <w:rFonts w:ascii="Times New Roman" w:eastAsia="Times New Roman" w:hAnsi="Times New Roman"/>
          <w:sz w:val="24"/>
          <w:szCs w:val="24"/>
          <w:lang w:eastAsia="ru-RU"/>
        </w:rPr>
      </w:pPr>
    </w:p>
    <w:p w:rsidR="00E8066B" w:rsidRPr="00971601" w:rsidRDefault="00E8066B" w:rsidP="00E8066B">
      <w:pPr>
        <w:spacing w:after="0" w:line="240" w:lineRule="auto"/>
        <w:ind w:firstLine="36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Особое внимание в работе методических объединений </w:t>
      </w:r>
      <w:r w:rsidR="00935098">
        <w:rPr>
          <w:rFonts w:ascii="Times New Roman" w:eastAsia="Times New Roman" w:hAnsi="Times New Roman"/>
          <w:sz w:val="24"/>
          <w:szCs w:val="24"/>
          <w:lang w:eastAsia="ru-RU"/>
        </w:rPr>
        <w:t xml:space="preserve">также </w:t>
      </w:r>
      <w:r w:rsidRPr="00971601">
        <w:rPr>
          <w:rFonts w:ascii="Times New Roman" w:eastAsia="Times New Roman" w:hAnsi="Times New Roman"/>
          <w:sz w:val="24"/>
          <w:szCs w:val="24"/>
          <w:lang w:eastAsia="ru-RU"/>
        </w:rPr>
        <w:t>уделялось подготовке выпускников 9 и 11 классов к ГИА. При подготовке к итоговой аттестации использовались различные методы:</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1.Работа на уроках.</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2.Проведение </w:t>
      </w:r>
      <w:proofErr w:type="spellStart"/>
      <w:r w:rsidRPr="00971601">
        <w:rPr>
          <w:rFonts w:ascii="Times New Roman" w:eastAsia="Times New Roman" w:hAnsi="Times New Roman"/>
          <w:sz w:val="24"/>
          <w:szCs w:val="24"/>
          <w:lang w:eastAsia="ru-RU"/>
        </w:rPr>
        <w:t>внутришкольных</w:t>
      </w:r>
      <w:proofErr w:type="spellEnd"/>
      <w:r w:rsidRPr="00971601">
        <w:rPr>
          <w:rFonts w:ascii="Times New Roman" w:eastAsia="Times New Roman" w:hAnsi="Times New Roman"/>
          <w:sz w:val="24"/>
          <w:szCs w:val="24"/>
          <w:lang w:eastAsia="ru-RU"/>
        </w:rPr>
        <w:t xml:space="preserve"> пробных контрольных работ в форме и по материалам ОГЭ и ЕГЭ.</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3.Внеурочная работа.</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4.Консультации.</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5.Индивидуальные занятия.</w:t>
      </w:r>
    </w:p>
    <w:p w:rsidR="00E8066B" w:rsidRPr="00971601" w:rsidRDefault="00E8066B" w:rsidP="00E8066B">
      <w:pPr>
        <w:spacing w:after="0" w:line="240" w:lineRule="auto"/>
        <w:ind w:left="72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6.Оформление стендов.</w:t>
      </w:r>
    </w:p>
    <w:p w:rsidR="00E8066B" w:rsidRPr="00971601" w:rsidRDefault="00E8066B" w:rsidP="00E8066B">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r>
    </w:p>
    <w:p w:rsidR="00E8066B" w:rsidRPr="00971601" w:rsidRDefault="00E8066B" w:rsidP="00600BB3">
      <w:pPr>
        <w:pStyle w:val="ab"/>
        <w:shd w:val="clear" w:color="auto" w:fill="FFFFFF"/>
        <w:spacing w:before="0" w:beforeAutospacing="0" w:after="0" w:afterAutospacing="0" w:line="294" w:lineRule="atLeast"/>
        <w:jc w:val="both"/>
        <w:rPr>
          <w:color w:val="000000"/>
        </w:rPr>
      </w:pPr>
    </w:p>
    <w:p w:rsidR="00106718" w:rsidRPr="00971601" w:rsidRDefault="00106718" w:rsidP="00106718">
      <w:pPr>
        <w:tabs>
          <w:tab w:val="left" w:pos="1458"/>
        </w:tabs>
        <w:rPr>
          <w:rFonts w:ascii="Times New Roman" w:hAnsi="Times New Roman"/>
          <w:b/>
          <w:sz w:val="24"/>
          <w:szCs w:val="24"/>
        </w:rPr>
      </w:pPr>
      <w:r w:rsidRPr="00971601">
        <w:rPr>
          <w:rFonts w:ascii="Times New Roman" w:eastAsia="Times New Roman" w:hAnsi="Times New Roman"/>
          <w:b/>
          <w:sz w:val="24"/>
          <w:szCs w:val="24"/>
          <w:lang w:eastAsia="ru-RU"/>
        </w:rPr>
        <w:t>Проведение открытых уроков.</w:t>
      </w:r>
    </w:p>
    <w:p w:rsidR="00106718" w:rsidRPr="00971601" w:rsidRDefault="00106718" w:rsidP="00106718">
      <w:pPr>
        <w:spacing w:after="0" w:line="240" w:lineRule="auto"/>
        <w:ind w:firstLine="540"/>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Особое внимание в работе МО  уделяется совершенствованию форм и методов организации уроков, применение учителями инновационных педагогических технологий, активизации обмена опытом среди учителей. Открытые уроки и внеклассные мероприятия проводились как в рамках предметных декад (недель), так и </w:t>
      </w:r>
      <w:r w:rsidRPr="00971601">
        <w:rPr>
          <w:rFonts w:ascii="Times New Roman" w:eastAsia="Times New Roman" w:hAnsi="Times New Roman"/>
          <w:sz w:val="24"/>
          <w:szCs w:val="24"/>
          <w:lang w:eastAsia="ru-RU"/>
        </w:rPr>
        <w:lastRenderedPageBreak/>
        <w:t xml:space="preserve">вне. В прошлом учебном году учителями </w:t>
      </w:r>
      <w:r w:rsidR="00204FB1">
        <w:rPr>
          <w:rFonts w:ascii="Times New Roman" w:eastAsia="Times New Roman" w:hAnsi="Times New Roman"/>
          <w:sz w:val="24"/>
          <w:szCs w:val="24"/>
          <w:lang w:eastAsia="ru-RU"/>
        </w:rPr>
        <w:t>гимназии было проведено около 60</w:t>
      </w:r>
      <w:r w:rsidRPr="00971601">
        <w:rPr>
          <w:rFonts w:ascii="Times New Roman" w:eastAsia="Times New Roman" w:hAnsi="Times New Roman"/>
          <w:sz w:val="24"/>
          <w:szCs w:val="24"/>
          <w:lang w:eastAsia="ru-RU"/>
        </w:rPr>
        <w:t xml:space="preserve"> открытых уроков. </w:t>
      </w:r>
    </w:p>
    <w:p w:rsidR="00106718" w:rsidRPr="00971601" w:rsidRDefault="00106718" w:rsidP="00106718">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Администрация гимназии, руководители МО посещали уроки </w:t>
      </w:r>
      <w:r w:rsidR="00204FB1">
        <w:rPr>
          <w:rFonts w:ascii="Times New Roman" w:eastAsia="Times New Roman" w:hAnsi="Times New Roman"/>
          <w:sz w:val="24"/>
          <w:szCs w:val="24"/>
          <w:lang w:eastAsia="ru-RU"/>
        </w:rPr>
        <w:t xml:space="preserve">учителей-предметников </w:t>
      </w:r>
      <w:r w:rsidRPr="00971601">
        <w:rPr>
          <w:rFonts w:ascii="Times New Roman" w:eastAsia="Times New Roman" w:hAnsi="Times New Roman"/>
          <w:sz w:val="24"/>
          <w:szCs w:val="24"/>
          <w:lang w:eastAsia="ru-RU"/>
        </w:rPr>
        <w:t xml:space="preserve">  в рабочем порядке</w:t>
      </w:r>
      <w:r w:rsidR="00204FB1">
        <w:rPr>
          <w:rFonts w:ascii="Times New Roman" w:eastAsia="Times New Roman" w:hAnsi="Times New Roman"/>
          <w:sz w:val="24"/>
          <w:szCs w:val="24"/>
          <w:lang w:eastAsia="ru-RU"/>
        </w:rPr>
        <w:t xml:space="preserve"> и </w:t>
      </w:r>
      <w:r w:rsidRPr="00971601">
        <w:rPr>
          <w:rFonts w:ascii="Times New Roman" w:eastAsia="Times New Roman" w:hAnsi="Times New Roman"/>
          <w:sz w:val="24"/>
          <w:szCs w:val="24"/>
          <w:lang w:eastAsia="ru-RU"/>
        </w:rPr>
        <w:t xml:space="preserve"> по плану </w:t>
      </w:r>
      <w:proofErr w:type="spellStart"/>
      <w:r w:rsidRPr="00971601">
        <w:rPr>
          <w:rFonts w:ascii="Times New Roman" w:eastAsia="Times New Roman" w:hAnsi="Times New Roman"/>
          <w:sz w:val="24"/>
          <w:szCs w:val="24"/>
          <w:lang w:eastAsia="ru-RU"/>
        </w:rPr>
        <w:t>внутришкольного</w:t>
      </w:r>
      <w:proofErr w:type="spellEnd"/>
      <w:r w:rsidRPr="00971601">
        <w:rPr>
          <w:rFonts w:ascii="Times New Roman" w:eastAsia="Times New Roman" w:hAnsi="Times New Roman"/>
          <w:sz w:val="24"/>
          <w:szCs w:val="24"/>
          <w:lang w:eastAsia="ru-RU"/>
        </w:rPr>
        <w:t xml:space="preserve"> контроля.</w:t>
      </w:r>
    </w:p>
    <w:p w:rsidR="00106718" w:rsidRPr="00971601" w:rsidRDefault="00106718" w:rsidP="00106718">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t>По результатам посещений каждого урока, мероприятия проводился анализ.</w:t>
      </w:r>
    </w:p>
    <w:p w:rsidR="00106718" w:rsidRPr="00971601" w:rsidRDefault="00106718" w:rsidP="00106718">
      <w:pPr>
        <w:spacing w:after="0" w:line="240" w:lineRule="auto"/>
        <w:jc w:val="both"/>
        <w:rPr>
          <w:rFonts w:ascii="Times New Roman" w:eastAsia="Times New Roman" w:hAnsi="Times New Roman"/>
          <w:sz w:val="24"/>
          <w:szCs w:val="24"/>
          <w:lang w:eastAsia="ru-RU"/>
        </w:rPr>
      </w:pPr>
    </w:p>
    <w:p w:rsidR="00106718" w:rsidRPr="00971601" w:rsidRDefault="00106718" w:rsidP="00106718">
      <w:pPr>
        <w:spacing w:after="0" w:line="240" w:lineRule="auto"/>
        <w:rPr>
          <w:rFonts w:ascii="Times New Roman" w:eastAsia="Times New Roman" w:hAnsi="Times New Roman"/>
          <w:b/>
          <w:sz w:val="24"/>
          <w:szCs w:val="24"/>
          <w:lang w:eastAsia="ru-RU"/>
        </w:rPr>
      </w:pPr>
      <w:r w:rsidRPr="00971601">
        <w:rPr>
          <w:rFonts w:ascii="Times New Roman" w:eastAsia="Times New Roman" w:hAnsi="Times New Roman"/>
          <w:b/>
          <w:sz w:val="24"/>
          <w:szCs w:val="24"/>
          <w:lang w:eastAsia="ru-RU"/>
        </w:rPr>
        <w:t>Курсы повышения квалификации.  Аттестация.</w:t>
      </w:r>
    </w:p>
    <w:p w:rsidR="00106718" w:rsidRPr="00971601" w:rsidRDefault="00106718" w:rsidP="00106718">
      <w:pPr>
        <w:spacing w:after="0" w:line="240" w:lineRule="auto"/>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ab/>
        <w:t>Важным направлением работы МО и администрации гимназии является постоянное совершенствование педагогического мастерства  через курсы повышения квалификации, аттестацию учителей.</w:t>
      </w:r>
    </w:p>
    <w:p w:rsidR="00106718" w:rsidRPr="00971601" w:rsidRDefault="005F02EE" w:rsidP="001067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В 2022 году </w:t>
      </w:r>
      <w:proofErr w:type="gramStart"/>
      <w:r w:rsidR="00106718" w:rsidRPr="00971601">
        <w:rPr>
          <w:rFonts w:ascii="Times New Roman" w:eastAsia="Times New Roman" w:hAnsi="Times New Roman"/>
          <w:sz w:val="24"/>
          <w:szCs w:val="24"/>
          <w:lang w:eastAsia="ru-RU"/>
        </w:rPr>
        <w:t>курсы</w:t>
      </w:r>
      <w:r w:rsidR="00814D7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повышения</w:t>
      </w:r>
      <w:proofErr w:type="gramEnd"/>
      <w:r>
        <w:rPr>
          <w:rFonts w:ascii="Times New Roman" w:eastAsia="Times New Roman" w:hAnsi="Times New Roman"/>
          <w:sz w:val="24"/>
          <w:szCs w:val="24"/>
          <w:lang w:eastAsia="ru-RU"/>
        </w:rPr>
        <w:t xml:space="preserve"> квалификации по обновленным ФГОС </w:t>
      </w:r>
      <w:r w:rsidR="00814D7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прошли более 3</w:t>
      </w:r>
      <w:r w:rsidR="00814D7A">
        <w:rPr>
          <w:rFonts w:ascii="Times New Roman" w:eastAsia="Times New Roman" w:hAnsi="Times New Roman"/>
          <w:sz w:val="24"/>
          <w:szCs w:val="24"/>
          <w:lang w:eastAsia="ru-RU"/>
        </w:rPr>
        <w:t>0</w:t>
      </w:r>
      <w:r w:rsidR="00106718" w:rsidRPr="00971601">
        <w:rPr>
          <w:rFonts w:ascii="Times New Roman" w:eastAsia="Times New Roman" w:hAnsi="Times New Roman"/>
          <w:sz w:val="24"/>
          <w:szCs w:val="24"/>
          <w:lang w:eastAsia="ru-RU"/>
        </w:rPr>
        <w:t xml:space="preserve"> педагогов гимназии. </w:t>
      </w:r>
    </w:p>
    <w:p w:rsidR="00106718" w:rsidRPr="00971601" w:rsidRDefault="00814D7A" w:rsidP="00106718">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Более 15 учителей </w:t>
      </w:r>
      <w:r w:rsidR="00106718" w:rsidRPr="00971601">
        <w:rPr>
          <w:rFonts w:ascii="Times New Roman" w:eastAsia="Times New Roman" w:hAnsi="Times New Roman"/>
          <w:sz w:val="24"/>
          <w:szCs w:val="24"/>
          <w:lang w:eastAsia="ru-RU"/>
        </w:rPr>
        <w:t xml:space="preserve"> гим</w:t>
      </w:r>
      <w:r>
        <w:rPr>
          <w:rFonts w:ascii="Times New Roman" w:eastAsia="Times New Roman" w:hAnsi="Times New Roman"/>
          <w:sz w:val="24"/>
          <w:szCs w:val="24"/>
          <w:lang w:eastAsia="ru-RU"/>
        </w:rPr>
        <w:t>назии успешно прошли аттестацию</w:t>
      </w:r>
      <w:r w:rsidR="005F02E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 </w:t>
      </w:r>
      <w:r w:rsidR="005F02EE">
        <w:rPr>
          <w:rFonts w:ascii="Times New Roman" w:eastAsia="Times New Roman" w:hAnsi="Times New Roman"/>
          <w:sz w:val="24"/>
          <w:szCs w:val="24"/>
          <w:lang w:eastAsia="ru-RU"/>
        </w:rPr>
        <w:t>высшую и первую квалификационную категорию.</w:t>
      </w:r>
    </w:p>
    <w:p w:rsidR="00106718" w:rsidRPr="005F02EE" w:rsidRDefault="00106718" w:rsidP="005F02EE">
      <w:pPr>
        <w:spacing w:after="0" w:line="360" w:lineRule="auto"/>
        <w:jc w:val="both"/>
        <w:rPr>
          <w:rFonts w:ascii="Times New Roman" w:eastAsia="Times New Roman" w:hAnsi="Times New Roman"/>
          <w:sz w:val="24"/>
          <w:szCs w:val="24"/>
          <w:lang w:eastAsia="ru-RU"/>
        </w:rPr>
      </w:pPr>
    </w:p>
    <w:p w:rsidR="00B846EC" w:rsidRPr="00971601" w:rsidRDefault="00B846EC" w:rsidP="00600BB3">
      <w:pPr>
        <w:pStyle w:val="ab"/>
        <w:shd w:val="clear" w:color="auto" w:fill="FFFFFF"/>
        <w:spacing w:before="0" w:beforeAutospacing="0" w:after="0" w:afterAutospacing="0" w:line="294" w:lineRule="atLeast"/>
        <w:jc w:val="both"/>
        <w:rPr>
          <w:color w:val="000000"/>
        </w:rPr>
      </w:pPr>
    </w:p>
    <w:p w:rsidR="00B846EC" w:rsidRPr="00971601" w:rsidRDefault="00B846EC" w:rsidP="00600BB3">
      <w:pPr>
        <w:pStyle w:val="ab"/>
        <w:shd w:val="clear" w:color="auto" w:fill="FFFFFF"/>
        <w:spacing w:before="0" w:beforeAutospacing="0" w:after="0" w:afterAutospacing="0" w:line="294" w:lineRule="atLeast"/>
        <w:jc w:val="both"/>
        <w:rPr>
          <w:color w:val="000000"/>
        </w:rPr>
      </w:pPr>
    </w:p>
    <w:p w:rsidR="0033389C" w:rsidRPr="00971601" w:rsidRDefault="00935098" w:rsidP="00600BB3">
      <w:pPr>
        <w:pStyle w:val="ab"/>
        <w:shd w:val="clear" w:color="auto" w:fill="FFFFFF"/>
        <w:spacing w:before="0" w:beforeAutospacing="0" w:after="0" w:afterAutospacing="0" w:line="294" w:lineRule="atLeast"/>
        <w:jc w:val="both"/>
        <w:rPr>
          <w:color w:val="000000"/>
        </w:rPr>
      </w:pPr>
      <w:r>
        <w:rPr>
          <w:color w:val="000000"/>
        </w:rPr>
        <w:t xml:space="preserve">Ежегодно в гимназии </w:t>
      </w:r>
      <w:r w:rsidR="00AA0964">
        <w:rPr>
          <w:color w:val="000000"/>
        </w:rPr>
        <w:t xml:space="preserve"> </w:t>
      </w:r>
      <w:r w:rsidR="00600BB3" w:rsidRPr="00971601">
        <w:rPr>
          <w:color w:val="000000"/>
        </w:rPr>
        <w:t xml:space="preserve"> проходят предметные </w:t>
      </w:r>
      <w:r w:rsidR="0033389C" w:rsidRPr="00971601">
        <w:rPr>
          <w:color w:val="000000"/>
        </w:rPr>
        <w:t>декады (</w:t>
      </w:r>
      <w:r w:rsidR="00600BB3" w:rsidRPr="00971601">
        <w:rPr>
          <w:color w:val="000000"/>
        </w:rPr>
        <w:t>недели</w:t>
      </w:r>
      <w:r w:rsidR="0033389C" w:rsidRPr="00971601">
        <w:rPr>
          <w:color w:val="000000"/>
        </w:rPr>
        <w:t>)</w:t>
      </w:r>
      <w:r w:rsidR="00600BB3" w:rsidRPr="00971601">
        <w:rPr>
          <w:color w:val="000000"/>
        </w:rPr>
        <w:t xml:space="preserve">. </w:t>
      </w:r>
    </w:p>
    <w:p w:rsidR="0068222B" w:rsidRPr="00971601" w:rsidRDefault="0033389C" w:rsidP="0068222B">
      <w:pPr>
        <w:pStyle w:val="ab"/>
        <w:shd w:val="clear" w:color="auto" w:fill="FFFFFF"/>
        <w:spacing w:before="0" w:beforeAutospacing="0" w:after="0" w:afterAutospacing="0" w:line="294" w:lineRule="atLeast"/>
        <w:jc w:val="both"/>
        <w:rPr>
          <w:color w:val="000000"/>
        </w:rPr>
      </w:pPr>
      <w:r w:rsidRPr="00971601">
        <w:rPr>
          <w:color w:val="000000"/>
        </w:rPr>
        <w:t xml:space="preserve">  </w:t>
      </w:r>
      <w:r w:rsidR="0068222B" w:rsidRPr="00971601">
        <w:t xml:space="preserve">                </w:t>
      </w:r>
    </w:p>
    <w:tbl>
      <w:tblPr>
        <w:tblStyle w:val="aa"/>
        <w:tblW w:w="0" w:type="auto"/>
        <w:tblInd w:w="-318" w:type="dxa"/>
        <w:tblLook w:val="04A0" w:firstRow="1" w:lastRow="0" w:firstColumn="1" w:lastColumn="0" w:noHBand="0" w:noVBand="1"/>
      </w:tblPr>
      <w:tblGrid>
        <w:gridCol w:w="1503"/>
        <w:gridCol w:w="4192"/>
        <w:gridCol w:w="1570"/>
        <w:gridCol w:w="2373"/>
      </w:tblGrid>
      <w:tr w:rsidR="0068222B" w:rsidRPr="00971601" w:rsidTr="007B748E">
        <w:tc>
          <w:tcPr>
            <w:tcW w:w="1560"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Месяц</w:t>
            </w:r>
          </w:p>
          <w:p w:rsidR="0068222B" w:rsidRPr="00971601" w:rsidRDefault="0068222B" w:rsidP="00E8066B">
            <w:pPr>
              <w:tabs>
                <w:tab w:val="left" w:pos="1458"/>
              </w:tabs>
              <w:jc w:val="both"/>
              <w:rPr>
                <w:rFonts w:ascii="Times New Roman" w:hAnsi="Times New Roman"/>
                <w:sz w:val="24"/>
                <w:szCs w:val="24"/>
              </w:rPr>
            </w:pPr>
          </w:p>
        </w:tc>
        <w:tc>
          <w:tcPr>
            <w:tcW w:w="4586"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Предмет</w:t>
            </w:r>
          </w:p>
        </w:tc>
        <w:tc>
          <w:tcPr>
            <w:tcW w:w="1694"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Сроки</w:t>
            </w:r>
          </w:p>
        </w:tc>
        <w:tc>
          <w:tcPr>
            <w:tcW w:w="2474"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Ответственный</w:t>
            </w:r>
          </w:p>
        </w:tc>
      </w:tr>
      <w:tr w:rsidR="0068222B" w:rsidRPr="00971601" w:rsidTr="007B748E">
        <w:trPr>
          <w:trHeight w:val="338"/>
        </w:trPr>
        <w:tc>
          <w:tcPr>
            <w:tcW w:w="1560" w:type="dxa"/>
            <w:vMerge w:val="restart"/>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Сентябрь</w:t>
            </w:r>
          </w:p>
          <w:p w:rsidR="0068222B" w:rsidRPr="00971601" w:rsidRDefault="0068222B" w:rsidP="00E8066B">
            <w:pPr>
              <w:tabs>
                <w:tab w:val="left" w:pos="1458"/>
              </w:tabs>
              <w:jc w:val="both"/>
              <w:rPr>
                <w:rFonts w:ascii="Times New Roman" w:hAnsi="Times New Roman"/>
                <w:sz w:val="24"/>
                <w:szCs w:val="24"/>
              </w:rPr>
            </w:pPr>
          </w:p>
        </w:tc>
        <w:tc>
          <w:tcPr>
            <w:tcW w:w="4586" w:type="dxa"/>
            <w:tcBorders>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Неделя БДД</w:t>
            </w:r>
          </w:p>
        </w:tc>
        <w:tc>
          <w:tcPr>
            <w:tcW w:w="1694" w:type="dxa"/>
            <w:tcBorders>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01-10</w:t>
            </w:r>
          </w:p>
        </w:tc>
        <w:tc>
          <w:tcPr>
            <w:tcW w:w="2474" w:type="dxa"/>
            <w:tcBorders>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w:t>
            </w:r>
            <w:proofErr w:type="spellStart"/>
            <w:r w:rsidRPr="00971601">
              <w:rPr>
                <w:rFonts w:ascii="Times New Roman" w:hAnsi="Times New Roman"/>
                <w:sz w:val="24"/>
                <w:szCs w:val="24"/>
              </w:rPr>
              <w:t>Зам.дир.по</w:t>
            </w:r>
            <w:proofErr w:type="spellEnd"/>
            <w:r w:rsidRPr="00971601">
              <w:rPr>
                <w:rFonts w:ascii="Times New Roman" w:hAnsi="Times New Roman"/>
                <w:sz w:val="24"/>
                <w:szCs w:val="24"/>
              </w:rPr>
              <w:t xml:space="preserve"> ВР</w:t>
            </w:r>
          </w:p>
        </w:tc>
      </w:tr>
      <w:tr w:rsidR="0068222B" w:rsidRPr="00971601" w:rsidTr="007B748E">
        <w:trPr>
          <w:trHeight w:val="196"/>
        </w:trPr>
        <w:tc>
          <w:tcPr>
            <w:tcW w:w="1560" w:type="dxa"/>
            <w:vMerge/>
          </w:tcPr>
          <w:p w:rsidR="0068222B" w:rsidRPr="00971601" w:rsidRDefault="0068222B" w:rsidP="00E8066B">
            <w:pPr>
              <w:tabs>
                <w:tab w:val="left" w:pos="1458"/>
              </w:tabs>
              <w:jc w:val="both"/>
              <w:rPr>
                <w:rFonts w:ascii="Times New Roman" w:hAnsi="Times New Roman"/>
                <w:sz w:val="24"/>
                <w:szCs w:val="24"/>
              </w:rPr>
            </w:pPr>
          </w:p>
        </w:tc>
        <w:tc>
          <w:tcPr>
            <w:tcW w:w="4586" w:type="dxa"/>
            <w:tcBorders>
              <w:top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Месячник  школьного этапа </w:t>
            </w:r>
            <w:proofErr w:type="spellStart"/>
            <w:r w:rsidRPr="00971601">
              <w:rPr>
                <w:rFonts w:ascii="Times New Roman" w:hAnsi="Times New Roman"/>
                <w:sz w:val="24"/>
                <w:szCs w:val="24"/>
              </w:rPr>
              <w:t>ВсОШ</w:t>
            </w:r>
            <w:proofErr w:type="spellEnd"/>
          </w:p>
        </w:tc>
        <w:tc>
          <w:tcPr>
            <w:tcW w:w="1694" w:type="dxa"/>
            <w:tcBorders>
              <w:top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15-30</w:t>
            </w:r>
          </w:p>
        </w:tc>
        <w:tc>
          <w:tcPr>
            <w:tcW w:w="2474" w:type="dxa"/>
            <w:tcBorders>
              <w:top w:val="single" w:sz="8"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02"/>
        </w:trPr>
        <w:tc>
          <w:tcPr>
            <w:tcW w:w="1560"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Октябрь</w:t>
            </w:r>
          </w:p>
        </w:tc>
        <w:tc>
          <w:tcPr>
            <w:tcW w:w="4586"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Месячник  школьного этапа </w:t>
            </w:r>
            <w:proofErr w:type="spellStart"/>
            <w:r w:rsidRPr="00971601">
              <w:rPr>
                <w:rFonts w:ascii="Times New Roman" w:hAnsi="Times New Roman"/>
                <w:sz w:val="24"/>
                <w:szCs w:val="24"/>
              </w:rPr>
              <w:t>ВсОШ</w:t>
            </w:r>
            <w:proofErr w:type="spellEnd"/>
            <w:r w:rsidRPr="00971601">
              <w:rPr>
                <w:rFonts w:ascii="Times New Roman" w:hAnsi="Times New Roman"/>
                <w:sz w:val="24"/>
                <w:szCs w:val="24"/>
              </w:rPr>
              <w:t xml:space="preserve"> </w:t>
            </w:r>
          </w:p>
        </w:tc>
        <w:tc>
          <w:tcPr>
            <w:tcW w:w="1694"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1-30</w:t>
            </w:r>
          </w:p>
        </w:tc>
        <w:tc>
          <w:tcPr>
            <w:tcW w:w="2474" w:type="dxa"/>
          </w:tcPr>
          <w:p w:rsidR="0068222B" w:rsidRPr="00971601" w:rsidRDefault="0068222B" w:rsidP="00E8066B">
            <w:pPr>
              <w:tabs>
                <w:tab w:val="left" w:pos="1458"/>
              </w:tabs>
              <w:rPr>
                <w:rFonts w:ascii="Times New Roman" w:hAnsi="Times New Roman"/>
                <w:sz w:val="24"/>
                <w:szCs w:val="24"/>
              </w:rPr>
            </w:pPr>
            <w:r w:rsidRPr="00971601">
              <w:rPr>
                <w:rFonts w:ascii="Times New Roman" w:hAnsi="Times New Roman"/>
                <w:sz w:val="24"/>
                <w:szCs w:val="24"/>
              </w:rPr>
              <w:t xml:space="preserve"> Зам. </w:t>
            </w:r>
            <w:proofErr w:type="spellStart"/>
            <w:r w:rsidRPr="00971601">
              <w:rPr>
                <w:rFonts w:ascii="Times New Roman" w:hAnsi="Times New Roman"/>
                <w:sz w:val="24"/>
                <w:szCs w:val="24"/>
              </w:rPr>
              <w:t>дир</w:t>
            </w:r>
            <w:proofErr w:type="spellEnd"/>
            <w:r w:rsidRPr="00971601">
              <w:rPr>
                <w:rFonts w:ascii="Times New Roman" w:hAnsi="Times New Roman"/>
                <w:sz w:val="24"/>
                <w:szCs w:val="24"/>
              </w:rPr>
              <w:t>. по УВР, рук. МО</w:t>
            </w:r>
          </w:p>
        </w:tc>
      </w:tr>
      <w:tr w:rsidR="0068222B" w:rsidRPr="00971601" w:rsidTr="007B748E">
        <w:trPr>
          <w:trHeight w:val="401"/>
        </w:trPr>
        <w:tc>
          <w:tcPr>
            <w:tcW w:w="1560" w:type="dxa"/>
            <w:tcBorders>
              <w:left w:val="single" w:sz="4" w:space="0" w:color="auto"/>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Ноябрь</w:t>
            </w:r>
          </w:p>
        </w:tc>
        <w:tc>
          <w:tcPr>
            <w:tcW w:w="4586"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Иностранный (англ.) язык</w:t>
            </w:r>
          </w:p>
        </w:tc>
        <w:tc>
          <w:tcPr>
            <w:tcW w:w="1694"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16-28</w:t>
            </w:r>
          </w:p>
        </w:tc>
        <w:tc>
          <w:tcPr>
            <w:tcW w:w="2474" w:type="dxa"/>
            <w:tcBorders>
              <w:bottom w:val="single" w:sz="4" w:space="0" w:color="auto"/>
            </w:tcBorders>
          </w:tcPr>
          <w:p w:rsidR="0068222B" w:rsidRPr="00971601" w:rsidRDefault="0068222B" w:rsidP="00E8066B">
            <w:pPr>
              <w:tabs>
                <w:tab w:val="left" w:pos="1458"/>
              </w:tabs>
              <w:rPr>
                <w:rFonts w:ascii="Times New Roman" w:hAnsi="Times New Roman"/>
                <w:sz w:val="24"/>
                <w:szCs w:val="24"/>
              </w:rPr>
            </w:pPr>
            <w:r w:rsidRPr="00971601">
              <w:rPr>
                <w:rFonts w:ascii="Times New Roman" w:hAnsi="Times New Roman"/>
                <w:sz w:val="24"/>
                <w:szCs w:val="24"/>
              </w:rPr>
              <w:t xml:space="preserve"> </w:t>
            </w: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28"/>
        </w:trPr>
        <w:tc>
          <w:tcPr>
            <w:tcW w:w="1560" w:type="dxa"/>
            <w:tcBorders>
              <w:top w:val="single" w:sz="4" w:space="0" w:color="auto"/>
              <w:left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Декабрь</w:t>
            </w:r>
          </w:p>
        </w:tc>
        <w:tc>
          <w:tcPr>
            <w:tcW w:w="4586"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Математика, информатика</w:t>
            </w:r>
          </w:p>
        </w:tc>
        <w:tc>
          <w:tcPr>
            <w:tcW w:w="1694"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7-26</w:t>
            </w:r>
          </w:p>
        </w:tc>
        <w:tc>
          <w:tcPr>
            <w:tcW w:w="2474" w:type="dxa"/>
            <w:tcBorders>
              <w:top w:val="single" w:sz="4"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74"/>
        </w:trPr>
        <w:tc>
          <w:tcPr>
            <w:tcW w:w="1560"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Январь</w:t>
            </w:r>
          </w:p>
        </w:tc>
        <w:tc>
          <w:tcPr>
            <w:tcW w:w="4586" w:type="dxa"/>
          </w:tcPr>
          <w:p w:rsidR="0068222B" w:rsidRPr="00971601" w:rsidRDefault="0068222B" w:rsidP="00E8066B">
            <w:pPr>
              <w:tabs>
                <w:tab w:val="left" w:pos="1458"/>
              </w:tabs>
              <w:rPr>
                <w:rFonts w:ascii="Times New Roman" w:hAnsi="Times New Roman"/>
                <w:sz w:val="24"/>
                <w:szCs w:val="24"/>
              </w:rPr>
            </w:pPr>
            <w:r w:rsidRPr="00971601">
              <w:rPr>
                <w:rFonts w:ascii="Times New Roman" w:hAnsi="Times New Roman"/>
                <w:sz w:val="24"/>
                <w:szCs w:val="24"/>
              </w:rPr>
              <w:t xml:space="preserve">  Русский язык, литература         </w:t>
            </w:r>
          </w:p>
        </w:tc>
        <w:tc>
          <w:tcPr>
            <w:tcW w:w="1694" w:type="dxa"/>
          </w:tcPr>
          <w:p w:rsidR="0068222B" w:rsidRPr="00971601" w:rsidRDefault="0068222B" w:rsidP="00E8066B">
            <w:pPr>
              <w:tabs>
                <w:tab w:val="left" w:pos="383"/>
                <w:tab w:val="center" w:pos="913"/>
                <w:tab w:val="left" w:pos="1458"/>
              </w:tabs>
              <w:jc w:val="both"/>
              <w:rPr>
                <w:rFonts w:ascii="Times New Roman" w:hAnsi="Times New Roman"/>
                <w:sz w:val="24"/>
                <w:szCs w:val="24"/>
              </w:rPr>
            </w:pPr>
            <w:r w:rsidRPr="00971601">
              <w:rPr>
                <w:rFonts w:ascii="Times New Roman" w:hAnsi="Times New Roman"/>
                <w:sz w:val="24"/>
                <w:szCs w:val="24"/>
              </w:rPr>
              <w:t>11-30</w:t>
            </w:r>
          </w:p>
        </w:tc>
        <w:tc>
          <w:tcPr>
            <w:tcW w:w="2474" w:type="dxa"/>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10"/>
        </w:trPr>
        <w:tc>
          <w:tcPr>
            <w:tcW w:w="1560" w:type="dxa"/>
            <w:vMerge w:val="restart"/>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Февраль</w:t>
            </w:r>
          </w:p>
          <w:p w:rsidR="0068222B" w:rsidRPr="00971601" w:rsidRDefault="0068222B" w:rsidP="00E8066B">
            <w:pPr>
              <w:tabs>
                <w:tab w:val="left" w:pos="1458"/>
              </w:tabs>
              <w:jc w:val="both"/>
              <w:rPr>
                <w:rFonts w:ascii="Times New Roman" w:hAnsi="Times New Roman"/>
                <w:sz w:val="24"/>
                <w:szCs w:val="24"/>
              </w:rPr>
            </w:pPr>
          </w:p>
        </w:tc>
        <w:tc>
          <w:tcPr>
            <w:tcW w:w="4586"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Неделя  патриотического воспитания и ОБЖ</w:t>
            </w:r>
          </w:p>
        </w:tc>
        <w:tc>
          <w:tcPr>
            <w:tcW w:w="1694"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1-07</w:t>
            </w:r>
          </w:p>
        </w:tc>
        <w:tc>
          <w:tcPr>
            <w:tcW w:w="2474" w:type="dxa"/>
            <w:tcBorders>
              <w:bottom w:val="single" w:sz="4"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419"/>
        </w:trPr>
        <w:tc>
          <w:tcPr>
            <w:tcW w:w="1560" w:type="dxa"/>
            <w:vMerge/>
          </w:tcPr>
          <w:p w:rsidR="0068222B" w:rsidRPr="00971601" w:rsidRDefault="0068222B" w:rsidP="00E8066B">
            <w:pPr>
              <w:tabs>
                <w:tab w:val="left" w:pos="1458"/>
              </w:tabs>
              <w:jc w:val="both"/>
              <w:rPr>
                <w:rFonts w:ascii="Times New Roman" w:hAnsi="Times New Roman"/>
                <w:sz w:val="24"/>
                <w:szCs w:val="24"/>
              </w:rPr>
            </w:pPr>
          </w:p>
        </w:tc>
        <w:tc>
          <w:tcPr>
            <w:tcW w:w="4586"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Родной язык</w:t>
            </w:r>
          </w:p>
        </w:tc>
        <w:tc>
          <w:tcPr>
            <w:tcW w:w="1694"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17-27</w:t>
            </w:r>
          </w:p>
        </w:tc>
        <w:tc>
          <w:tcPr>
            <w:tcW w:w="2474" w:type="dxa"/>
            <w:tcBorders>
              <w:top w:val="single" w:sz="4"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28"/>
        </w:trPr>
        <w:tc>
          <w:tcPr>
            <w:tcW w:w="1560" w:type="dxa"/>
            <w:vMerge w:val="restart"/>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Март</w:t>
            </w:r>
          </w:p>
          <w:p w:rsidR="0068222B" w:rsidRPr="00971601" w:rsidRDefault="0068222B" w:rsidP="00E8066B">
            <w:pPr>
              <w:tabs>
                <w:tab w:val="left" w:pos="1458"/>
              </w:tabs>
              <w:jc w:val="both"/>
              <w:rPr>
                <w:rFonts w:ascii="Times New Roman" w:hAnsi="Times New Roman"/>
                <w:sz w:val="24"/>
                <w:szCs w:val="24"/>
              </w:rPr>
            </w:pPr>
          </w:p>
        </w:tc>
        <w:tc>
          <w:tcPr>
            <w:tcW w:w="4586"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История, обществознание</w:t>
            </w:r>
          </w:p>
        </w:tc>
        <w:tc>
          <w:tcPr>
            <w:tcW w:w="1694" w:type="dxa"/>
            <w:tcBorders>
              <w:bottom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1-10</w:t>
            </w:r>
          </w:p>
        </w:tc>
        <w:tc>
          <w:tcPr>
            <w:tcW w:w="2474" w:type="dxa"/>
            <w:tcBorders>
              <w:bottom w:val="single" w:sz="4"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401"/>
        </w:trPr>
        <w:tc>
          <w:tcPr>
            <w:tcW w:w="1560" w:type="dxa"/>
            <w:vMerge/>
          </w:tcPr>
          <w:p w:rsidR="0068222B" w:rsidRPr="00971601" w:rsidRDefault="0068222B" w:rsidP="00E8066B">
            <w:pPr>
              <w:tabs>
                <w:tab w:val="left" w:pos="1458"/>
              </w:tabs>
              <w:jc w:val="both"/>
              <w:rPr>
                <w:rFonts w:ascii="Times New Roman" w:hAnsi="Times New Roman"/>
                <w:sz w:val="24"/>
                <w:szCs w:val="24"/>
              </w:rPr>
            </w:pPr>
          </w:p>
        </w:tc>
        <w:tc>
          <w:tcPr>
            <w:tcW w:w="4586"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Химия, биология, география </w:t>
            </w:r>
          </w:p>
        </w:tc>
        <w:tc>
          <w:tcPr>
            <w:tcW w:w="1694" w:type="dxa"/>
            <w:tcBorders>
              <w:top w:val="single" w:sz="4" w:space="0" w:color="auto"/>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12-22</w:t>
            </w:r>
          </w:p>
        </w:tc>
        <w:tc>
          <w:tcPr>
            <w:tcW w:w="2474" w:type="dxa"/>
            <w:tcBorders>
              <w:top w:val="single" w:sz="4" w:space="0" w:color="auto"/>
              <w:bottom w:val="single" w:sz="8"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265"/>
        </w:trPr>
        <w:tc>
          <w:tcPr>
            <w:tcW w:w="1560" w:type="dxa"/>
            <w:vMerge w:val="restart"/>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Апрель</w:t>
            </w:r>
          </w:p>
          <w:p w:rsidR="0068222B" w:rsidRPr="00971601" w:rsidRDefault="0068222B" w:rsidP="00E8066B">
            <w:pPr>
              <w:tabs>
                <w:tab w:val="left" w:pos="1458"/>
              </w:tabs>
              <w:jc w:val="both"/>
              <w:rPr>
                <w:rFonts w:ascii="Times New Roman" w:hAnsi="Times New Roman"/>
                <w:sz w:val="24"/>
                <w:szCs w:val="24"/>
              </w:rPr>
            </w:pPr>
          </w:p>
        </w:tc>
        <w:tc>
          <w:tcPr>
            <w:tcW w:w="4586" w:type="dxa"/>
            <w:tcBorders>
              <w:top w:val="single" w:sz="4" w:space="0" w:color="auto"/>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Физика</w:t>
            </w:r>
          </w:p>
        </w:tc>
        <w:tc>
          <w:tcPr>
            <w:tcW w:w="1694" w:type="dxa"/>
            <w:tcBorders>
              <w:top w:val="single" w:sz="4"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5-14</w:t>
            </w:r>
          </w:p>
        </w:tc>
        <w:tc>
          <w:tcPr>
            <w:tcW w:w="2474" w:type="dxa"/>
            <w:tcBorders>
              <w:top w:val="single" w:sz="4" w:space="0" w:color="auto"/>
            </w:tcBorders>
          </w:tcPr>
          <w:p w:rsidR="0068222B" w:rsidRPr="00971601" w:rsidRDefault="0068222B" w:rsidP="00E8066B">
            <w:pPr>
              <w:tabs>
                <w:tab w:val="left" w:pos="1458"/>
              </w:tabs>
              <w:rPr>
                <w:rFonts w:ascii="Times New Roman" w:hAnsi="Times New Roman"/>
                <w:sz w:val="24"/>
                <w:szCs w:val="24"/>
              </w:rPr>
            </w:pPr>
            <w:proofErr w:type="spellStart"/>
            <w:proofErr w:type="gramStart"/>
            <w:r w:rsidRPr="00971601">
              <w:rPr>
                <w:rFonts w:ascii="Times New Roman" w:hAnsi="Times New Roman"/>
                <w:sz w:val="24"/>
                <w:szCs w:val="24"/>
              </w:rPr>
              <w:t>Зам.дир.по</w:t>
            </w:r>
            <w:proofErr w:type="spellEnd"/>
            <w:proofErr w:type="gramEnd"/>
            <w:r w:rsidRPr="00971601">
              <w:rPr>
                <w:rFonts w:ascii="Times New Roman" w:hAnsi="Times New Roman"/>
                <w:sz w:val="24"/>
                <w:szCs w:val="24"/>
              </w:rPr>
              <w:t xml:space="preserve"> УВР, рук. МО</w:t>
            </w:r>
          </w:p>
        </w:tc>
      </w:tr>
      <w:tr w:rsidR="0068222B" w:rsidRPr="00971601" w:rsidTr="007B748E">
        <w:trPr>
          <w:trHeight w:val="353"/>
        </w:trPr>
        <w:tc>
          <w:tcPr>
            <w:tcW w:w="1560" w:type="dxa"/>
            <w:vMerge/>
            <w:tcBorders>
              <w:bottom w:val="single" w:sz="8" w:space="0" w:color="auto"/>
            </w:tcBorders>
          </w:tcPr>
          <w:p w:rsidR="0068222B" w:rsidRPr="00971601" w:rsidRDefault="0068222B" w:rsidP="00E8066B">
            <w:pPr>
              <w:tabs>
                <w:tab w:val="left" w:pos="1458"/>
              </w:tabs>
              <w:jc w:val="both"/>
              <w:rPr>
                <w:rFonts w:ascii="Times New Roman" w:hAnsi="Times New Roman"/>
                <w:sz w:val="24"/>
                <w:szCs w:val="24"/>
              </w:rPr>
            </w:pPr>
          </w:p>
        </w:tc>
        <w:tc>
          <w:tcPr>
            <w:tcW w:w="4586" w:type="dxa"/>
            <w:tcBorders>
              <w:top w:val="single" w:sz="8" w:space="0" w:color="auto"/>
              <w:bottom w:val="single" w:sz="8" w:space="0" w:color="auto"/>
            </w:tcBorders>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 xml:space="preserve"> ИЗО, технология, музыка, физическая культура</w:t>
            </w:r>
          </w:p>
        </w:tc>
        <w:tc>
          <w:tcPr>
            <w:tcW w:w="1694" w:type="dxa"/>
          </w:tcPr>
          <w:p w:rsidR="0068222B" w:rsidRPr="00971601" w:rsidRDefault="0068222B" w:rsidP="00E8066B">
            <w:pPr>
              <w:tabs>
                <w:tab w:val="left" w:pos="1458"/>
              </w:tabs>
              <w:jc w:val="both"/>
              <w:rPr>
                <w:rFonts w:ascii="Times New Roman" w:hAnsi="Times New Roman"/>
                <w:sz w:val="24"/>
                <w:szCs w:val="24"/>
              </w:rPr>
            </w:pPr>
            <w:r w:rsidRPr="00971601">
              <w:rPr>
                <w:rFonts w:ascii="Times New Roman" w:hAnsi="Times New Roman"/>
                <w:sz w:val="24"/>
                <w:szCs w:val="24"/>
              </w:rPr>
              <w:t>16-30</w:t>
            </w:r>
          </w:p>
        </w:tc>
        <w:tc>
          <w:tcPr>
            <w:tcW w:w="2474" w:type="dxa"/>
            <w:tcBorders>
              <w:bottom w:val="single" w:sz="8" w:space="0" w:color="auto"/>
            </w:tcBorders>
          </w:tcPr>
          <w:p w:rsidR="0068222B" w:rsidRPr="00971601" w:rsidRDefault="0068222B" w:rsidP="00E8066B">
            <w:pPr>
              <w:tabs>
                <w:tab w:val="left" w:pos="1458"/>
              </w:tabs>
              <w:rPr>
                <w:rFonts w:ascii="Times New Roman" w:hAnsi="Times New Roman"/>
                <w:sz w:val="24"/>
                <w:szCs w:val="24"/>
              </w:rPr>
            </w:pPr>
            <w:proofErr w:type="spellStart"/>
            <w:r w:rsidRPr="00971601">
              <w:rPr>
                <w:rFonts w:ascii="Times New Roman" w:hAnsi="Times New Roman"/>
                <w:sz w:val="24"/>
                <w:szCs w:val="24"/>
              </w:rPr>
              <w:t>Зам.дир.по</w:t>
            </w:r>
            <w:proofErr w:type="spellEnd"/>
            <w:r w:rsidRPr="00971601">
              <w:rPr>
                <w:rFonts w:ascii="Times New Roman" w:hAnsi="Times New Roman"/>
                <w:sz w:val="24"/>
                <w:szCs w:val="24"/>
              </w:rPr>
              <w:t xml:space="preserve"> УВР, </w:t>
            </w:r>
            <w:proofErr w:type="spellStart"/>
            <w:r w:rsidRPr="00971601">
              <w:rPr>
                <w:rFonts w:ascii="Times New Roman" w:hAnsi="Times New Roman"/>
                <w:sz w:val="24"/>
                <w:szCs w:val="24"/>
              </w:rPr>
              <w:t>рук.МО</w:t>
            </w:r>
            <w:proofErr w:type="spellEnd"/>
          </w:p>
        </w:tc>
      </w:tr>
    </w:tbl>
    <w:p w:rsidR="0068222B" w:rsidRPr="00971601" w:rsidRDefault="0068222B" w:rsidP="0068222B">
      <w:pPr>
        <w:tabs>
          <w:tab w:val="left" w:pos="1458"/>
        </w:tabs>
        <w:rPr>
          <w:rFonts w:ascii="Times New Roman" w:hAnsi="Times New Roman"/>
          <w:b/>
          <w:sz w:val="24"/>
          <w:szCs w:val="24"/>
        </w:rPr>
      </w:pPr>
      <w:r w:rsidRPr="00971601">
        <w:rPr>
          <w:rFonts w:ascii="Times New Roman" w:hAnsi="Times New Roman"/>
          <w:b/>
          <w:sz w:val="24"/>
          <w:szCs w:val="24"/>
        </w:rPr>
        <w:t xml:space="preserve">              </w:t>
      </w:r>
    </w:p>
    <w:p w:rsidR="00600BB3" w:rsidRPr="00971601" w:rsidRDefault="00600BB3" w:rsidP="00600BB3">
      <w:pPr>
        <w:pStyle w:val="ab"/>
        <w:shd w:val="clear" w:color="auto" w:fill="FFFFFF"/>
        <w:spacing w:before="0" w:beforeAutospacing="0" w:after="0" w:afterAutospacing="0" w:line="294" w:lineRule="atLeast"/>
        <w:jc w:val="both"/>
        <w:rPr>
          <w:color w:val="000000"/>
        </w:rPr>
      </w:pPr>
      <w:r w:rsidRPr="00971601">
        <w:rPr>
          <w:color w:val="000000"/>
        </w:rPr>
        <w:t xml:space="preserve">Цель этих </w:t>
      </w:r>
      <w:r w:rsidR="0033389C" w:rsidRPr="00971601">
        <w:rPr>
          <w:color w:val="000000"/>
        </w:rPr>
        <w:t>декад (</w:t>
      </w:r>
      <w:r w:rsidRPr="00971601">
        <w:rPr>
          <w:color w:val="000000"/>
        </w:rPr>
        <w:t>недель</w:t>
      </w:r>
      <w:r w:rsidR="0033389C" w:rsidRPr="00971601">
        <w:rPr>
          <w:color w:val="000000"/>
        </w:rPr>
        <w:t>)</w:t>
      </w:r>
      <w:r w:rsidRPr="00971601">
        <w:rPr>
          <w:color w:val="000000"/>
        </w:rPr>
        <w:t xml:space="preserve"> в том, чтобы поднять интерес к предмету, развивать исследоват</w:t>
      </w:r>
      <w:r w:rsidR="0033389C" w:rsidRPr="00971601">
        <w:rPr>
          <w:color w:val="000000"/>
        </w:rPr>
        <w:t>ельскую деятельность учащихся</w:t>
      </w:r>
      <w:r w:rsidRPr="00971601">
        <w:rPr>
          <w:color w:val="000000"/>
        </w:rPr>
        <w:t xml:space="preserve"> в различных предметных областях, для дальнейшего совершенствования работы по пропаганде научных знаний и повышения интереса к изучаемым предметам.</w:t>
      </w:r>
    </w:p>
    <w:p w:rsidR="00600BB3" w:rsidRPr="00971601" w:rsidRDefault="00600BB3" w:rsidP="00600BB3">
      <w:pPr>
        <w:shd w:val="clear" w:color="auto" w:fill="FFFFFF"/>
        <w:spacing w:after="0" w:line="294" w:lineRule="atLeast"/>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lastRenderedPageBreak/>
        <w:t>Поэтому в дальнейшем необходимо:</w:t>
      </w:r>
    </w:p>
    <w:p w:rsidR="00600BB3" w:rsidRPr="00971601" w:rsidRDefault="00600BB3" w:rsidP="00600BB3">
      <w:pPr>
        <w:numPr>
          <w:ilvl w:val="0"/>
          <w:numId w:val="16"/>
        </w:numPr>
        <w:shd w:val="clear" w:color="auto" w:fill="FFFFFF"/>
        <w:spacing w:after="0" w:line="294" w:lineRule="atLeast"/>
        <w:ind w:left="0"/>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Продолжить работу над развитием творческого потенциала, используя исследовательскую работу педагогов и учащихся.</w:t>
      </w:r>
    </w:p>
    <w:p w:rsidR="00600BB3" w:rsidRPr="00971601" w:rsidRDefault="00600BB3" w:rsidP="00600BB3">
      <w:pPr>
        <w:numPr>
          <w:ilvl w:val="0"/>
          <w:numId w:val="16"/>
        </w:numPr>
        <w:shd w:val="clear" w:color="auto" w:fill="FFFFFF"/>
        <w:spacing w:after="0" w:line="294" w:lineRule="atLeast"/>
        <w:ind w:left="0"/>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 xml:space="preserve">Отработать систему </w:t>
      </w:r>
      <w:r w:rsidR="0033389C" w:rsidRPr="00971601">
        <w:rPr>
          <w:rFonts w:ascii="Times New Roman" w:eastAsia="Times New Roman" w:hAnsi="Times New Roman"/>
          <w:color w:val="000000"/>
          <w:sz w:val="24"/>
          <w:szCs w:val="24"/>
          <w:lang w:eastAsia="ru-RU"/>
        </w:rPr>
        <w:t>участия в олимпиадах, конкурсах не только на муниципальном, но и на региональном уровне.</w:t>
      </w:r>
    </w:p>
    <w:p w:rsidR="00600BB3" w:rsidRPr="00971601" w:rsidRDefault="00600BB3" w:rsidP="00600BB3">
      <w:pPr>
        <w:numPr>
          <w:ilvl w:val="0"/>
          <w:numId w:val="16"/>
        </w:numPr>
        <w:shd w:val="clear" w:color="auto" w:fill="FFFFFF"/>
        <w:spacing w:after="0" w:line="294" w:lineRule="atLeast"/>
        <w:ind w:left="0"/>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Вводить разнообразные формы обучения.</w:t>
      </w:r>
    </w:p>
    <w:p w:rsidR="00600BB3" w:rsidRPr="00971601" w:rsidRDefault="00600BB3" w:rsidP="00600BB3">
      <w:pPr>
        <w:numPr>
          <w:ilvl w:val="0"/>
          <w:numId w:val="16"/>
        </w:numPr>
        <w:shd w:val="clear" w:color="auto" w:fill="FFFFFF"/>
        <w:spacing w:after="0" w:line="294" w:lineRule="atLeast"/>
        <w:ind w:left="0"/>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Привлекать детей к самостоятельному изучению учебного вопроса.</w:t>
      </w:r>
    </w:p>
    <w:p w:rsidR="00B846EC" w:rsidRPr="00971601" w:rsidRDefault="00600BB3" w:rsidP="0068222B">
      <w:pPr>
        <w:numPr>
          <w:ilvl w:val="0"/>
          <w:numId w:val="16"/>
        </w:numPr>
        <w:shd w:val="clear" w:color="auto" w:fill="FFFFFF"/>
        <w:spacing w:after="0" w:line="294" w:lineRule="atLeast"/>
        <w:ind w:left="0"/>
        <w:rPr>
          <w:rFonts w:ascii="Times New Roman" w:eastAsia="Times New Roman" w:hAnsi="Times New Roman"/>
          <w:color w:val="000000"/>
          <w:sz w:val="24"/>
          <w:szCs w:val="24"/>
          <w:lang w:eastAsia="ru-RU"/>
        </w:rPr>
      </w:pPr>
      <w:r w:rsidRPr="00971601">
        <w:rPr>
          <w:rFonts w:ascii="Times New Roman" w:eastAsia="Times New Roman" w:hAnsi="Times New Roman"/>
          <w:color w:val="000000"/>
          <w:sz w:val="24"/>
          <w:szCs w:val="24"/>
          <w:lang w:eastAsia="ru-RU"/>
        </w:rPr>
        <w:t>Улучшить работу по подготовке к олимпиадам способных и одаренных учащихся.</w:t>
      </w:r>
    </w:p>
    <w:p w:rsidR="00B846EC" w:rsidRPr="00971601" w:rsidRDefault="00B846EC" w:rsidP="0068222B">
      <w:pPr>
        <w:shd w:val="clear" w:color="auto" w:fill="FFFFFF"/>
        <w:spacing w:after="0" w:line="294" w:lineRule="atLeast"/>
        <w:rPr>
          <w:rFonts w:ascii="Times New Roman" w:eastAsia="Times New Roman" w:hAnsi="Times New Roman"/>
          <w:b/>
          <w:sz w:val="24"/>
          <w:szCs w:val="24"/>
          <w:lang w:eastAsia="ru-RU"/>
        </w:rPr>
      </w:pPr>
    </w:p>
    <w:p w:rsidR="00B846EC" w:rsidRPr="00971601" w:rsidRDefault="00B846EC" w:rsidP="0068222B">
      <w:pPr>
        <w:shd w:val="clear" w:color="auto" w:fill="FFFFFF"/>
        <w:spacing w:after="0" w:line="294" w:lineRule="atLeast"/>
        <w:rPr>
          <w:rFonts w:ascii="Times New Roman" w:eastAsia="Times New Roman" w:hAnsi="Times New Roman"/>
          <w:b/>
          <w:sz w:val="24"/>
          <w:szCs w:val="24"/>
          <w:lang w:eastAsia="ru-RU"/>
        </w:rPr>
      </w:pPr>
    </w:p>
    <w:p w:rsidR="00593456" w:rsidRPr="00593456" w:rsidRDefault="0068222B" w:rsidP="00593456">
      <w:pPr>
        <w:shd w:val="clear" w:color="auto" w:fill="FFFFFF"/>
        <w:spacing w:after="0" w:line="294" w:lineRule="atLeast"/>
        <w:rPr>
          <w:rFonts w:ascii="Times New Roman" w:eastAsia="Times New Roman" w:hAnsi="Times New Roman"/>
          <w:b/>
          <w:color w:val="000000"/>
          <w:sz w:val="24"/>
          <w:szCs w:val="24"/>
          <w:lang w:eastAsia="ru-RU"/>
        </w:rPr>
      </w:pPr>
      <w:r w:rsidRPr="00971601">
        <w:rPr>
          <w:rFonts w:ascii="Times New Roman" w:eastAsia="Times New Roman" w:hAnsi="Times New Roman"/>
          <w:b/>
          <w:sz w:val="24"/>
          <w:szCs w:val="24"/>
          <w:lang w:eastAsia="ru-RU"/>
        </w:rPr>
        <w:t>6. Воспитательная  работа в гимназии</w:t>
      </w:r>
    </w:p>
    <w:p w:rsidR="00593456" w:rsidRPr="00C45EA4" w:rsidRDefault="00593456" w:rsidP="00593456">
      <w:pPr>
        <w:tabs>
          <w:tab w:val="left" w:pos="709"/>
        </w:tabs>
        <w:spacing w:after="0" w:line="240" w:lineRule="auto"/>
        <w:rPr>
          <w:b/>
          <w:sz w:val="24"/>
          <w:szCs w:val="24"/>
        </w:rPr>
      </w:pP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b/>
          <w:sz w:val="24"/>
          <w:szCs w:val="24"/>
        </w:rPr>
        <w:t xml:space="preserve">        Основной ц</w:t>
      </w:r>
      <w:r>
        <w:rPr>
          <w:rFonts w:ascii="Times New Roman" w:hAnsi="Times New Roman"/>
          <w:b/>
          <w:sz w:val="24"/>
          <w:szCs w:val="24"/>
        </w:rPr>
        <w:t>елью воспитательной работы гимназии</w:t>
      </w:r>
      <w:r w:rsidR="00204FB1">
        <w:rPr>
          <w:rFonts w:ascii="Times New Roman" w:hAnsi="Times New Roman"/>
          <w:b/>
          <w:sz w:val="24"/>
          <w:szCs w:val="24"/>
        </w:rPr>
        <w:t xml:space="preserve"> в 2022</w:t>
      </w:r>
      <w:r w:rsidRPr="00593456">
        <w:rPr>
          <w:rFonts w:ascii="Times New Roman" w:hAnsi="Times New Roman"/>
          <w:b/>
          <w:sz w:val="24"/>
          <w:szCs w:val="24"/>
        </w:rPr>
        <w:t xml:space="preserve"> </w:t>
      </w:r>
      <w:r w:rsidR="005F02EE">
        <w:rPr>
          <w:rFonts w:ascii="Times New Roman" w:hAnsi="Times New Roman"/>
          <w:sz w:val="24"/>
          <w:szCs w:val="24"/>
        </w:rPr>
        <w:t xml:space="preserve"> году было </w:t>
      </w:r>
      <w:r w:rsidRPr="00593456">
        <w:rPr>
          <w:rFonts w:ascii="Times New Roman" w:hAnsi="Times New Roman"/>
          <w:sz w:val="24"/>
          <w:szCs w:val="24"/>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на основе индивидуального подхода, организации КТД во внеурочной деятельности в рам</w:t>
      </w:r>
      <w:r w:rsidR="00AA0964">
        <w:rPr>
          <w:rFonts w:ascii="Times New Roman" w:hAnsi="Times New Roman"/>
          <w:sz w:val="24"/>
          <w:szCs w:val="24"/>
        </w:rPr>
        <w:t>ках воспитательной системы гимназии</w:t>
      </w:r>
      <w:r w:rsidRPr="00593456">
        <w:rPr>
          <w:rFonts w:ascii="Times New Roman" w:hAnsi="Times New Roman"/>
          <w:sz w:val="24"/>
          <w:szCs w:val="24"/>
        </w:rPr>
        <w:t>.</w:t>
      </w:r>
    </w:p>
    <w:p w:rsidR="00593456" w:rsidRPr="00593456" w:rsidRDefault="005F02EE" w:rsidP="00593456">
      <w:pPr>
        <w:spacing w:after="0" w:line="240" w:lineRule="auto"/>
        <w:rPr>
          <w:rFonts w:ascii="Times New Roman" w:hAnsi="Times New Roman"/>
          <w:b/>
          <w:sz w:val="24"/>
          <w:szCs w:val="24"/>
        </w:rPr>
      </w:pPr>
      <w:r>
        <w:rPr>
          <w:rFonts w:ascii="Times New Roman" w:hAnsi="Times New Roman"/>
          <w:b/>
          <w:sz w:val="24"/>
          <w:szCs w:val="24"/>
        </w:rPr>
        <w:t xml:space="preserve">         К</w:t>
      </w:r>
      <w:r w:rsidR="00593456" w:rsidRPr="00593456">
        <w:rPr>
          <w:rFonts w:ascii="Times New Roman" w:hAnsi="Times New Roman"/>
          <w:b/>
          <w:sz w:val="24"/>
          <w:szCs w:val="24"/>
        </w:rPr>
        <w:t xml:space="preserve">оллектив </w:t>
      </w:r>
      <w:r w:rsidR="00593456">
        <w:rPr>
          <w:rFonts w:ascii="Times New Roman" w:hAnsi="Times New Roman"/>
          <w:b/>
          <w:sz w:val="24"/>
          <w:szCs w:val="24"/>
        </w:rPr>
        <w:t xml:space="preserve">гимназии </w:t>
      </w:r>
      <w:r w:rsidR="00593456" w:rsidRPr="00593456">
        <w:rPr>
          <w:rFonts w:ascii="Times New Roman" w:hAnsi="Times New Roman"/>
          <w:b/>
          <w:sz w:val="24"/>
          <w:szCs w:val="24"/>
        </w:rPr>
        <w:t xml:space="preserve">решал следующие воспитательные задачи: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совершенствование системы воспитательной работы в классных коллективах;</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 xml:space="preserve">формирование гуманистических отношений к окружающему миру, приобщение к общечеловеческим ценностям, освоение, усвоение, присвоение этих ценностей;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 xml:space="preserve">формирование гражданского самосознания, ответственности за судьбу Родины, потребности в здоровом образе жизни, активной жизненной позиции;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 xml:space="preserve">развитие и упрочение ученического самоуправления, как основы социализации, социальной адаптации, творческого развития каждого обучающегося;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 xml:space="preserve">развитие системы работы с родителями и общественностью, привлечение родителей к организации </w:t>
      </w:r>
      <w:r>
        <w:rPr>
          <w:rFonts w:ascii="Times New Roman" w:hAnsi="Times New Roman"/>
          <w:sz w:val="24"/>
          <w:szCs w:val="24"/>
        </w:rPr>
        <w:t>воспитательного процесса в гимназии</w:t>
      </w:r>
      <w:r w:rsidRPr="00593456">
        <w:rPr>
          <w:rFonts w:ascii="Times New Roman" w:hAnsi="Times New Roman"/>
          <w:sz w:val="24"/>
          <w:szCs w:val="24"/>
        </w:rPr>
        <w:t xml:space="preserve">;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 xml:space="preserve">усиление работы  с детьми «группы риска»; </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w:t>
      </w:r>
    </w:p>
    <w:p w:rsidR="00593456" w:rsidRPr="00593456" w:rsidRDefault="00593456" w:rsidP="00593456">
      <w:pPr>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дальнейшее развитие и совершенствование системы внеурочной деятельности и дополнительного образования.</w:t>
      </w:r>
    </w:p>
    <w:p w:rsidR="00593456" w:rsidRPr="00593456" w:rsidRDefault="00593456" w:rsidP="00593456">
      <w:pPr>
        <w:spacing w:after="0" w:line="240" w:lineRule="auto"/>
        <w:rPr>
          <w:rFonts w:ascii="Times New Roman" w:hAnsi="Times New Roman"/>
          <w:sz w:val="24"/>
          <w:szCs w:val="24"/>
        </w:rPr>
      </w:pP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xml:space="preserve">          Исходя из целей и задач воспитательной работы, были определены приоритетные направления воспитательной деятельн</w:t>
      </w:r>
      <w:r>
        <w:rPr>
          <w:rFonts w:ascii="Times New Roman" w:hAnsi="Times New Roman"/>
          <w:sz w:val="24"/>
          <w:szCs w:val="24"/>
        </w:rPr>
        <w:t>ости</w:t>
      </w:r>
      <w:r w:rsidRPr="00593456">
        <w:rPr>
          <w:rFonts w:ascii="Times New Roman" w:hAnsi="Times New Roman"/>
          <w:sz w:val="24"/>
          <w:szCs w:val="24"/>
        </w:rPr>
        <w:t xml:space="preserve">:  </w:t>
      </w:r>
    </w:p>
    <w:p w:rsidR="00AF07FD" w:rsidRDefault="00AF07FD" w:rsidP="00593456">
      <w:pPr>
        <w:spacing w:after="0" w:line="240" w:lineRule="auto"/>
        <w:rPr>
          <w:rFonts w:ascii="Times New Roman" w:hAnsi="Times New Roman"/>
          <w:b/>
          <w:i/>
          <w:sz w:val="24"/>
          <w:szCs w:val="24"/>
        </w:rPr>
      </w:pPr>
    </w:p>
    <w:p w:rsidR="00593456" w:rsidRPr="00593456" w:rsidRDefault="00593456" w:rsidP="00593456">
      <w:pPr>
        <w:spacing w:after="0" w:line="240" w:lineRule="auto"/>
        <w:rPr>
          <w:rFonts w:ascii="Times New Roman" w:hAnsi="Times New Roman"/>
          <w:b/>
          <w:i/>
          <w:sz w:val="24"/>
          <w:szCs w:val="24"/>
        </w:rPr>
      </w:pPr>
      <w:r w:rsidRPr="00593456">
        <w:rPr>
          <w:rFonts w:ascii="Times New Roman" w:hAnsi="Times New Roman"/>
          <w:b/>
          <w:i/>
          <w:sz w:val="24"/>
          <w:szCs w:val="24"/>
        </w:rPr>
        <w:t>Приоритетные направления воспитательной работы:</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Ученик – патриот и гражданин.</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Общение и досуг ученика.</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Ученик и его здоровье.</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Ученик и его семья.</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Ученик и его интеллектуальные возможности.</w:t>
      </w:r>
    </w:p>
    <w:p w:rsidR="00593456" w:rsidRPr="00593456" w:rsidRDefault="00593456" w:rsidP="00593456">
      <w:pPr>
        <w:spacing w:after="0" w:line="240" w:lineRule="auto"/>
        <w:rPr>
          <w:rFonts w:ascii="Times New Roman" w:hAnsi="Times New Roman"/>
          <w:sz w:val="24"/>
          <w:szCs w:val="24"/>
        </w:rPr>
      </w:pPr>
      <w:r w:rsidRPr="00593456">
        <w:rPr>
          <w:rFonts w:ascii="Times New Roman" w:hAnsi="Times New Roman"/>
          <w:sz w:val="24"/>
          <w:szCs w:val="24"/>
        </w:rPr>
        <w:t>- Ученик и его нравственность.</w:t>
      </w:r>
    </w:p>
    <w:p w:rsidR="00593456" w:rsidRPr="00593456" w:rsidRDefault="00593456" w:rsidP="00593456">
      <w:pPr>
        <w:spacing w:after="0" w:line="240" w:lineRule="auto"/>
        <w:rPr>
          <w:rFonts w:ascii="Times New Roman" w:hAnsi="Times New Roman"/>
          <w:bCs/>
          <w:sz w:val="24"/>
          <w:szCs w:val="24"/>
        </w:rPr>
      </w:pPr>
      <w:r w:rsidRPr="00593456">
        <w:rPr>
          <w:rFonts w:ascii="Times New Roman" w:hAnsi="Times New Roman"/>
          <w:bCs/>
          <w:sz w:val="24"/>
          <w:szCs w:val="24"/>
        </w:rPr>
        <w:t xml:space="preserve">В системе </w:t>
      </w:r>
      <w:r>
        <w:rPr>
          <w:rFonts w:ascii="Times New Roman" w:hAnsi="Times New Roman"/>
          <w:bCs/>
          <w:sz w:val="24"/>
          <w:szCs w:val="24"/>
        </w:rPr>
        <w:t>воспитательной работы гимназии</w:t>
      </w:r>
      <w:r w:rsidRPr="00593456">
        <w:rPr>
          <w:rFonts w:ascii="Times New Roman" w:hAnsi="Times New Roman"/>
          <w:bCs/>
          <w:sz w:val="24"/>
          <w:szCs w:val="24"/>
        </w:rPr>
        <w:t xml:space="preserve"> можно выделить несколько направлений, способствующих реализации личностно - ориентированного подхода:</w:t>
      </w:r>
    </w:p>
    <w:p w:rsidR="00593456" w:rsidRPr="00593456" w:rsidRDefault="00593456" w:rsidP="00593456">
      <w:pPr>
        <w:spacing w:after="0" w:line="240" w:lineRule="auto"/>
        <w:rPr>
          <w:rFonts w:ascii="Times New Roman" w:hAnsi="Times New Roman"/>
          <w:bCs/>
          <w:sz w:val="24"/>
          <w:szCs w:val="24"/>
        </w:rPr>
      </w:pPr>
      <w:r w:rsidRPr="00593456">
        <w:rPr>
          <w:rFonts w:ascii="Times New Roman" w:hAnsi="Times New Roman"/>
          <w:bCs/>
          <w:sz w:val="24"/>
          <w:szCs w:val="24"/>
        </w:rPr>
        <w:t>Ключевые творческие дела (КТД):</w:t>
      </w:r>
    </w:p>
    <w:p w:rsidR="00593456" w:rsidRPr="00593456" w:rsidRDefault="00593456" w:rsidP="00D9664A">
      <w:pPr>
        <w:spacing w:after="0" w:line="240" w:lineRule="auto"/>
        <w:jc w:val="both"/>
        <w:rPr>
          <w:rFonts w:ascii="Times New Roman" w:hAnsi="Times New Roman"/>
          <w:bCs/>
          <w:sz w:val="24"/>
          <w:szCs w:val="24"/>
        </w:rPr>
      </w:pPr>
      <w:r>
        <w:rPr>
          <w:rFonts w:ascii="Times New Roman" w:hAnsi="Times New Roman"/>
          <w:bCs/>
          <w:sz w:val="24"/>
          <w:szCs w:val="24"/>
        </w:rPr>
        <w:t>-у</w:t>
      </w:r>
      <w:r w:rsidRPr="00593456">
        <w:rPr>
          <w:rFonts w:ascii="Times New Roman" w:hAnsi="Times New Roman"/>
          <w:bCs/>
          <w:sz w:val="24"/>
          <w:szCs w:val="24"/>
        </w:rPr>
        <w:t xml:space="preserve">частие в муниципальных, республиканских и всероссийских конкурсах; </w:t>
      </w:r>
    </w:p>
    <w:p w:rsidR="00593456" w:rsidRPr="00593456" w:rsidRDefault="00593456" w:rsidP="00D9664A">
      <w:pPr>
        <w:spacing w:after="0" w:line="240" w:lineRule="auto"/>
        <w:jc w:val="both"/>
        <w:rPr>
          <w:rFonts w:ascii="Times New Roman" w:hAnsi="Times New Roman"/>
          <w:bCs/>
          <w:sz w:val="24"/>
          <w:szCs w:val="24"/>
        </w:rPr>
      </w:pPr>
      <w:r>
        <w:rPr>
          <w:rFonts w:ascii="Times New Roman" w:hAnsi="Times New Roman"/>
          <w:bCs/>
          <w:sz w:val="24"/>
          <w:szCs w:val="24"/>
        </w:rPr>
        <w:t>-о</w:t>
      </w:r>
      <w:r w:rsidRPr="00593456">
        <w:rPr>
          <w:rFonts w:ascii="Times New Roman" w:hAnsi="Times New Roman"/>
          <w:bCs/>
          <w:sz w:val="24"/>
          <w:szCs w:val="24"/>
        </w:rPr>
        <w:t xml:space="preserve">рганизация выездных экскурсий, посещение музеев, кинотеатров, выставок; </w:t>
      </w:r>
    </w:p>
    <w:p w:rsidR="00593456" w:rsidRPr="00593456" w:rsidRDefault="00593456" w:rsidP="00D9664A">
      <w:pPr>
        <w:spacing w:after="0" w:line="240" w:lineRule="auto"/>
        <w:jc w:val="both"/>
        <w:rPr>
          <w:rFonts w:ascii="Times New Roman" w:hAnsi="Times New Roman"/>
          <w:bCs/>
          <w:sz w:val="24"/>
          <w:szCs w:val="24"/>
        </w:rPr>
      </w:pPr>
      <w:r>
        <w:rPr>
          <w:rFonts w:ascii="Times New Roman" w:hAnsi="Times New Roman"/>
          <w:bCs/>
          <w:sz w:val="24"/>
          <w:szCs w:val="24"/>
        </w:rPr>
        <w:lastRenderedPageBreak/>
        <w:t>-у</w:t>
      </w:r>
      <w:r w:rsidRPr="00593456">
        <w:rPr>
          <w:rFonts w:ascii="Times New Roman" w:hAnsi="Times New Roman"/>
          <w:bCs/>
          <w:sz w:val="24"/>
          <w:szCs w:val="24"/>
        </w:rPr>
        <w:t>частие в волонтёрском движении;</w:t>
      </w:r>
    </w:p>
    <w:p w:rsidR="00593456" w:rsidRPr="00593456" w:rsidRDefault="00593456" w:rsidP="00D9664A">
      <w:pPr>
        <w:spacing w:after="0" w:line="240" w:lineRule="auto"/>
        <w:jc w:val="both"/>
        <w:rPr>
          <w:rFonts w:ascii="Times New Roman" w:hAnsi="Times New Roman"/>
          <w:bCs/>
          <w:sz w:val="24"/>
          <w:szCs w:val="24"/>
        </w:rPr>
      </w:pPr>
      <w:r>
        <w:rPr>
          <w:rFonts w:ascii="Times New Roman" w:hAnsi="Times New Roman"/>
          <w:bCs/>
          <w:sz w:val="24"/>
          <w:szCs w:val="24"/>
        </w:rPr>
        <w:t>-с</w:t>
      </w:r>
      <w:r w:rsidRPr="00593456">
        <w:rPr>
          <w:rFonts w:ascii="Times New Roman" w:hAnsi="Times New Roman"/>
          <w:bCs/>
          <w:sz w:val="24"/>
          <w:szCs w:val="24"/>
        </w:rPr>
        <w:t>истема дополнительного образования.</w:t>
      </w:r>
    </w:p>
    <w:p w:rsidR="00D9664A" w:rsidRDefault="00593456" w:rsidP="00AF27A6">
      <w:pPr>
        <w:shd w:val="clear" w:color="auto" w:fill="FFFFFF"/>
        <w:spacing w:after="0" w:line="276" w:lineRule="atLeast"/>
        <w:jc w:val="both"/>
        <w:rPr>
          <w:rFonts w:ascii="Times New Roman" w:hAnsi="Times New Roman"/>
          <w:sz w:val="24"/>
          <w:szCs w:val="24"/>
        </w:rPr>
      </w:pPr>
      <w:r w:rsidRPr="00593456">
        <w:rPr>
          <w:rFonts w:ascii="Times New Roman" w:hAnsi="Times New Roman"/>
          <w:sz w:val="24"/>
          <w:szCs w:val="24"/>
        </w:rPr>
        <w:t xml:space="preserve">    Реализация воспитательной системы является приоритетным направлением в деятельности всего педагогического коллектива. </w:t>
      </w:r>
    </w:p>
    <w:p w:rsidR="00593456" w:rsidRPr="00593456" w:rsidRDefault="00593456" w:rsidP="00AF27A6">
      <w:pPr>
        <w:shd w:val="clear" w:color="auto" w:fill="FFFFFF"/>
        <w:spacing w:after="0" w:line="276" w:lineRule="atLeast"/>
        <w:jc w:val="both"/>
        <w:rPr>
          <w:rFonts w:ascii="Times New Roman" w:hAnsi="Times New Roman"/>
          <w:sz w:val="24"/>
          <w:szCs w:val="24"/>
        </w:rPr>
      </w:pPr>
      <w:r w:rsidRPr="00593456">
        <w:rPr>
          <w:rFonts w:ascii="Times New Roman" w:hAnsi="Times New Roman"/>
          <w:sz w:val="24"/>
          <w:szCs w:val="24"/>
        </w:rPr>
        <w:t>Она осуществляется через:</w:t>
      </w:r>
    </w:p>
    <w:p w:rsidR="00593456" w:rsidRPr="00593456" w:rsidRDefault="00D9664A" w:rsidP="00D9664A">
      <w:pPr>
        <w:shd w:val="clear" w:color="auto" w:fill="FFFFFF"/>
        <w:spacing w:after="0" w:line="276" w:lineRule="atLeast"/>
        <w:jc w:val="both"/>
        <w:rPr>
          <w:rFonts w:ascii="Times New Roman" w:hAnsi="Times New Roman"/>
          <w:sz w:val="24"/>
          <w:szCs w:val="24"/>
        </w:rPr>
      </w:pPr>
      <w:r>
        <w:rPr>
          <w:rFonts w:ascii="Times New Roman" w:hAnsi="Times New Roman"/>
          <w:sz w:val="24"/>
          <w:szCs w:val="24"/>
        </w:rPr>
        <w:t xml:space="preserve"> </w:t>
      </w:r>
      <w:r w:rsidR="00593456">
        <w:rPr>
          <w:rFonts w:ascii="Times New Roman" w:hAnsi="Times New Roman"/>
          <w:sz w:val="24"/>
          <w:szCs w:val="24"/>
        </w:rPr>
        <w:t>-</w:t>
      </w:r>
      <w:r w:rsidR="00593456" w:rsidRPr="00593456">
        <w:rPr>
          <w:rFonts w:ascii="Times New Roman" w:hAnsi="Times New Roman"/>
          <w:sz w:val="24"/>
          <w:szCs w:val="24"/>
        </w:rPr>
        <w:t xml:space="preserve">Личностно-ориентированный и </w:t>
      </w:r>
      <w:proofErr w:type="spellStart"/>
      <w:r w:rsidR="00593456" w:rsidRPr="00593456">
        <w:rPr>
          <w:rFonts w:ascii="Times New Roman" w:hAnsi="Times New Roman"/>
          <w:sz w:val="24"/>
          <w:szCs w:val="24"/>
        </w:rPr>
        <w:t>деятельностный</w:t>
      </w:r>
      <w:proofErr w:type="spellEnd"/>
      <w:r w:rsidR="00593456" w:rsidRPr="00593456">
        <w:rPr>
          <w:rFonts w:ascii="Times New Roman" w:hAnsi="Times New Roman"/>
          <w:sz w:val="24"/>
          <w:szCs w:val="24"/>
        </w:rPr>
        <w:t xml:space="preserve"> подход к обучающимся в воспитател</w:t>
      </w:r>
      <w:r w:rsidR="00593456">
        <w:rPr>
          <w:rFonts w:ascii="Times New Roman" w:hAnsi="Times New Roman"/>
          <w:sz w:val="24"/>
          <w:szCs w:val="24"/>
        </w:rPr>
        <w:t>ьном и образовательном процессе.</w:t>
      </w:r>
    </w:p>
    <w:p w:rsidR="00D9664A" w:rsidRDefault="00D9664A" w:rsidP="00D9664A">
      <w:pPr>
        <w:shd w:val="clear" w:color="auto" w:fill="FFFFFF"/>
        <w:spacing w:after="0" w:line="276" w:lineRule="atLeast"/>
        <w:jc w:val="both"/>
        <w:rPr>
          <w:rFonts w:ascii="Times New Roman" w:hAnsi="Times New Roman"/>
          <w:sz w:val="24"/>
          <w:szCs w:val="24"/>
        </w:rPr>
      </w:pPr>
      <w:r>
        <w:rPr>
          <w:rFonts w:ascii="Times New Roman" w:hAnsi="Times New Roman"/>
          <w:sz w:val="24"/>
          <w:szCs w:val="24"/>
        </w:rPr>
        <w:t xml:space="preserve">  </w:t>
      </w:r>
      <w:r w:rsidR="00593456">
        <w:rPr>
          <w:rFonts w:ascii="Times New Roman" w:hAnsi="Times New Roman"/>
          <w:sz w:val="24"/>
          <w:szCs w:val="24"/>
        </w:rPr>
        <w:t>-</w:t>
      </w:r>
      <w:r w:rsidR="00593456" w:rsidRPr="00593456">
        <w:rPr>
          <w:rFonts w:ascii="Times New Roman" w:hAnsi="Times New Roman"/>
          <w:sz w:val="24"/>
          <w:szCs w:val="24"/>
        </w:rPr>
        <w:t xml:space="preserve">Гражданско-патриотическое и нравственное воспитание обучающихся как </w:t>
      </w:r>
      <w:r w:rsidR="00593456">
        <w:rPr>
          <w:rFonts w:ascii="Times New Roman" w:hAnsi="Times New Roman"/>
          <w:sz w:val="24"/>
          <w:szCs w:val="24"/>
        </w:rPr>
        <w:t>основополагающее в гимназии.</w:t>
      </w:r>
    </w:p>
    <w:p w:rsidR="00593456" w:rsidRPr="00593456" w:rsidRDefault="00D9664A" w:rsidP="00D9664A">
      <w:pPr>
        <w:shd w:val="clear" w:color="auto" w:fill="FFFFFF"/>
        <w:spacing w:after="0" w:line="276" w:lineRule="atLeast"/>
        <w:jc w:val="both"/>
        <w:rPr>
          <w:rFonts w:ascii="Times New Roman" w:hAnsi="Times New Roman"/>
          <w:sz w:val="24"/>
          <w:szCs w:val="24"/>
        </w:rPr>
      </w:pPr>
      <w:r>
        <w:rPr>
          <w:rFonts w:ascii="Times New Roman" w:hAnsi="Times New Roman"/>
          <w:sz w:val="24"/>
          <w:szCs w:val="24"/>
        </w:rPr>
        <w:t xml:space="preserve">  </w:t>
      </w:r>
      <w:r w:rsidR="00593456">
        <w:rPr>
          <w:rFonts w:ascii="Times New Roman" w:hAnsi="Times New Roman"/>
          <w:sz w:val="24"/>
          <w:szCs w:val="24"/>
        </w:rPr>
        <w:t>-</w:t>
      </w:r>
      <w:r w:rsidR="00593456" w:rsidRPr="00593456">
        <w:rPr>
          <w:rFonts w:ascii="Times New Roman" w:hAnsi="Times New Roman"/>
          <w:sz w:val="24"/>
          <w:szCs w:val="24"/>
        </w:rPr>
        <w:t>Развитие интеллектуальных и творческих способностей обучающихся;</w:t>
      </w:r>
    </w:p>
    <w:p w:rsidR="00593456" w:rsidRPr="00593456" w:rsidRDefault="00D9664A" w:rsidP="00D9664A">
      <w:pPr>
        <w:shd w:val="clear" w:color="auto" w:fill="FFFFFF"/>
        <w:spacing w:after="0" w:line="276" w:lineRule="atLeast"/>
        <w:jc w:val="both"/>
        <w:rPr>
          <w:rFonts w:ascii="Times New Roman" w:hAnsi="Times New Roman"/>
          <w:sz w:val="24"/>
          <w:szCs w:val="24"/>
        </w:rPr>
      </w:pPr>
      <w:r>
        <w:rPr>
          <w:rFonts w:ascii="Times New Roman" w:hAnsi="Times New Roman"/>
          <w:sz w:val="24"/>
          <w:szCs w:val="24"/>
        </w:rPr>
        <w:t xml:space="preserve">  </w:t>
      </w:r>
      <w:r w:rsidR="00593456">
        <w:rPr>
          <w:rFonts w:ascii="Times New Roman" w:hAnsi="Times New Roman"/>
          <w:sz w:val="24"/>
          <w:szCs w:val="24"/>
        </w:rPr>
        <w:t>- Физическое развитие школьников.</w:t>
      </w:r>
    </w:p>
    <w:p w:rsidR="00593456" w:rsidRPr="00593456" w:rsidRDefault="00D9664A" w:rsidP="00D9664A">
      <w:pPr>
        <w:shd w:val="clear" w:color="auto" w:fill="FFFFFF"/>
        <w:spacing w:after="0" w:line="276" w:lineRule="atLeast"/>
        <w:jc w:val="both"/>
        <w:rPr>
          <w:rFonts w:ascii="Times New Roman" w:hAnsi="Times New Roman"/>
          <w:sz w:val="24"/>
          <w:szCs w:val="24"/>
        </w:rPr>
      </w:pPr>
      <w:r>
        <w:rPr>
          <w:rFonts w:ascii="Times New Roman" w:hAnsi="Times New Roman"/>
          <w:sz w:val="24"/>
          <w:szCs w:val="24"/>
        </w:rPr>
        <w:t xml:space="preserve">  </w:t>
      </w:r>
      <w:r w:rsidR="00593456" w:rsidRPr="00593456">
        <w:rPr>
          <w:rFonts w:ascii="Times New Roman" w:hAnsi="Times New Roman"/>
          <w:sz w:val="24"/>
          <w:szCs w:val="24"/>
        </w:rPr>
        <w:t> </w:t>
      </w:r>
      <w:r w:rsidR="00593456">
        <w:rPr>
          <w:rFonts w:ascii="Times New Roman" w:hAnsi="Times New Roman"/>
          <w:sz w:val="24"/>
          <w:szCs w:val="24"/>
        </w:rPr>
        <w:t>-</w:t>
      </w:r>
      <w:r w:rsidR="00593456" w:rsidRPr="00593456">
        <w:rPr>
          <w:rFonts w:ascii="Times New Roman" w:hAnsi="Times New Roman"/>
          <w:sz w:val="24"/>
          <w:szCs w:val="24"/>
        </w:rPr>
        <w:t>Совместную коллективно-творческую деятельность педагогов, родителей (законных представителей).</w:t>
      </w:r>
    </w:p>
    <w:p w:rsidR="00593456" w:rsidRPr="00593456" w:rsidRDefault="00593456" w:rsidP="00AF27A6">
      <w:pPr>
        <w:shd w:val="clear" w:color="auto" w:fill="FFFFFF"/>
        <w:spacing w:after="0" w:line="276" w:lineRule="atLeast"/>
        <w:ind w:firstLine="360"/>
        <w:jc w:val="both"/>
        <w:rPr>
          <w:rFonts w:ascii="Times New Roman" w:hAnsi="Times New Roman"/>
          <w:sz w:val="24"/>
          <w:szCs w:val="24"/>
        </w:rPr>
      </w:pPr>
      <w:r w:rsidRPr="00593456">
        <w:rPr>
          <w:rFonts w:ascii="Times New Roman" w:hAnsi="Times New Roman"/>
          <w:sz w:val="24"/>
          <w:szCs w:val="24"/>
        </w:rPr>
        <w:t xml:space="preserve">Вся воспитательная деятельность </w:t>
      </w:r>
      <w:r>
        <w:rPr>
          <w:rFonts w:ascii="Times New Roman" w:hAnsi="Times New Roman"/>
          <w:sz w:val="24"/>
          <w:szCs w:val="24"/>
        </w:rPr>
        <w:t>строилась на основе Устава гимназии, плана</w:t>
      </w:r>
      <w:r w:rsidRPr="00593456">
        <w:rPr>
          <w:rFonts w:ascii="Times New Roman" w:hAnsi="Times New Roman"/>
          <w:sz w:val="24"/>
          <w:szCs w:val="24"/>
        </w:rPr>
        <w:t xml:space="preserve"> воспитательной работы, разработанной в соответствии с положениями Стратегии развития воспитания в РФ на период до 2025 г., анализа предыдущей работы, позитивных и негативных тенденций общественной жизни, личностно-ориентированного подхода к обучающимся с учетом актуальных задач, стоящих перед </w:t>
      </w:r>
      <w:r>
        <w:rPr>
          <w:rFonts w:ascii="Times New Roman" w:hAnsi="Times New Roman"/>
          <w:sz w:val="24"/>
          <w:szCs w:val="24"/>
        </w:rPr>
        <w:t>педагогическим коллективом</w:t>
      </w:r>
      <w:r w:rsidRPr="00593456">
        <w:rPr>
          <w:rFonts w:ascii="Times New Roman" w:hAnsi="Times New Roman"/>
          <w:sz w:val="24"/>
          <w:szCs w:val="24"/>
        </w:rPr>
        <w:t>. Работа с обучающимися была нацелена на формирование у детей гражданской ответственности и правового самосознания, духовности, культуры и трудолюбия, инициативности, самостоятельности, толерантности, любви к окружающей природе, Родине, семье, формированию здорового образа жизни. Подводя итоги воспитательной работы за 2019-2020 учебный год, следует отметить, что весь педа</w:t>
      </w:r>
      <w:r>
        <w:rPr>
          <w:rFonts w:ascii="Times New Roman" w:hAnsi="Times New Roman"/>
          <w:sz w:val="24"/>
          <w:szCs w:val="24"/>
        </w:rPr>
        <w:t xml:space="preserve">гогический коллектив </w:t>
      </w:r>
      <w:r w:rsidRPr="00593456">
        <w:rPr>
          <w:rFonts w:ascii="Times New Roman" w:hAnsi="Times New Roman"/>
          <w:sz w:val="24"/>
          <w:szCs w:val="24"/>
        </w:rPr>
        <w:t xml:space="preserve"> был включен в в</w:t>
      </w:r>
      <w:r>
        <w:rPr>
          <w:rFonts w:ascii="Times New Roman" w:hAnsi="Times New Roman"/>
          <w:sz w:val="24"/>
          <w:szCs w:val="24"/>
        </w:rPr>
        <w:t xml:space="preserve">оспитательную деятельность </w:t>
      </w:r>
      <w:r w:rsidRPr="00593456">
        <w:rPr>
          <w:rFonts w:ascii="Times New Roman" w:hAnsi="Times New Roman"/>
          <w:sz w:val="24"/>
          <w:szCs w:val="24"/>
        </w:rPr>
        <w:t xml:space="preserve"> и участвовал в решении поставленных целей и задач. Каждый член педагогического коллектива активно принимал учас</w:t>
      </w:r>
      <w:r>
        <w:rPr>
          <w:rFonts w:ascii="Times New Roman" w:hAnsi="Times New Roman"/>
          <w:sz w:val="24"/>
          <w:szCs w:val="24"/>
        </w:rPr>
        <w:t>тие в воспитательной работе</w:t>
      </w:r>
      <w:r w:rsidRPr="00593456">
        <w:rPr>
          <w:rFonts w:ascii="Times New Roman" w:hAnsi="Times New Roman"/>
          <w:sz w:val="24"/>
          <w:szCs w:val="24"/>
        </w:rPr>
        <w:t>, проявляя инициативу и ответственность к порученному делу, заинтересованность в решении з</w:t>
      </w:r>
      <w:r>
        <w:rPr>
          <w:rFonts w:ascii="Times New Roman" w:hAnsi="Times New Roman"/>
          <w:sz w:val="24"/>
          <w:szCs w:val="24"/>
        </w:rPr>
        <w:t>адач воспитательной работы гимназии</w:t>
      </w:r>
      <w:r w:rsidRPr="00593456">
        <w:rPr>
          <w:rFonts w:ascii="Times New Roman" w:hAnsi="Times New Roman"/>
          <w:sz w:val="24"/>
          <w:szCs w:val="24"/>
        </w:rPr>
        <w:t>.</w:t>
      </w:r>
    </w:p>
    <w:p w:rsidR="00593456" w:rsidRPr="00593456" w:rsidRDefault="00593456" w:rsidP="00593456">
      <w:pPr>
        <w:shd w:val="clear" w:color="auto" w:fill="FFFFFF"/>
        <w:spacing w:after="0" w:line="276" w:lineRule="atLeast"/>
        <w:rPr>
          <w:rFonts w:ascii="Times New Roman" w:hAnsi="Times New Roman"/>
          <w:sz w:val="24"/>
          <w:szCs w:val="24"/>
        </w:rPr>
      </w:pPr>
      <w:r w:rsidRPr="00593456">
        <w:rPr>
          <w:rFonts w:ascii="Times New Roman" w:hAnsi="Times New Roman"/>
          <w:sz w:val="24"/>
          <w:szCs w:val="24"/>
        </w:rPr>
        <w:t>Исходя из этого, главной целью воспитательной ра</w:t>
      </w:r>
      <w:r w:rsidR="00F75030">
        <w:rPr>
          <w:rFonts w:ascii="Times New Roman" w:hAnsi="Times New Roman"/>
          <w:sz w:val="24"/>
          <w:szCs w:val="24"/>
        </w:rPr>
        <w:t>боты гимназии</w:t>
      </w:r>
      <w:r w:rsidRPr="00593456">
        <w:rPr>
          <w:rFonts w:ascii="Times New Roman" w:hAnsi="Times New Roman"/>
          <w:sz w:val="24"/>
          <w:szCs w:val="24"/>
        </w:rPr>
        <w:t xml:space="preserve"> являлось:</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и воспитанника.</w:t>
      </w:r>
    </w:p>
    <w:p w:rsidR="00593456" w:rsidRPr="00F75030" w:rsidRDefault="00593456" w:rsidP="00593456">
      <w:pPr>
        <w:shd w:val="clear" w:color="auto" w:fill="FFFFFF"/>
        <w:spacing w:after="0" w:line="276" w:lineRule="atLeast"/>
        <w:ind w:firstLine="708"/>
        <w:rPr>
          <w:rFonts w:ascii="Times New Roman" w:hAnsi="Times New Roman"/>
          <w:b/>
          <w:sz w:val="24"/>
          <w:szCs w:val="24"/>
        </w:rPr>
      </w:pPr>
      <w:r w:rsidRPr="00F75030">
        <w:rPr>
          <w:rFonts w:ascii="Times New Roman" w:hAnsi="Times New Roman"/>
          <w:b/>
          <w:sz w:val="24"/>
          <w:szCs w:val="24"/>
        </w:rPr>
        <w:t>ЗАДАЧИ:</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1. Ра</w:t>
      </w:r>
      <w:r w:rsidR="00AF27A6">
        <w:rPr>
          <w:rFonts w:ascii="Times New Roman" w:hAnsi="Times New Roman"/>
          <w:sz w:val="24"/>
          <w:szCs w:val="24"/>
        </w:rPr>
        <w:t>звитие общей культуры обучающихся</w:t>
      </w:r>
      <w:r w:rsidRPr="00593456">
        <w:rPr>
          <w:rFonts w:ascii="Times New Roman" w:hAnsi="Times New Roman"/>
          <w:sz w:val="24"/>
          <w:szCs w:val="24"/>
        </w:rPr>
        <w:t xml:space="preserve"> чере</w:t>
      </w:r>
      <w:r w:rsidR="00F75030">
        <w:rPr>
          <w:rFonts w:ascii="Times New Roman" w:hAnsi="Times New Roman"/>
          <w:sz w:val="24"/>
          <w:szCs w:val="24"/>
        </w:rPr>
        <w:t>з традиционные мероприятия</w:t>
      </w:r>
      <w:r w:rsidRPr="00593456">
        <w:rPr>
          <w:rFonts w:ascii="Times New Roman" w:hAnsi="Times New Roman"/>
          <w:sz w:val="24"/>
          <w:szCs w:val="24"/>
        </w:rPr>
        <w:t>, выявление и работа с одаренными детьми.</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2. 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3. Создание условий, направленных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4. Повышение социальной активности обучающихся, их самостоятельности и ответственности в организации жизни детского коллектива и социума.</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5. Пропаганда здорового образа жизни, профилактика безнадзорности и правонарушений, социально-опасных явлений.</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6.  Способствовать повышению роли ученического самоуправления.</w:t>
      </w:r>
    </w:p>
    <w:p w:rsid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7. Дальнейшее изучение и внедрение методик личностно-ориентированного воспитания через работу МО классных руководителей.</w:t>
      </w:r>
    </w:p>
    <w:p w:rsidR="00F75030" w:rsidRPr="00593456" w:rsidRDefault="00F75030" w:rsidP="00593456">
      <w:pPr>
        <w:shd w:val="clear" w:color="auto" w:fill="FFFFFF"/>
        <w:spacing w:after="0" w:line="276" w:lineRule="atLeast"/>
        <w:ind w:firstLine="708"/>
        <w:rPr>
          <w:rFonts w:ascii="Times New Roman" w:hAnsi="Times New Roman"/>
          <w:sz w:val="24"/>
          <w:szCs w:val="24"/>
        </w:rPr>
      </w:pPr>
    </w:p>
    <w:p w:rsidR="00593456" w:rsidRPr="00593456" w:rsidRDefault="00593456" w:rsidP="00593456">
      <w:pPr>
        <w:shd w:val="clear" w:color="auto" w:fill="FFFFFF"/>
        <w:spacing w:after="0" w:line="276" w:lineRule="atLeast"/>
        <w:rPr>
          <w:rFonts w:ascii="Times New Roman" w:hAnsi="Times New Roman"/>
          <w:sz w:val="24"/>
          <w:szCs w:val="24"/>
        </w:rPr>
      </w:pPr>
      <w:r w:rsidRPr="00593456">
        <w:rPr>
          <w:rFonts w:ascii="Times New Roman" w:hAnsi="Times New Roman"/>
          <w:b/>
          <w:bCs/>
          <w:sz w:val="24"/>
          <w:szCs w:val="24"/>
        </w:rPr>
        <w:t>         </w:t>
      </w:r>
      <w:r w:rsidRPr="00593456">
        <w:rPr>
          <w:rFonts w:ascii="Times New Roman" w:hAnsi="Times New Roman"/>
          <w:sz w:val="24"/>
          <w:szCs w:val="24"/>
        </w:rPr>
        <w:t xml:space="preserve">Созданный ученический совет работал весь учебный год. Оказывал помощь в </w:t>
      </w:r>
      <w:r w:rsidR="00F75030">
        <w:rPr>
          <w:rFonts w:ascii="Times New Roman" w:hAnsi="Times New Roman"/>
          <w:sz w:val="24"/>
          <w:szCs w:val="24"/>
        </w:rPr>
        <w:t xml:space="preserve">подготовке и проведении </w:t>
      </w:r>
      <w:r w:rsidRPr="00593456">
        <w:rPr>
          <w:rFonts w:ascii="Times New Roman" w:hAnsi="Times New Roman"/>
          <w:sz w:val="24"/>
          <w:szCs w:val="24"/>
        </w:rPr>
        <w:t xml:space="preserve"> мероприятий, решал вопросы, касающиеся ученического </w:t>
      </w:r>
      <w:r w:rsidRPr="00593456">
        <w:rPr>
          <w:rFonts w:ascii="Times New Roman" w:hAnsi="Times New Roman"/>
          <w:sz w:val="24"/>
          <w:szCs w:val="24"/>
        </w:rPr>
        <w:lastRenderedPageBreak/>
        <w:t>процесса. Было проведено</w:t>
      </w:r>
      <w:r w:rsidR="00F75030">
        <w:rPr>
          <w:rFonts w:ascii="Times New Roman" w:hAnsi="Times New Roman"/>
          <w:sz w:val="24"/>
          <w:szCs w:val="24"/>
        </w:rPr>
        <w:t xml:space="preserve"> достаточное количество </w:t>
      </w:r>
      <w:r w:rsidRPr="00593456">
        <w:rPr>
          <w:rFonts w:ascii="Times New Roman" w:hAnsi="Times New Roman"/>
          <w:sz w:val="24"/>
          <w:szCs w:val="24"/>
        </w:rPr>
        <w:t xml:space="preserve"> мероприятий. В данных мероприятиях учащиеся проявили себя во всех направлениях: музыка, танцы, чтение стихотворений, спортивные мероприятия и т.п.</w:t>
      </w:r>
    </w:p>
    <w:p w:rsidR="00593456" w:rsidRPr="00593456" w:rsidRDefault="00593456" w:rsidP="00593456">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 xml:space="preserve">Благодаря совместным усилиям учеников и </w:t>
      </w:r>
      <w:r w:rsidR="00F75030">
        <w:rPr>
          <w:rFonts w:ascii="Times New Roman" w:hAnsi="Times New Roman"/>
          <w:sz w:val="24"/>
          <w:szCs w:val="24"/>
        </w:rPr>
        <w:t>родителей было организовано много внеклассных мероприятий.</w:t>
      </w:r>
    </w:p>
    <w:p w:rsidR="008C0A4C" w:rsidRDefault="00593456" w:rsidP="008C0A4C">
      <w:pPr>
        <w:shd w:val="clear" w:color="auto" w:fill="FFFFFF"/>
        <w:spacing w:after="0" w:line="276" w:lineRule="atLeast"/>
        <w:ind w:firstLine="708"/>
        <w:rPr>
          <w:rFonts w:ascii="Times New Roman" w:hAnsi="Times New Roman"/>
          <w:sz w:val="24"/>
          <w:szCs w:val="24"/>
        </w:rPr>
      </w:pPr>
      <w:r w:rsidRPr="00593456">
        <w:rPr>
          <w:rFonts w:ascii="Times New Roman" w:hAnsi="Times New Roman"/>
          <w:sz w:val="24"/>
          <w:szCs w:val="24"/>
        </w:rPr>
        <w:t>Важной частью развития воспитательной системы являлось фо</w:t>
      </w:r>
      <w:r w:rsidR="008C0A4C">
        <w:rPr>
          <w:rFonts w:ascii="Times New Roman" w:hAnsi="Times New Roman"/>
          <w:sz w:val="24"/>
          <w:szCs w:val="24"/>
        </w:rPr>
        <w:t xml:space="preserve">рмирование и укрепление </w:t>
      </w:r>
      <w:r w:rsidRPr="00593456">
        <w:rPr>
          <w:rFonts w:ascii="Times New Roman" w:hAnsi="Times New Roman"/>
          <w:sz w:val="24"/>
          <w:szCs w:val="24"/>
        </w:rPr>
        <w:t xml:space="preserve"> традиций</w:t>
      </w:r>
      <w:r w:rsidR="008C0A4C">
        <w:rPr>
          <w:rFonts w:ascii="Times New Roman" w:hAnsi="Times New Roman"/>
          <w:sz w:val="24"/>
          <w:szCs w:val="24"/>
        </w:rPr>
        <w:t xml:space="preserve"> гимназии.  К</w:t>
      </w:r>
      <w:r w:rsidRPr="00593456">
        <w:rPr>
          <w:rFonts w:ascii="Times New Roman" w:hAnsi="Times New Roman"/>
          <w:sz w:val="24"/>
          <w:szCs w:val="24"/>
        </w:rPr>
        <w:t>оллектив сохраняет и укрепляет их, т.к. воспитательный потенциал и эффект их очень важен.</w:t>
      </w:r>
    </w:p>
    <w:p w:rsidR="008C0A4C" w:rsidRPr="008C0A4C" w:rsidRDefault="008C0A4C" w:rsidP="008C0A4C">
      <w:pPr>
        <w:spacing w:after="0" w:line="240" w:lineRule="auto"/>
        <w:ind w:firstLine="708"/>
        <w:jc w:val="both"/>
        <w:rPr>
          <w:rFonts w:ascii="Times New Roman" w:eastAsia="Times New Roman" w:hAnsi="Times New Roman"/>
          <w:sz w:val="24"/>
          <w:szCs w:val="24"/>
          <w:lang w:eastAsia="ru-RU"/>
        </w:rPr>
      </w:pPr>
      <w:r w:rsidRPr="00971601">
        <w:rPr>
          <w:rFonts w:ascii="Times New Roman" w:eastAsia="Times New Roman" w:hAnsi="Times New Roman"/>
          <w:sz w:val="24"/>
          <w:szCs w:val="24"/>
          <w:lang w:eastAsia="ru-RU"/>
        </w:rPr>
        <w:t xml:space="preserve">Традиции - это то, чем сильна гимназия, то, что делает её родной и неповторимой, близкой для тех, кто в ней учится, и тех, кто учит. 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ждут, что праздник </w:t>
      </w:r>
      <w:r>
        <w:rPr>
          <w:rFonts w:ascii="Times New Roman" w:eastAsia="Times New Roman" w:hAnsi="Times New Roman"/>
          <w:sz w:val="24"/>
          <w:szCs w:val="24"/>
          <w:lang w:eastAsia="ru-RU"/>
        </w:rPr>
        <w:t>не будет похож на прошлогодний.</w:t>
      </w:r>
    </w:p>
    <w:p w:rsidR="008C0A4C" w:rsidRPr="00593456" w:rsidRDefault="008C0A4C" w:rsidP="00204FB1">
      <w:pPr>
        <w:shd w:val="clear" w:color="auto" w:fill="FFFFFF"/>
        <w:spacing w:after="0" w:line="276" w:lineRule="atLeast"/>
        <w:rPr>
          <w:rFonts w:ascii="Times New Roman" w:hAnsi="Times New Roman"/>
          <w:sz w:val="24"/>
          <w:szCs w:val="24"/>
        </w:rPr>
      </w:pP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Праздник День знаний (1 сентября)</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День солидарности в борьбе с терроризмом (3 сентября)</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Де</w:t>
      </w:r>
      <w:r>
        <w:rPr>
          <w:rFonts w:ascii="Times New Roman" w:hAnsi="Times New Roman"/>
          <w:sz w:val="24"/>
          <w:szCs w:val="24"/>
        </w:rPr>
        <w:t xml:space="preserve">нь учителя. </w:t>
      </w:r>
      <w:r w:rsidR="00593456" w:rsidRPr="00593456">
        <w:rPr>
          <w:rFonts w:ascii="Times New Roman" w:hAnsi="Times New Roman"/>
          <w:sz w:val="24"/>
          <w:szCs w:val="24"/>
        </w:rPr>
        <w:t>(октябрь)</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День пожилого человека» (октябрь)</w:t>
      </w:r>
    </w:p>
    <w:p w:rsidR="00593456" w:rsidRPr="00593456" w:rsidRDefault="00F75030" w:rsidP="00D23AB4">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Дары осени (октябрь)</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Фестиваль Дружбы народов (ноябрь)</w:t>
      </w:r>
    </w:p>
    <w:p w:rsidR="00593456" w:rsidRPr="00593456" w:rsidRDefault="00F75030" w:rsidP="00D23AB4">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День Матери (ноябрь)</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«Новогодний калейдоскоп» (декабрь)</w:t>
      </w:r>
    </w:p>
    <w:p w:rsidR="00593456" w:rsidRPr="00F75030"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Акция милосердия «От сердца – к</w:t>
      </w:r>
      <w:r w:rsidR="00D23AB4">
        <w:rPr>
          <w:rFonts w:ascii="Times New Roman" w:hAnsi="Times New Roman"/>
          <w:sz w:val="24"/>
          <w:szCs w:val="24"/>
        </w:rPr>
        <w:t xml:space="preserve"> сердцу», «Дети – детям» (январь</w:t>
      </w:r>
      <w:r w:rsidR="00593456" w:rsidRPr="00593456">
        <w:rPr>
          <w:rFonts w:ascii="Times New Roman" w:hAnsi="Times New Roman"/>
          <w:sz w:val="24"/>
          <w:szCs w:val="24"/>
        </w:rPr>
        <w:t>)</w:t>
      </w:r>
    </w:p>
    <w:p w:rsidR="00593456" w:rsidRPr="00F75030"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D23AB4">
        <w:rPr>
          <w:rFonts w:ascii="Times New Roman" w:hAnsi="Times New Roman"/>
          <w:sz w:val="24"/>
          <w:szCs w:val="24"/>
        </w:rPr>
        <w:t>Соревнования по волейболу (март)</w:t>
      </w:r>
    </w:p>
    <w:p w:rsidR="00593456" w:rsidRP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Соревнования, посвящённые Дню защитника Отечества (февраль)</w:t>
      </w:r>
    </w:p>
    <w:p w:rsidR="00593456" w:rsidRPr="00F75030"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 xml:space="preserve">-Мамин день - 8 Марта </w:t>
      </w:r>
      <w:r w:rsidR="00593456" w:rsidRPr="00593456">
        <w:rPr>
          <w:rFonts w:ascii="Times New Roman" w:hAnsi="Times New Roman"/>
          <w:sz w:val="24"/>
          <w:szCs w:val="24"/>
        </w:rPr>
        <w:t xml:space="preserve"> (март)</w:t>
      </w:r>
    </w:p>
    <w:p w:rsidR="00593456"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Неделя детской книги (март)</w:t>
      </w:r>
    </w:p>
    <w:p w:rsidR="00F75030"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-День Победы (май)</w:t>
      </w:r>
    </w:p>
    <w:p w:rsidR="00D23AB4" w:rsidRDefault="00D23AB4"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w:t>
      </w:r>
      <w:r w:rsidRPr="00593456">
        <w:rPr>
          <w:rFonts w:ascii="Times New Roman" w:hAnsi="Times New Roman"/>
          <w:sz w:val="24"/>
          <w:szCs w:val="24"/>
        </w:rPr>
        <w:t>Торжественная линейка, посвящённая Последнему звонку (май</w:t>
      </w:r>
      <w:r>
        <w:rPr>
          <w:rFonts w:ascii="Times New Roman" w:hAnsi="Times New Roman"/>
          <w:sz w:val="24"/>
          <w:szCs w:val="24"/>
        </w:rPr>
        <w:t>)</w:t>
      </w:r>
    </w:p>
    <w:p w:rsidR="00F75030" w:rsidRDefault="00F75030"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-Праздник детства (ко Дню защиты детей)</w:t>
      </w:r>
    </w:p>
    <w:p w:rsidR="00D23AB4" w:rsidRPr="00593456" w:rsidRDefault="00D23AB4" w:rsidP="00F75030">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-Выпускной бал (июнь)</w:t>
      </w:r>
    </w:p>
    <w:p w:rsidR="00593456" w:rsidRPr="00593456" w:rsidRDefault="00593456" w:rsidP="00593456">
      <w:pPr>
        <w:shd w:val="clear" w:color="auto" w:fill="FFFFFF"/>
        <w:spacing w:after="0" w:line="390" w:lineRule="atLeast"/>
        <w:ind w:left="720"/>
        <w:rPr>
          <w:rFonts w:ascii="Times New Roman" w:hAnsi="Times New Roman"/>
          <w:sz w:val="24"/>
          <w:szCs w:val="24"/>
        </w:rPr>
      </w:pPr>
      <w:r w:rsidRPr="00593456">
        <w:rPr>
          <w:rFonts w:ascii="Times New Roman" w:hAnsi="Times New Roman"/>
          <w:sz w:val="24"/>
          <w:szCs w:val="24"/>
        </w:rPr>
        <w:t> </w:t>
      </w:r>
    </w:p>
    <w:p w:rsidR="00593456" w:rsidRPr="00593456" w:rsidRDefault="00DC6759" w:rsidP="005D0DE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В традиционных </w:t>
      </w:r>
      <w:r w:rsidR="00593456" w:rsidRPr="00593456">
        <w:rPr>
          <w:rFonts w:ascii="Times New Roman" w:hAnsi="Times New Roman"/>
          <w:sz w:val="24"/>
          <w:szCs w:val="24"/>
        </w:rPr>
        <w:t xml:space="preserve"> мероприятиях </w:t>
      </w:r>
      <w:r>
        <w:rPr>
          <w:rFonts w:ascii="Times New Roman" w:hAnsi="Times New Roman"/>
          <w:sz w:val="24"/>
          <w:szCs w:val="24"/>
        </w:rPr>
        <w:t xml:space="preserve"> </w:t>
      </w:r>
      <w:r w:rsidR="00593456" w:rsidRPr="00593456">
        <w:rPr>
          <w:rFonts w:ascii="Times New Roman" w:hAnsi="Times New Roman"/>
          <w:sz w:val="24"/>
          <w:szCs w:val="24"/>
        </w:rPr>
        <w:t>участвуют все классы, но степень активности кл</w:t>
      </w:r>
      <w:r>
        <w:rPr>
          <w:rFonts w:ascii="Times New Roman" w:hAnsi="Times New Roman"/>
          <w:sz w:val="24"/>
          <w:szCs w:val="24"/>
        </w:rPr>
        <w:t>ассных коллективов в жизни гимназии</w:t>
      </w:r>
      <w:r w:rsidR="00593456" w:rsidRPr="00593456">
        <w:rPr>
          <w:rFonts w:ascii="Times New Roman" w:hAnsi="Times New Roman"/>
          <w:sz w:val="24"/>
          <w:szCs w:val="24"/>
        </w:rPr>
        <w:t>, естественно, разная. Это связано с работой классных руковод</w:t>
      </w:r>
      <w:r>
        <w:rPr>
          <w:rFonts w:ascii="Times New Roman" w:hAnsi="Times New Roman"/>
          <w:sz w:val="24"/>
          <w:szCs w:val="24"/>
        </w:rPr>
        <w:t>ителей,</w:t>
      </w:r>
      <w:r w:rsidR="00593456" w:rsidRPr="00593456">
        <w:rPr>
          <w:rFonts w:ascii="Times New Roman" w:hAnsi="Times New Roman"/>
          <w:sz w:val="24"/>
          <w:szCs w:val="24"/>
        </w:rPr>
        <w:t xml:space="preserve"> их желанием и умением организовать, зажечь детей, умением привлекать к участию</w:t>
      </w:r>
      <w:r w:rsidR="005D0DE8">
        <w:rPr>
          <w:rFonts w:ascii="Times New Roman" w:hAnsi="Times New Roman"/>
          <w:sz w:val="24"/>
          <w:szCs w:val="24"/>
        </w:rPr>
        <w:t xml:space="preserve"> в мероприятиях каждого ребёнка.</w:t>
      </w:r>
    </w:p>
    <w:p w:rsidR="00593456" w:rsidRPr="00593456" w:rsidRDefault="00593456" w:rsidP="005D0DE8">
      <w:pPr>
        <w:shd w:val="clear" w:color="auto" w:fill="FFFFFF"/>
        <w:spacing w:after="0" w:line="390" w:lineRule="atLeast"/>
        <w:rPr>
          <w:rFonts w:ascii="Times New Roman" w:hAnsi="Times New Roman"/>
          <w:sz w:val="24"/>
          <w:szCs w:val="24"/>
        </w:rPr>
      </w:pPr>
      <w:r w:rsidRPr="00593456">
        <w:rPr>
          <w:rFonts w:ascii="Times New Roman" w:hAnsi="Times New Roman"/>
          <w:b/>
          <w:bCs/>
          <w:sz w:val="24"/>
          <w:szCs w:val="24"/>
        </w:rPr>
        <w:t> </w:t>
      </w:r>
      <w:r w:rsidRPr="00593456">
        <w:rPr>
          <w:rFonts w:ascii="Times New Roman" w:hAnsi="Times New Roman"/>
          <w:sz w:val="24"/>
          <w:szCs w:val="24"/>
        </w:rPr>
        <w:t>Для решения поставленных задач был разработан пл</w:t>
      </w:r>
      <w:r w:rsidR="00D23AB4">
        <w:rPr>
          <w:rFonts w:ascii="Times New Roman" w:hAnsi="Times New Roman"/>
          <w:sz w:val="24"/>
          <w:szCs w:val="24"/>
        </w:rPr>
        <w:t>ан во</w:t>
      </w:r>
      <w:r w:rsidR="00BD330A">
        <w:rPr>
          <w:rFonts w:ascii="Times New Roman" w:hAnsi="Times New Roman"/>
          <w:sz w:val="24"/>
          <w:szCs w:val="24"/>
        </w:rPr>
        <w:t>спитательной работы на 2022</w:t>
      </w:r>
      <w:r w:rsidRPr="00593456">
        <w:rPr>
          <w:rFonts w:ascii="Times New Roman" w:hAnsi="Times New Roman"/>
          <w:sz w:val="24"/>
          <w:szCs w:val="24"/>
        </w:rPr>
        <w:t xml:space="preserve"> год, направленный на создание условий для реализации участия в воспитательном процессе всех членов педагогического коллект</w:t>
      </w:r>
      <w:r w:rsidR="00DC6759">
        <w:rPr>
          <w:rFonts w:ascii="Times New Roman" w:hAnsi="Times New Roman"/>
          <w:sz w:val="24"/>
          <w:szCs w:val="24"/>
        </w:rPr>
        <w:t>ива,</w:t>
      </w:r>
      <w:r w:rsidRPr="00593456">
        <w:rPr>
          <w:rFonts w:ascii="Times New Roman" w:hAnsi="Times New Roman"/>
          <w:sz w:val="24"/>
          <w:szCs w:val="24"/>
        </w:rPr>
        <w:t xml:space="preserve"> дополнительного образования, родителей. При разработке плана воспитательной работы учитывались данные диагностики и анализа успешности воспитывающей деятельности за предыдущий период. Были поставлены приоритетные задачи. По мере решения каждой задачи в учебном году обучающиеся вовлекались в воспитате</w:t>
      </w:r>
      <w:r w:rsidR="00DC6759">
        <w:rPr>
          <w:rFonts w:ascii="Times New Roman" w:hAnsi="Times New Roman"/>
          <w:sz w:val="24"/>
          <w:szCs w:val="24"/>
        </w:rPr>
        <w:t xml:space="preserve">льный процесс. </w:t>
      </w:r>
      <w:r w:rsidRPr="00593456">
        <w:rPr>
          <w:rFonts w:ascii="Times New Roman" w:hAnsi="Times New Roman"/>
          <w:sz w:val="24"/>
          <w:szCs w:val="24"/>
        </w:rPr>
        <w:t xml:space="preserve"> Ученический совет самоуправления эффективно работало всех</w:t>
      </w:r>
      <w:r w:rsidR="005D0DE8">
        <w:rPr>
          <w:rFonts w:ascii="Times New Roman" w:hAnsi="Times New Roman"/>
          <w:sz w:val="24"/>
          <w:szCs w:val="24"/>
        </w:rPr>
        <w:t xml:space="preserve"> направлениях деятельности гимназии</w:t>
      </w:r>
      <w:r w:rsidRPr="00593456">
        <w:rPr>
          <w:rFonts w:ascii="Times New Roman" w:hAnsi="Times New Roman"/>
          <w:sz w:val="24"/>
          <w:szCs w:val="24"/>
        </w:rPr>
        <w:t xml:space="preserve">. </w:t>
      </w:r>
      <w:r w:rsidR="005D0DE8">
        <w:rPr>
          <w:rFonts w:ascii="Times New Roman" w:hAnsi="Times New Roman"/>
          <w:sz w:val="24"/>
          <w:szCs w:val="24"/>
        </w:rPr>
        <w:t xml:space="preserve">Традиционные мероприятия </w:t>
      </w:r>
      <w:r w:rsidRPr="00593456">
        <w:rPr>
          <w:rFonts w:ascii="Times New Roman" w:hAnsi="Times New Roman"/>
          <w:sz w:val="24"/>
          <w:szCs w:val="24"/>
        </w:rPr>
        <w:t xml:space="preserve"> помогают совместно взаимодействовать обучающимся и педагогическому коллективу</w:t>
      </w:r>
      <w:r w:rsidR="005D0DE8">
        <w:rPr>
          <w:rFonts w:ascii="Times New Roman" w:hAnsi="Times New Roman"/>
          <w:sz w:val="24"/>
          <w:szCs w:val="24"/>
        </w:rPr>
        <w:t>:</w:t>
      </w:r>
      <w:r w:rsidRPr="00593456">
        <w:rPr>
          <w:rFonts w:ascii="Times New Roman" w:hAnsi="Times New Roman"/>
          <w:sz w:val="24"/>
          <w:szCs w:val="24"/>
        </w:rPr>
        <w:t xml:space="preserve"> в каждом случае совместной работы создавалась </w:t>
      </w:r>
      <w:r w:rsidRPr="00593456">
        <w:rPr>
          <w:rFonts w:ascii="Times New Roman" w:hAnsi="Times New Roman"/>
          <w:sz w:val="24"/>
          <w:szCs w:val="24"/>
        </w:rPr>
        <w:lastRenderedPageBreak/>
        <w:t>ситуация «успеха» для учащихся. Ежегодно увеличивается число учащихся, участвующих в мероприятиях различного уровня, что доказывает эффективную работу взаимодействия учащихся и учителей. Родители привлекаются для проведен</w:t>
      </w:r>
      <w:r w:rsidR="005D0DE8">
        <w:rPr>
          <w:rFonts w:ascii="Times New Roman" w:hAnsi="Times New Roman"/>
          <w:sz w:val="24"/>
          <w:szCs w:val="24"/>
        </w:rPr>
        <w:t>ия различных мероприятий</w:t>
      </w:r>
      <w:r w:rsidRPr="00593456">
        <w:rPr>
          <w:rFonts w:ascii="Times New Roman" w:hAnsi="Times New Roman"/>
          <w:sz w:val="24"/>
          <w:szCs w:val="24"/>
        </w:rPr>
        <w:t xml:space="preserve">, для совместного решения важных вопросов. Для улучшения здоровья учащихся и повышения уровня жизнестойкости </w:t>
      </w:r>
      <w:r w:rsidR="00E36887">
        <w:rPr>
          <w:rFonts w:ascii="Times New Roman" w:hAnsi="Times New Roman"/>
          <w:sz w:val="24"/>
          <w:szCs w:val="24"/>
        </w:rPr>
        <w:t>к пагубному влиянию окружающего</w:t>
      </w:r>
      <w:r w:rsidR="00AF27A6">
        <w:rPr>
          <w:rFonts w:ascii="Times New Roman" w:hAnsi="Times New Roman"/>
          <w:sz w:val="24"/>
          <w:szCs w:val="24"/>
        </w:rPr>
        <w:t xml:space="preserve"> </w:t>
      </w:r>
      <w:r w:rsidRPr="00593456">
        <w:rPr>
          <w:rFonts w:ascii="Times New Roman" w:hAnsi="Times New Roman"/>
          <w:sz w:val="24"/>
          <w:szCs w:val="24"/>
        </w:rPr>
        <w:t xml:space="preserve">общества, созданы кружки спортивной и патриотической направленности, что помогает учащимся в будущем определиться с выбором профессии, помогает им отказаться от принятия наркотических средств, психотропных </w:t>
      </w:r>
      <w:r w:rsidR="00BD330A">
        <w:rPr>
          <w:rFonts w:ascii="Times New Roman" w:hAnsi="Times New Roman"/>
          <w:sz w:val="24"/>
          <w:szCs w:val="24"/>
        </w:rPr>
        <w:t xml:space="preserve">веществ и т.п.  </w:t>
      </w:r>
      <w:r w:rsidR="00D23AB4">
        <w:rPr>
          <w:rFonts w:ascii="Times New Roman" w:hAnsi="Times New Roman"/>
          <w:sz w:val="24"/>
          <w:szCs w:val="24"/>
        </w:rPr>
        <w:t xml:space="preserve">  С</w:t>
      </w:r>
      <w:r w:rsidRPr="00593456">
        <w:rPr>
          <w:rFonts w:ascii="Times New Roman" w:hAnsi="Times New Roman"/>
          <w:sz w:val="24"/>
          <w:szCs w:val="24"/>
        </w:rPr>
        <w:t>оздание атмосферы добра и взаимопонимания помогла учащимся открыть в себе много новых творческих возможностей.</w:t>
      </w:r>
    </w:p>
    <w:p w:rsidR="00593456" w:rsidRPr="00593456" w:rsidRDefault="00593456" w:rsidP="00AF27A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  Поставленные задачи выполнили в полной мере свою функци</w:t>
      </w:r>
      <w:r w:rsidR="005D0DE8">
        <w:rPr>
          <w:rFonts w:ascii="Times New Roman" w:hAnsi="Times New Roman"/>
          <w:sz w:val="24"/>
          <w:szCs w:val="24"/>
        </w:rPr>
        <w:t>ю, обучающиеся и коллектив гимназии</w:t>
      </w:r>
      <w:r w:rsidRPr="00593456">
        <w:rPr>
          <w:rFonts w:ascii="Times New Roman" w:hAnsi="Times New Roman"/>
          <w:sz w:val="24"/>
          <w:szCs w:val="24"/>
        </w:rPr>
        <w:t xml:space="preserve"> совместными усилиями добиваются хороших результатов во всех направлениях воспитательной деятельности.</w:t>
      </w:r>
    </w:p>
    <w:p w:rsidR="00593456" w:rsidRPr="00593456" w:rsidRDefault="005D0DE8" w:rsidP="00593456">
      <w:pPr>
        <w:shd w:val="clear" w:color="auto" w:fill="FFFFFF"/>
        <w:spacing w:after="0" w:line="390" w:lineRule="atLeast"/>
        <w:ind w:hanging="360"/>
        <w:rPr>
          <w:rFonts w:ascii="Times New Roman" w:hAnsi="Times New Roman"/>
          <w:sz w:val="24"/>
          <w:szCs w:val="24"/>
        </w:rPr>
      </w:pPr>
      <w:r>
        <w:rPr>
          <w:rFonts w:ascii="Times New Roman" w:hAnsi="Times New Roman"/>
          <w:sz w:val="24"/>
          <w:szCs w:val="24"/>
        </w:rPr>
        <w:t xml:space="preserve">          </w:t>
      </w:r>
      <w:r w:rsidR="00593456" w:rsidRPr="00593456">
        <w:rPr>
          <w:rFonts w:ascii="Times New Roman" w:hAnsi="Times New Roman"/>
          <w:sz w:val="24"/>
          <w:szCs w:val="24"/>
        </w:rPr>
        <w:t>Решение вышеперечисленных задач должно было способствовать разви</w:t>
      </w:r>
      <w:r>
        <w:rPr>
          <w:rFonts w:ascii="Times New Roman" w:hAnsi="Times New Roman"/>
          <w:sz w:val="24"/>
          <w:szCs w:val="24"/>
        </w:rPr>
        <w:t>тию воспитательной системы гимназии</w:t>
      </w:r>
      <w:r w:rsidR="00593456" w:rsidRPr="00593456">
        <w:rPr>
          <w:rFonts w:ascii="Times New Roman" w:hAnsi="Times New Roman"/>
          <w:sz w:val="24"/>
          <w:szCs w:val="24"/>
        </w:rPr>
        <w:t>. В её основе – совместная творческая деятельность детей и взр</w:t>
      </w:r>
      <w:r>
        <w:rPr>
          <w:rFonts w:ascii="Times New Roman" w:hAnsi="Times New Roman"/>
          <w:sz w:val="24"/>
          <w:szCs w:val="24"/>
        </w:rPr>
        <w:t>ослых по различным направлениям.</w:t>
      </w:r>
    </w:p>
    <w:p w:rsidR="00593456" w:rsidRPr="00593456" w:rsidRDefault="00593456" w:rsidP="00593456">
      <w:pPr>
        <w:shd w:val="clear" w:color="auto" w:fill="FFFFFF"/>
        <w:spacing w:after="0" w:line="390" w:lineRule="atLeast"/>
        <w:ind w:left="360"/>
        <w:rPr>
          <w:rFonts w:ascii="Times New Roman" w:hAnsi="Times New Roman"/>
          <w:sz w:val="24"/>
          <w:szCs w:val="24"/>
        </w:rPr>
      </w:pPr>
      <w:r w:rsidRPr="00593456">
        <w:rPr>
          <w:rFonts w:ascii="Times New Roman" w:hAnsi="Times New Roman"/>
          <w:sz w:val="24"/>
          <w:szCs w:val="24"/>
        </w:rPr>
        <w:t>      Исходя из целей и задач воспитательной работы, были определены приоритетные направления в</w:t>
      </w:r>
      <w:r w:rsidR="005D0DE8">
        <w:rPr>
          <w:rFonts w:ascii="Times New Roman" w:hAnsi="Times New Roman"/>
          <w:sz w:val="24"/>
          <w:szCs w:val="24"/>
        </w:rPr>
        <w:t>оспитательной деятельности гимназии</w:t>
      </w:r>
      <w:r w:rsidRPr="00593456">
        <w:rPr>
          <w:rFonts w:ascii="Times New Roman" w:hAnsi="Times New Roman"/>
          <w:sz w:val="24"/>
          <w:szCs w:val="24"/>
        </w:rPr>
        <w:t>:</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w:t>
      </w:r>
      <w:r w:rsidRPr="00593456">
        <w:rPr>
          <w:rFonts w:ascii="Times New Roman" w:hAnsi="Times New Roman"/>
          <w:sz w:val="24"/>
          <w:szCs w:val="24"/>
        </w:rPr>
        <w:t> духовно-нравственное;</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w:t>
      </w:r>
      <w:r w:rsidRPr="00593456">
        <w:rPr>
          <w:rFonts w:ascii="Times New Roman" w:hAnsi="Times New Roman"/>
          <w:sz w:val="24"/>
          <w:szCs w:val="24"/>
        </w:rPr>
        <w:t>  историко-краеведческое;</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 xml:space="preserve">  -</w:t>
      </w:r>
      <w:r w:rsidRPr="00593456">
        <w:rPr>
          <w:rFonts w:ascii="Times New Roman" w:hAnsi="Times New Roman"/>
          <w:sz w:val="24"/>
          <w:szCs w:val="24"/>
        </w:rPr>
        <w:t> гражданско-правовое;</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 xml:space="preserve">  </w:t>
      </w:r>
      <w:r w:rsidRPr="00593456">
        <w:rPr>
          <w:rFonts w:ascii="Times New Roman" w:hAnsi="Times New Roman"/>
          <w:sz w:val="24"/>
          <w:szCs w:val="24"/>
        </w:rPr>
        <w:t>  </w:t>
      </w:r>
      <w:r w:rsidR="005D0DE8">
        <w:rPr>
          <w:rFonts w:ascii="Times New Roman" w:hAnsi="Times New Roman"/>
          <w:sz w:val="24"/>
          <w:szCs w:val="24"/>
        </w:rPr>
        <w:t>-</w:t>
      </w:r>
      <w:r w:rsidRPr="00593456">
        <w:rPr>
          <w:rFonts w:ascii="Times New Roman" w:hAnsi="Times New Roman"/>
          <w:sz w:val="24"/>
          <w:szCs w:val="24"/>
        </w:rPr>
        <w:t> социально-патриотическое;</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 xml:space="preserve">  </w:t>
      </w:r>
      <w:r w:rsidRPr="00593456">
        <w:rPr>
          <w:rFonts w:ascii="Times New Roman" w:hAnsi="Times New Roman"/>
          <w:sz w:val="24"/>
          <w:szCs w:val="24"/>
        </w:rPr>
        <w:t> </w:t>
      </w:r>
      <w:r w:rsidR="005D0DE8">
        <w:rPr>
          <w:rFonts w:ascii="Times New Roman" w:hAnsi="Times New Roman"/>
          <w:sz w:val="24"/>
          <w:szCs w:val="24"/>
        </w:rPr>
        <w:t xml:space="preserve"> </w:t>
      </w:r>
      <w:r w:rsidRPr="00593456">
        <w:rPr>
          <w:rFonts w:ascii="Times New Roman" w:hAnsi="Times New Roman"/>
          <w:sz w:val="24"/>
          <w:szCs w:val="24"/>
        </w:rPr>
        <w:t> </w:t>
      </w:r>
      <w:r w:rsidR="005D0DE8">
        <w:rPr>
          <w:rFonts w:ascii="Times New Roman" w:hAnsi="Times New Roman"/>
          <w:sz w:val="24"/>
          <w:szCs w:val="24"/>
        </w:rPr>
        <w:t>-</w:t>
      </w:r>
      <w:r w:rsidRPr="00593456">
        <w:rPr>
          <w:rFonts w:ascii="Times New Roman" w:hAnsi="Times New Roman"/>
          <w:sz w:val="24"/>
          <w:szCs w:val="24"/>
        </w:rPr>
        <w:t>спортивно-патриотическое;</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    </w:t>
      </w:r>
      <w:r w:rsidR="005D0DE8">
        <w:rPr>
          <w:rFonts w:ascii="Times New Roman" w:hAnsi="Times New Roman"/>
          <w:sz w:val="24"/>
          <w:szCs w:val="24"/>
        </w:rPr>
        <w:t xml:space="preserve">  </w:t>
      </w:r>
      <w:r w:rsidRPr="00593456">
        <w:rPr>
          <w:rFonts w:ascii="Times New Roman" w:hAnsi="Times New Roman"/>
          <w:sz w:val="24"/>
          <w:szCs w:val="24"/>
        </w:rPr>
        <w:t>  </w:t>
      </w:r>
      <w:r w:rsidR="005D0DE8">
        <w:rPr>
          <w:rFonts w:ascii="Times New Roman" w:hAnsi="Times New Roman"/>
          <w:sz w:val="24"/>
          <w:szCs w:val="24"/>
        </w:rPr>
        <w:t>-</w:t>
      </w:r>
      <w:r w:rsidRPr="00593456">
        <w:rPr>
          <w:rFonts w:ascii="Times New Roman" w:hAnsi="Times New Roman"/>
          <w:sz w:val="24"/>
          <w:szCs w:val="24"/>
        </w:rPr>
        <w:t> культурно-патриотическое;</w:t>
      </w:r>
    </w:p>
    <w:p w:rsidR="00593456" w:rsidRPr="00593456" w:rsidRDefault="005D0DE8" w:rsidP="005D0DE8">
      <w:pPr>
        <w:shd w:val="clear" w:color="auto" w:fill="FFFFFF"/>
        <w:spacing w:after="0" w:line="390" w:lineRule="atLeast"/>
        <w:rPr>
          <w:rFonts w:ascii="Times New Roman" w:hAnsi="Times New Roman"/>
          <w:sz w:val="24"/>
          <w:szCs w:val="24"/>
        </w:rPr>
      </w:pPr>
      <w:r>
        <w:rPr>
          <w:rFonts w:ascii="Times New Roman" w:hAnsi="Times New Roman"/>
          <w:sz w:val="24"/>
          <w:szCs w:val="24"/>
        </w:rPr>
        <w:t xml:space="preserve">  </w:t>
      </w:r>
      <w:r w:rsidR="00593456" w:rsidRPr="00593456">
        <w:rPr>
          <w:rFonts w:ascii="Times New Roman" w:hAnsi="Times New Roman"/>
          <w:sz w:val="24"/>
          <w:szCs w:val="24"/>
        </w:rPr>
        <w:t>       </w:t>
      </w:r>
      <w:r>
        <w:rPr>
          <w:rFonts w:ascii="Times New Roman" w:hAnsi="Times New Roman"/>
          <w:sz w:val="24"/>
          <w:szCs w:val="24"/>
        </w:rPr>
        <w:t xml:space="preserve">   </w:t>
      </w:r>
      <w:r w:rsidR="00593456" w:rsidRPr="00593456">
        <w:rPr>
          <w:rFonts w:ascii="Times New Roman" w:hAnsi="Times New Roman"/>
          <w:sz w:val="24"/>
          <w:szCs w:val="24"/>
        </w:rPr>
        <w:t> </w:t>
      </w:r>
      <w:r>
        <w:rPr>
          <w:rFonts w:ascii="Times New Roman" w:hAnsi="Times New Roman"/>
          <w:sz w:val="24"/>
          <w:szCs w:val="24"/>
        </w:rPr>
        <w:t xml:space="preserve"> -</w:t>
      </w:r>
      <w:r w:rsidR="00593456" w:rsidRPr="00593456">
        <w:rPr>
          <w:rFonts w:ascii="Times New Roman" w:hAnsi="Times New Roman"/>
          <w:sz w:val="24"/>
          <w:szCs w:val="24"/>
        </w:rPr>
        <w:t>профессиональная ориентация обучающихся к рынку;</w:t>
      </w:r>
    </w:p>
    <w:p w:rsidR="00593456" w:rsidRPr="00593456" w:rsidRDefault="005D0DE8" w:rsidP="00593456">
      <w:pPr>
        <w:shd w:val="clear" w:color="auto" w:fill="FFFFFF"/>
        <w:spacing w:after="0" w:line="390" w:lineRule="atLeast"/>
        <w:ind w:hanging="360"/>
        <w:rPr>
          <w:rFonts w:ascii="Times New Roman" w:hAnsi="Times New Roman"/>
          <w:sz w:val="24"/>
          <w:szCs w:val="24"/>
        </w:rPr>
      </w:pPr>
      <w:r>
        <w:rPr>
          <w:rFonts w:ascii="Times New Roman" w:hAnsi="Times New Roman"/>
          <w:sz w:val="24"/>
          <w:szCs w:val="24"/>
        </w:rPr>
        <w:t xml:space="preserve">          </w:t>
      </w:r>
      <w:r w:rsidR="00593456" w:rsidRPr="00593456">
        <w:rPr>
          <w:rFonts w:ascii="Times New Roman" w:hAnsi="Times New Roman"/>
          <w:sz w:val="24"/>
          <w:szCs w:val="24"/>
        </w:rPr>
        <w:t>     </w:t>
      </w:r>
      <w:r>
        <w:rPr>
          <w:rFonts w:ascii="Times New Roman" w:hAnsi="Times New Roman"/>
          <w:sz w:val="24"/>
          <w:szCs w:val="24"/>
        </w:rPr>
        <w:t xml:space="preserve"> </w:t>
      </w:r>
      <w:r w:rsidR="00593456" w:rsidRPr="00593456">
        <w:rPr>
          <w:rFonts w:ascii="Times New Roman" w:hAnsi="Times New Roman"/>
          <w:sz w:val="24"/>
          <w:szCs w:val="24"/>
        </w:rPr>
        <w:t> </w:t>
      </w:r>
      <w:r>
        <w:rPr>
          <w:rFonts w:ascii="Times New Roman" w:hAnsi="Times New Roman"/>
          <w:sz w:val="24"/>
          <w:szCs w:val="24"/>
        </w:rPr>
        <w:t xml:space="preserve">  - </w:t>
      </w:r>
      <w:r w:rsidR="00593456" w:rsidRPr="00593456">
        <w:rPr>
          <w:rFonts w:ascii="Times New Roman" w:hAnsi="Times New Roman"/>
          <w:sz w:val="24"/>
          <w:szCs w:val="24"/>
        </w:rPr>
        <w:t> военно-патриотическое.</w:t>
      </w:r>
    </w:p>
    <w:p w:rsidR="00593456" w:rsidRPr="00593456" w:rsidRDefault="00593456" w:rsidP="00593456">
      <w:pPr>
        <w:shd w:val="clear" w:color="auto" w:fill="FFFFFF"/>
        <w:spacing w:after="0" w:line="390" w:lineRule="atLeast"/>
        <w:ind w:hanging="360"/>
        <w:rPr>
          <w:rFonts w:ascii="Times New Roman" w:hAnsi="Times New Roman"/>
          <w:sz w:val="24"/>
          <w:szCs w:val="24"/>
        </w:rPr>
      </w:pPr>
      <w:r w:rsidRPr="00593456">
        <w:rPr>
          <w:rFonts w:ascii="Times New Roman" w:hAnsi="Times New Roman"/>
          <w:sz w:val="24"/>
          <w:szCs w:val="24"/>
        </w:rPr>
        <w:t> </w:t>
      </w:r>
    </w:p>
    <w:tbl>
      <w:tblPr>
        <w:tblW w:w="485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3"/>
        <w:gridCol w:w="6212"/>
      </w:tblGrid>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b/>
                <w:bCs/>
                <w:sz w:val="24"/>
                <w:szCs w:val="24"/>
              </w:rPr>
              <w:t>Направление воспитательной работы</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b/>
                <w:bCs/>
                <w:sz w:val="24"/>
                <w:szCs w:val="24"/>
              </w:rPr>
              <w:t>Задачи работы по данному направлению</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Духовно-нравственное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Обеспечение осознания гражданином в процессе гражданско-патриотического воспитания высших ценностей, идеалов и ориентиров, социально значимых процессов и явлений реальной жизни, способности руководствоваться ими в качестве определяющих принципов, позиций в практической деятельности.</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proofErr w:type="spellStart"/>
            <w:r w:rsidRPr="00593456">
              <w:rPr>
                <w:rFonts w:ascii="Times New Roman" w:hAnsi="Times New Roman"/>
                <w:sz w:val="24"/>
                <w:szCs w:val="24"/>
              </w:rPr>
              <w:t>Историко</w:t>
            </w:r>
            <w:proofErr w:type="spellEnd"/>
            <w:r w:rsidRPr="00593456">
              <w:rPr>
                <w:rFonts w:ascii="Times New Roman" w:hAnsi="Times New Roman"/>
                <w:sz w:val="24"/>
                <w:szCs w:val="24"/>
              </w:rPr>
              <w:t>–краеведческое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xml:space="preserve">Представляет собой систему мероприятий, направленных на познание историко-культурных корней, осознание неповторимости Отечества, его судьбы, неразрывности с </w:t>
            </w:r>
            <w:r w:rsidRPr="00593456">
              <w:rPr>
                <w:rFonts w:ascii="Times New Roman" w:hAnsi="Times New Roman"/>
                <w:sz w:val="24"/>
                <w:szCs w:val="24"/>
              </w:rPr>
              <w:lastRenderedPageBreak/>
              <w:t>ней, формирование гордости за сопричастность к деяниям предков и современников, исторической ответственности за происходящее в обществе, формирование знаний об истории родного края.</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proofErr w:type="spellStart"/>
            <w:r w:rsidRPr="00593456">
              <w:rPr>
                <w:rFonts w:ascii="Times New Roman" w:hAnsi="Times New Roman"/>
                <w:sz w:val="24"/>
                <w:szCs w:val="24"/>
              </w:rPr>
              <w:lastRenderedPageBreak/>
              <w:t>Гражданско</w:t>
            </w:r>
            <w:proofErr w:type="spellEnd"/>
            <w:r w:rsidRPr="00593456">
              <w:rPr>
                <w:rFonts w:ascii="Times New Roman" w:hAnsi="Times New Roman"/>
                <w:sz w:val="24"/>
                <w:szCs w:val="24"/>
              </w:rPr>
              <w:t>–правовое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Ориентировано на воздействие через систему мероприятий на формирование правовой культуры и законопослушности, навыков объективной оценки политических и правовых событий и процессов в обществе и государстве, гражданской позиции, постоянной готовности к служению своему народу и выполнению конституционного долга; воспитание уважения к государственной символике.</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Социально–патриотическое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Направлено на формирование духовно богатого, высоконравственного и социально активного гражданина, развитие систем поведения, ориентированных на здоровый образ жизни, снижение уровня правонарушений, вредных привычек, пробуждение у граждан негативного отношения к асоциальному поведению, а также воспитание уважения к труду.</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Спортивно-патриотическое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Физическая культура и спорт обладают огромным воспитательным потенциалом, являясь мощным механизмом в деле формирования гражданственности и патриотизма и готовности к их активному проявлению в различных сферах жизни.</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Культурно-патриотическое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Направлено на развитие творческих способностей, приобщение к народному творчеству, знакомство с обычаями и традициями народов, активизацию творческого потенциала самодеятельных коллективов.</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Военно-патриотическое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Военно-патриотическое во</w:t>
            </w:r>
            <w:r w:rsidR="00D23AB4">
              <w:rPr>
                <w:rFonts w:ascii="Times New Roman" w:hAnsi="Times New Roman"/>
                <w:sz w:val="24"/>
                <w:szCs w:val="24"/>
              </w:rPr>
              <w:t>спитание ориентирован</w:t>
            </w:r>
            <w:r w:rsidRPr="00593456">
              <w:rPr>
                <w:rFonts w:ascii="Times New Roman" w:hAnsi="Times New Roman"/>
                <w:sz w:val="24"/>
                <w:szCs w:val="24"/>
              </w:rPr>
              <w:t>о на формирование у молодежи высокого патриотического сознания, идеи служения Отечеству, любви к российской военной истории, военной службе, сохранение и приумножение славных воинских традиций, готовности к выполнению гражданского долга, конституционных обязанностей по защите Родины.</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Профессиональная ориентация и адаптация обучающихся к рынку труда</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xml:space="preserve">Оказание </w:t>
            </w:r>
            <w:proofErr w:type="spellStart"/>
            <w:r w:rsidRPr="00593456">
              <w:rPr>
                <w:rFonts w:ascii="Times New Roman" w:hAnsi="Times New Roman"/>
                <w:sz w:val="24"/>
                <w:szCs w:val="24"/>
              </w:rPr>
              <w:t>профориентационной</w:t>
            </w:r>
            <w:proofErr w:type="spellEnd"/>
            <w:r w:rsidRPr="00593456">
              <w:rPr>
                <w:rFonts w:ascii="Times New Roman" w:hAnsi="Times New Roman"/>
                <w:sz w:val="24"/>
                <w:szCs w:val="24"/>
              </w:rPr>
              <w:t xml:space="preserve"> поддержки обучающимся в процессе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Волонтерское направление</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xml:space="preserve">Развитие мотивации личности ребенка к познанию и творчеству в интересах личности, общества, государства; воспитание у обучающихся активной гражданской позиции, формирование лидерских и нравственно-этических качеств, чувства патриотизма и др.; развитие социальной системы, создание оптимальных условий для распространения волонтерского движения и активизации </w:t>
            </w:r>
            <w:r w:rsidRPr="00593456">
              <w:rPr>
                <w:rFonts w:ascii="Times New Roman" w:hAnsi="Times New Roman"/>
                <w:sz w:val="24"/>
                <w:szCs w:val="24"/>
              </w:rPr>
              <w:lastRenderedPageBreak/>
              <w:t>участия учащихся в социально-значимых акциях и проектах.</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lastRenderedPageBreak/>
              <w:t>Социальное направление</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Развитие у обучающихся таких качеств как: активность, ответственность, самостоятельность и инициатива;</w:t>
            </w:r>
            <w:r w:rsidR="005D0DE8">
              <w:rPr>
                <w:rFonts w:ascii="Times New Roman" w:hAnsi="Times New Roman"/>
                <w:sz w:val="24"/>
                <w:szCs w:val="24"/>
              </w:rPr>
              <w:t xml:space="preserve"> развитие самоуправления в гимназии</w:t>
            </w:r>
            <w:r w:rsidRPr="00593456">
              <w:rPr>
                <w:rFonts w:ascii="Times New Roman" w:hAnsi="Times New Roman"/>
                <w:sz w:val="24"/>
                <w:szCs w:val="24"/>
              </w:rPr>
              <w:t xml:space="preserve"> и классе; организация учебы актива класса.</w:t>
            </w:r>
          </w:p>
        </w:tc>
      </w:tr>
      <w:tr w:rsidR="00593456" w:rsidRPr="00593456" w:rsidTr="00662000">
        <w:trPr>
          <w:trHeight w:val="840"/>
          <w:tblCellSpacing w:w="0" w:type="dxa"/>
        </w:trPr>
        <w:tc>
          <w:tcPr>
            <w:tcW w:w="29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proofErr w:type="spellStart"/>
            <w:r w:rsidRPr="00593456">
              <w:rPr>
                <w:rFonts w:ascii="Times New Roman" w:hAnsi="Times New Roman"/>
                <w:sz w:val="24"/>
                <w:szCs w:val="24"/>
              </w:rPr>
              <w:t>Общеинтеллектуальное</w:t>
            </w:r>
            <w:proofErr w:type="spellEnd"/>
            <w:r w:rsidRPr="00593456">
              <w:rPr>
                <w:rFonts w:ascii="Times New Roman" w:hAnsi="Times New Roman"/>
                <w:sz w:val="24"/>
                <w:szCs w:val="24"/>
              </w:rPr>
              <w:t xml:space="preserve"> направление</w:t>
            </w:r>
          </w:p>
        </w:tc>
        <w:tc>
          <w:tcPr>
            <w:tcW w:w="96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Стимулировать интерес у обучающихся к исследовательской деятельности, научить обучающихся использовать проектный метод в социально значимой деятельности.</w:t>
            </w:r>
          </w:p>
        </w:tc>
      </w:tr>
    </w:tbl>
    <w:p w:rsidR="00593456" w:rsidRPr="00593456" w:rsidRDefault="00593456" w:rsidP="00593456">
      <w:pPr>
        <w:shd w:val="clear" w:color="auto" w:fill="FFFFFF"/>
        <w:spacing w:after="0" w:line="390" w:lineRule="atLeast"/>
        <w:rPr>
          <w:rFonts w:ascii="Times New Roman" w:hAnsi="Times New Roman"/>
          <w:sz w:val="24"/>
          <w:szCs w:val="24"/>
        </w:rPr>
      </w:pPr>
    </w:p>
    <w:p w:rsidR="00593456" w:rsidRPr="00593456" w:rsidRDefault="00593456" w:rsidP="00593456">
      <w:pPr>
        <w:shd w:val="clear" w:color="auto" w:fill="FFFFFF"/>
        <w:spacing w:after="0" w:line="390" w:lineRule="atLeast"/>
        <w:ind w:firstLine="708"/>
        <w:rPr>
          <w:rFonts w:ascii="Times New Roman" w:hAnsi="Times New Roman"/>
          <w:sz w:val="24"/>
          <w:szCs w:val="24"/>
        </w:rPr>
      </w:pPr>
      <w:r w:rsidRPr="00593456">
        <w:rPr>
          <w:rFonts w:ascii="Times New Roman" w:hAnsi="Times New Roman"/>
          <w:b/>
          <w:bCs/>
          <w:i/>
          <w:iCs/>
          <w:sz w:val="24"/>
          <w:szCs w:val="24"/>
        </w:rPr>
        <w:t>Духовно-нравственное и гражданско-патриотическое направление</w:t>
      </w:r>
    </w:p>
    <w:p w:rsidR="00593456" w:rsidRPr="00593456" w:rsidRDefault="00593456" w:rsidP="00821C1A">
      <w:pPr>
        <w:shd w:val="clear" w:color="auto" w:fill="FFFFFF"/>
        <w:spacing w:after="0" w:line="390" w:lineRule="atLeast"/>
        <w:ind w:firstLine="708"/>
        <w:rPr>
          <w:rFonts w:ascii="Times New Roman" w:hAnsi="Times New Roman"/>
          <w:sz w:val="24"/>
          <w:szCs w:val="24"/>
        </w:rPr>
      </w:pPr>
      <w:r w:rsidRPr="00593456">
        <w:rPr>
          <w:rFonts w:ascii="Times New Roman" w:hAnsi="Times New Roman"/>
          <w:sz w:val="24"/>
          <w:szCs w:val="24"/>
        </w:rPr>
        <w:t>Воспитывать чувства гордости за свою страну, политическую культуру, верность боевым и трудовым традициям старшего</w:t>
      </w:r>
      <w:r w:rsidR="005D0DE8">
        <w:rPr>
          <w:rFonts w:ascii="Times New Roman" w:hAnsi="Times New Roman"/>
          <w:sz w:val="24"/>
          <w:szCs w:val="24"/>
        </w:rPr>
        <w:t xml:space="preserve"> поколения, преданность Отчизне,</w:t>
      </w:r>
      <w:r w:rsidR="00821C1A">
        <w:rPr>
          <w:rFonts w:ascii="Times New Roman" w:hAnsi="Times New Roman"/>
          <w:sz w:val="24"/>
          <w:szCs w:val="24"/>
        </w:rPr>
        <w:t xml:space="preserve"> </w:t>
      </w:r>
      <w:r w:rsidR="005D0DE8">
        <w:rPr>
          <w:rFonts w:ascii="Times New Roman" w:hAnsi="Times New Roman"/>
          <w:sz w:val="24"/>
          <w:szCs w:val="24"/>
        </w:rPr>
        <w:t>с</w:t>
      </w:r>
      <w:r w:rsidRPr="00593456">
        <w:rPr>
          <w:rFonts w:ascii="Times New Roman" w:hAnsi="Times New Roman"/>
          <w:sz w:val="24"/>
          <w:szCs w:val="24"/>
        </w:rPr>
        <w:t>тановлению общечеловеческих ценностей в сознании обучающихся способствовали мероприятия, посвященные Дню Великой Победы.</w:t>
      </w:r>
    </w:p>
    <w:p w:rsidR="00593456" w:rsidRPr="00593456" w:rsidRDefault="00BD330A" w:rsidP="00593456">
      <w:pPr>
        <w:shd w:val="clear" w:color="auto" w:fill="FFFFFF"/>
        <w:spacing w:after="0" w:line="390" w:lineRule="atLeast"/>
        <w:ind w:firstLine="708"/>
        <w:rPr>
          <w:rFonts w:ascii="Times New Roman" w:hAnsi="Times New Roman"/>
          <w:sz w:val="24"/>
          <w:szCs w:val="24"/>
        </w:rPr>
      </w:pPr>
      <w:r>
        <w:rPr>
          <w:rFonts w:ascii="Times New Roman" w:hAnsi="Times New Roman"/>
          <w:sz w:val="24"/>
          <w:szCs w:val="24"/>
        </w:rPr>
        <w:t>В честь 77</w:t>
      </w:r>
      <w:r w:rsidR="00593456" w:rsidRPr="00593456">
        <w:rPr>
          <w:rFonts w:ascii="Times New Roman" w:hAnsi="Times New Roman"/>
          <w:sz w:val="24"/>
          <w:szCs w:val="24"/>
        </w:rPr>
        <w:t>-летия Победы в Великой Отечественной вой</w:t>
      </w:r>
      <w:r w:rsidR="00A276BB">
        <w:rPr>
          <w:rFonts w:ascii="Times New Roman" w:hAnsi="Times New Roman"/>
          <w:sz w:val="24"/>
          <w:szCs w:val="24"/>
        </w:rPr>
        <w:t xml:space="preserve">не в 1-11 классах прошли </w:t>
      </w:r>
      <w:r w:rsidR="00593456" w:rsidRPr="00593456">
        <w:rPr>
          <w:rFonts w:ascii="Times New Roman" w:hAnsi="Times New Roman"/>
          <w:sz w:val="24"/>
          <w:szCs w:val="24"/>
        </w:rPr>
        <w:t>классны</w:t>
      </w:r>
      <w:r w:rsidR="00A276BB">
        <w:rPr>
          <w:rFonts w:ascii="Times New Roman" w:hAnsi="Times New Roman"/>
          <w:sz w:val="24"/>
          <w:szCs w:val="24"/>
        </w:rPr>
        <w:t>е часы: «Поклонимся великим тем годам!</w:t>
      </w:r>
      <w:r w:rsidR="00593456" w:rsidRPr="00593456">
        <w:rPr>
          <w:rFonts w:ascii="Times New Roman" w:hAnsi="Times New Roman"/>
          <w:sz w:val="24"/>
          <w:szCs w:val="24"/>
        </w:rPr>
        <w:t>».</w:t>
      </w:r>
    </w:p>
    <w:p w:rsidR="00593456" w:rsidRPr="00593456" w:rsidRDefault="00A276BB" w:rsidP="00593456">
      <w:pPr>
        <w:shd w:val="clear" w:color="auto" w:fill="FFFFFF"/>
        <w:spacing w:after="0" w:line="390" w:lineRule="atLeast"/>
        <w:ind w:firstLine="708"/>
        <w:rPr>
          <w:rFonts w:ascii="Times New Roman" w:hAnsi="Times New Roman"/>
          <w:sz w:val="24"/>
          <w:szCs w:val="24"/>
        </w:rPr>
      </w:pPr>
      <w:r>
        <w:rPr>
          <w:rFonts w:ascii="Times New Roman" w:hAnsi="Times New Roman"/>
          <w:sz w:val="24"/>
          <w:szCs w:val="24"/>
        </w:rPr>
        <w:t xml:space="preserve"> О</w:t>
      </w:r>
      <w:r w:rsidR="005D0DE8">
        <w:rPr>
          <w:rFonts w:ascii="Times New Roman" w:hAnsi="Times New Roman"/>
          <w:sz w:val="24"/>
          <w:szCs w:val="24"/>
        </w:rPr>
        <w:t>бучающиеся гимназии</w:t>
      </w:r>
      <w:r w:rsidR="00593456" w:rsidRPr="00593456">
        <w:rPr>
          <w:rFonts w:ascii="Times New Roman" w:hAnsi="Times New Roman"/>
          <w:sz w:val="24"/>
          <w:szCs w:val="24"/>
        </w:rPr>
        <w:t xml:space="preserve"> стали участниками акци</w:t>
      </w:r>
      <w:r w:rsidR="00BD330A">
        <w:rPr>
          <w:rFonts w:ascii="Times New Roman" w:hAnsi="Times New Roman"/>
          <w:sz w:val="24"/>
          <w:szCs w:val="24"/>
        </w:rPr>
        <w:t>и «Окна Победы</w:t>
      </w:r>
      <w:proofErr w:type="gramStart"/>
      <w:r w:rsidR="00BD330A">
        <w:rPr>
          <w:rFonts w:ascii="Times New Roman" w:hAnsi="Times New Roman"/>
          <w:sz w:val="24"/>
          <w:szCs w:val="24"/>
        </w:rPr>
        <w:t>»,</w:t>
      </w:r>
      <w:r>
        <w:rPr>
          <w:rFonts w:ascii="Times New Roman" w:hAnsi="Times New Roman"/>
          <w:sz w:val="24"/>
          <w:szCs w:val="24"/>
        </w:rPr>
        <w:t>Бессмертный</w:t>
      </w:r>
      <w:proofErr w:type="gramEnd"/>
      <w:r>
        <w:rPr>
          <w:rFonts w:ascii="Times New Roman" w:hAnsi="Times New Roman"/>
          <w:sz w:val="24"/>
          <w:szCs w:val="24"/>
        </w:rPr>
        <w:t xml:space="preserve"> полк, Георгиевская ленточка.</w:t>
      </w:r>
    </w:p>
    <w:p w:rsidR="00593456" w:rsidRPr="00593456" w:rsidRDefault="00821C1A" w:rsidP="00593456">
      <w:pPr>
        <w:shd w:val="clear" w:color="auto" w:fill="FFFFFF"/>
        <w:spacing w:after="0" w:line="390" w:lineRule="atLeast"/>
        <w:ind w:firstLine="708"/>
        <w:rPr>
          <w:rFonts w:ascii="Times New Roman" w:hAnsi="Times New Roman"/>
          <w:sz w:val="24"/>
          <w:szCs w:val="24"/>
        </w:rPr>
      </w:pPr>
      <w:r>
        <w:rPr>
          <w:rFonts w:ascii="Times New Roman" w:hAnsi="Times New Roman"/>
          <w:sz w:val="24"/>
          <w:szCs w:val="24"/>
        </w:rPr>
        <w:t>Сегодня много говорит</w:t>
      </w:r>
      <w:r w:rsidR="00593456" w:rsidRPr="00593456">
        <w:rPr>
          <w:rFonts w:ascii="Times New Roman" w:hAnsi="Times New Roman"/>
          <w:sz w:val="24"/>
          <w:szCs w:val="24"/>
        </w:rPr>
        <w:t xml:space="preserve">ся о патриотическом воспитании. Любовь к Родине начинается </w:t>
      </w:r>
      <w:r>
        <w:rPr>
          <w:rFonts w:ascii="Times New Roman" w:hAnsi="Times New Roman"/>
          <w:sz w:val="24"/>
          <w:szCs w:val="24"/>
        </w:rPr>
        <w:t>с любви к народу, к её истории.</w:t>
      </w:r>
    </w:p>
    <w:p w:rsidR="00593456" w:rsidRPr="00593456" w:rsidRDefault="00CF31A7" w:rsidP="00593456">
      <w:pPr>
        <w:shd w:val="clear" w:color="auto" w:fill="FFFFFF"/>
        <w:spacing w:after="0" w:line="390" w:lineRule="atLeast"/>
        <w:ind w:firstLine="708"/>
        <w:rPr>
          <w:rFonts w:ascii="Times New Roman" w:hAnsi="Times New Roman"/>
          <w:sz w:val="24"/>
          <w:szCs w:val="24"/>
        </w:rPr>
      </w:pPr>
      <w:r>
        <w:rPr>
          <w:rFonts w:ascii="Times New Roman" w:hAnsi="Times New Roman"/>
          <w:sz w:val="24"/>
          <w:szCs w:val="24"/>
        </w:rPr>
        <w:t>В феврале</w:t>
      </w:r>
      <w:r w:rsidR="00593456" w:rsidRPr="00593456">
        <w:rPr>
          <w:rFonts w:ascii="Times New Roman" w:hAnsi="Times New Roman"/>
          <w:sz w:val="24"/>
          <w:szCs w:val="24"/>
        </w:rPr>
        <w:t xml:space="preserve"> проходил месячник «Оборонно-массовой и военно-патриотической работы», который включал военно-спортивные соревнования, конкурсы, экскурсии историко-краеведческий музей города; проводился </w:t>
      </w:r>
      <w:r>
        <w:rPr>
          <w:rFonts w:ascii="Times New Roman" w:hAnsi="Times New Roman"/>
          <w:sz w:val="24"/>
          <w:szCs w:val="24"/>
        </w:rPr>
        <w:t xml:space="preserve"> </w:t>
      </w:r>
      <w:r w:rsidR="00593456" w:rsidRPr="00593456">
        <w:rPr>
          <w:rFonts w:ascii="Times New Roman" w:hAnsi="Times New Roman"/>
          <w:sz w:val="24"/>
          <w:szCs w:val="24"/>
        </w:rPr>
        <w:t>конкурс рисунков «23 февраля – День настоящих защитников».</w:t>
      </w:r>
    </w:p>
    <w:p w:rsidR="00593456" w:rsidRPr="00593456" w:rsidRDefault="00CF31A7" w:rsidP="00593456">
      <w:pPr>
        <w:shd w:val="clear" w:color="auto" w:fill="FFFFFF"/>
        <w:spacing w:after="0" w:line="390" w:lineRule="atLeast"/>
        <w:ind w:firstLine="708"/>
        <w:rPr>
          <w:rFonts w:ascii="Times New Roman" w:hAnsi="Times New Roman"/>
          <w:sz w:val="24"/>
          <w:szCs w:val="24"/>
        </w:rPr>
      </w:pPr>
      <w:r>
        <w:rPr>
          <w:rFonts w:ascii="Times New Roman" w:hAnsi="Times New Roman"/>
          <w:sz w:val="24"/>
          <w:szCs w:val="24"/>
        </w:rPr>
        <w:t xml:space="preserve">В гимназии </w:t>
      </w:r>
      <w:r w:rsidR="00593456" w:rsidRPr="00593456">
        <w:rPr>
          <w:rFonts w:ascii="Times New Roman" w:hAnsi="Times New Roman"/>
          <w:sz w:val="24"/>
          <w:szCs w:val="24"/>
        </w:rPr>
        <w:t xml:space="preserve"> прошли открытые уроки на тему: «Блокада Ленинграда – горечь потерь», проведена Акция «Блокадный хлеб».        </w:t>
      </w:r>
    </w:p>
    <w:p w:rsidR="00593456" w:rsidRPr="00593456" w:rsidRDefault="00593456" w:rsidP="00593456">
      <w:pPr>
        <w:shd w:val="clear" w:color="auto" w:fill="FFFFFF"/>
        <w:spacing w:after="0" w:line="390" w:lineRule="atLeast"/>
        <w:ind w:firstLine="708"/>
        <w:rPr>
          <w:rFonts w:ascii="Times New Roman" w:hAnsi="Times New Roman"/>
          <w:sz w:val="24"/>
          <w:szCs w:val="24"/>
        </w:rPr>
      </w:pPr>
      <w:r w:rsidRPr="00593456">
        <w:rPr>
          <w:rFonts w:ascii="Times New Roman" w:hAnsi="Times New Roman"/>
          <w:sz w:val="24"/>
          <w:szCs w:val="24"/>
        </w:rPr>
        <w:t>Наблюдается рост знаний обучающихся по правилам дорожного движения. Обучающиеся в рамках месячника «Внимание, дети!» принимали участие в конкурсе рисунков «</w:t>
      </w:r>
      <w:r w:rsidR="00CF31A7">
        <w:rPr>
          <w:rFonts w:ascii="Times New Roman" w:hAnsi="Times New Roman"/>
          <w:sz w:val="24"/>
          <w:szCs w:val="24"/>
        </w:rPr>
        <w:t xml:space="preserve">Школа безопасности», классные руководители </w:t>
      </w:r>
      <w:proofErr w:type="gramStart"/>
      <w:r w:rsidR="00CF31A7">
        <w:rPr>
          <w:rFonts w:ascii="Times New Roman" w:hAnsi="Times New Roman"/>
          <w:sz w:val="24"/>
          <w:szCs w:val="24"/>
        </w:rPr>
        <w:t xml:space="preserve">провели </w:t>
      </w:r>
      <w:r w:rsidRPr="00593456">
        <w:rPr>
          <w:rFonts w:ascii="Times New Roman" w:hAnsi="Times New Roman"/>
          <w:sz w:val="24"/>
          <w:szCs w:val="24"/>
        </w:rPr>
        <w:t xml:space="preserve"> беседы</w:t>
      </w:r>
      <w:proofErr w:type="gramEnd"/>
      <w:r w:rsidRPr="00593456">
        <w:rPr>
          <w:rFonts w:ascii="Times New Roman" w:hAnsi="Times New Roman"/>
          <w:sz w:val="24"/>
          <w:szCs w:val="24"/>
        </w:rPr>
        <w:t xml:space="preserve"> по правилам дорожного движения, как с обучающимися, так и с родителями.    </w:t>
      </w:r>
    </w:p>
    <w:p w:rsidR="00593456" w:rsidRPr="00593456" w:rsidRDefault="00593456" w:rsidP="00593456">
      <w:pPr>
        <w:shd w:val="clear" w:color="auto" w:fill="FFFFFF"/>
        <w:spacing w:after="0" w:line="390" w:lineRule="atLeast"/>
        <w:ind w:firstLine="708"/>
        <w:rPr>
          <w:rFonts w:ascii="Times New Roman" w:hAnsi="Times New Roman"/>
          <w:sz w:val="24"/>
          <w:szCs w:val="24"/>
        </w:rPr>
      </w:pPr>
      <w:r w:rsidRPr="00593456">
        <w:rPr>
          <w:rFonts w:ascii="Times New Roman" w:hAnsi="Times New Roman"/>
          <w:sz w:val="24"/>
          <w:szCs w:val="24"/>
        </w:rPr>
        <w:t xml:space="preserve">Анализируя работу по ПДД можно сказать, что учащиеся каждый год становятся более активными и все большее число учащихся принимают участие во всех мероприятиях по ПДД. Проводятся общешкольные и классные собрания, инструктажи безопасности на классных часах, в начальной школе – минутки безопасности для </w:t>
      </w:r>
      <w:r w:rsidR="00CF31A7">
        <w:rPr>
          <w:rFonts w:ascii="Times New Roman" w:hAnsi="Times New Roman"/>
          <w:sz w:val="24"/>
          <w:szCs w:val="24"/>
        </w:rPr>
        <w:t>дальнейшего изучения ПДД</w:t>
      </w:r>
      <w:r w:rsidRPr="00593456">
        <w:rPr>
          <w:rFonts w:ascii="Times New Roman" w:hAnsi="Times New Roman"/>
          <w:sz w:val="24"/>
          <w:szCs w:val="24"/>
        </w:rPr>
        <w:t>.</w:t>
      </w:r>
    </w:p>
    <w:p w:rsidR="00BC5A54" w:rsidRDefault="00BC5A54" w:rsidP="00593456">
      <w:pPr>
        <w:shd w:val="clear" w:color="auto" w:fill="FFFFFF"/>
        <w:spacing w:after="0" w:line="390" w:lineRule="atLeast"/>
        <w:ind w:firstLine="708"/>
        <w:rPr>
          <w:rFonts w:ascii="Times New Roman" w:hAnsi="Times New Roman"/>
          <w:b/>
          <w:bCs/>
          <w:i/>
          <w:iCs/>
          <w:sz w:val="24"/>
          <w:szCs w:val="24"/>
        </w:rPr>
      </w:pPr>
    </w:p>
    <w:p w:rsidR="00BC5A54" w:rsidRDefault="00BC5A54" w:rsidP="00593456">
      <w:pPr>
        <w:shd w:val="clear" w:color="auto" w:fill="FFFFFF"/>
        <w:spacing w:after="0" w:line="390" w:lineRule="atLeast"/>
        <w:ind w:firstLine="708"/>
        <w:rPr>
          <w:rFonts w:ascii="Times New Roman" w:hAnsi="Times New Roman"/>
          <w:b/>
          <w:bCs/>
          <w:i/>
          <w:iCs/>
          <w:sz w:val="24"/>
          <w:szCs w:val="24"/>
        </w:rPr>
      </w:pPr>
    </w:p>
    <w:p w:rsidR="00593456" w:rsidRPr="00593456" w:rsidRDefault="00593456" w:rsidP="00593456">
      <w:pPr>
        <w:shd w:val="clear" w:color="auto" w:fill="FFFFFF"/>
        <w:spacing w:after="0" w:line="390" w:lineRule="atLeast"/>
        <w:ind w:firstLine="708"/>
        <w:rPr>
          <w:rFonts w:ascii="Times New Roman" w:hAnsi="Times New Roman"/>
          <w:sz w:val="24"/>
          <w:szCs w:val="24"/>
        </w:rPr>
      </w:pPr>
      <w:r w:rsidRPr="00593456">
        <w:rPr>
          <w:rFonts w:ascii="Times New Roman" w:hAnsi="Times New Roman"/>
          <w:b/>
          <w:bCs/>
          <w:i/>
          <w:iCs/>
          <w:sz w:val="24"/>
          <w:szCs w:val="24"/>
        </w:rPr>
        <w:t>Спортивно-патриотическое</w:t>
      </w:r>
      <w:r w:rsidR="00CF31A7">
        <w:rPr>
          <w:rFonts w:ascii="Times New Roman" w:hAnsi="Times New Roman"/>
          <w:b/>
          <w:bCs/>
          <w:i/>
          <w:iCs/>
          <w:sz w:val="24"/>
          <w:szCs w:val="24"/>
        </w:rPr>
        <w:t xml:space="preserve"> направление</w:t>
      </w:r>
    </w:p>
    <w:p w:rsidR="00593456" w:rsidRPr="00593456" w:rsidRDefault="00904D55" w:rsidP="00A276BB">
      <w:pPr>
        <w:shd w:val="clear" w:color="auto" w:fill="FFFFFF"/>
        <w:spacing w:after="0" w:line="390" w:lineRule="atLeast"/>
        <w:ind w:left="720" w:hanging="360"/>
        <w:rPr>
          <w:rFonts w:ascii="Times New Roman" w:hAnsi="Times New Roman"/>
          <w:sz w:val="24"/>
          <w:szCs w:val="24"/>
        </w:rPr>
      </w:pPr>
      <w:r>
        <w:rPr>
          <w:rFonts w:ascii="Times New Roman" w:hAnsi="Times New Roman"/>
          <w:sz w:val="24"/>
          <w:szCs w:val="24"/>
        </w:rPr>
        <w:t>Это направление способствовало формированию у учащихся культуры</w:t>
      </w:r>
      <w:r w:rsidR="00A276BB">
        <w:rPr>
          <w:rFonts w:ascii="Times New Roman" w:hAnsi="Times New Roman"/>
          <w:sz w:val="24"/>
          <w:szCs w:val="24"/>
        </w:rPr>
        <w:t xml:space="preserve"> сохранения и </w:t>
      </w:r>
      <w:r w:rsidR="00593456" w:rsidRPr="00593456">
        <w:rPr>
          <w:rFonts w:ascii="Times New Roman" w:hAnsi="Times New Roman"/>
          <w:sz w:val="24"/>
          <w:szCs w:val="24"/>
        </w:rPr>
        <w:t>совершен</w:t>
      </w:r>
      <w:r>
        <w:rPr>
          <w:rFonts w:ascii="Times New Roman" w:hAnsi="Times New Roman"/>
          <w:sz w:val="24"/>
          <w:szCs w:val="24"/>
        </w:rPr>
        <w:t>ствования собственного здоровья, популяризации</w:t>
      </w:r>
      <w:r w:rsidR="00A276BB">
        <w:rPr>
          <w:rFonts w:ascii="Times New Roman" w:hAnsi="Times New Roman"/>
          <w:sz w:val="24"/>
          <w:szCs w:val="24"/>
        </w:rPr>
        <w:t xml:space="preserve"> </w:t>
      </w:r>
      <w:r w:rsidR="00593456" w:rsidRPr="00593456">
        <w:rPr>
          <w:rFonts w:ascii="Times New Roman" w:hAnsi="Times New Roman"/>
          <w:sz w:val="24"/>
          <w:szCs w:val="24"/>
        </w:rPr>
        <w:t>знан</w:t>
      </w:r>
      <w:r w:rsidR="00A276BB">
        <w:rPr>
          <w:rFonts w:ascii="Times New Roman" w:hAnsi="Times New Roman"/>
          <w:sz w:val="24"/>
          <w:szCs w:val="24"/>
        </w:rPr>
        <w:t xml:space="preserve">ий физической культуры и спорта, </w:t>
      </w:r>
      <w:r>
        <w:rPr>
          <w:rFonts w:ascii="Times New Roman" w:hAnsi="Times New Roman"/>
          <w:sz w:val="24"/>
          <w:szCs w:val="24"/>
        </w:rPr>
        <w:t xml:space="preserve">пропаганде </w:t>
      </w:r>
      <w:r w:rsidR="00593456" w:rsidRPr="00593456">
        <w:rPr>
          <w:rFonts w:ascii="Times New Roman" w:hAnsi="Times New Roman"/>
          <w:sz w:val="24"/>
          <w:szCs w:val="24"/>
        </w:rPr>
        <w:t>здорового образа жизни.</w:t>
      </w: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Активную работу по пропаганде здорового образа жизни веду</w:t>
      </w:r>
      <w:r w:rsidR="00904D55">
        <w:rPr>
          <w:rFonts w:ascii="Times New Roman" w:hAnsi="Times New Roman"/>
          <w:sz w:val="24"/>
          <w:szCs w:val="24"/>
        </w:rPr>
        <w:t xml:space="preserve">т классные руководители. В гимназии </w:t>
      </w:r>
      <w:r w:rsidRPr="00593456">
        <w:rPr>
          <w:rFonts w:ascii="Times New Roman" w:hAnsi="Times New Roman"/>
          <w:sz w:val="24"/>
          <w:szCs w:val="24"/>
        </w:rPr>
        <w:t xml:space="preserve"> выработана программа «Здоровье», помогающая целенаправленно вести оздоровительную работу.  В течение года в</w:t>
      </w:r>
      <w:r w:rsidR="00A276BB">
        <w:rPr>
          <w:rFonts w:ascii="Times New Roman" w:hAnsi="Times New Roman"/>
          <w:sz w:val="24"/>
          <w:szCs w:val="24"/>
        </w:rPr>
        <w:t>о всех</w:t>
      </w:r>
      <w:r w:rsidRPr="00593456">
        <w:rPr>
          <w:rFonts w:ascii="Times New Roman" w:hAnsi="Times New Roman"/>
          <w:sz w:val="24"/>
          <w:szCs w:val="24"/>
        </w:rPr>
        <w:t xml:space="preserve"> классах прошли классные часы: «Мы за ЗОЖ», «Сигарета убивает», «Хочешь быть здоровым, займись</w:t>
      </w:r>
      <w:r w:rsidR="00A276BB">
        <w:rPr>
          <w:rFonts w:ascii="Times New Roman" w:hAnsi="Times New Roman"/>
          <w:sz w:val="24"/>
          <w:szCs w:val="24"/>
        </w:rPr>
        <w:t xml:space="preserve"> собой!», «Закон и порядок» (5-8</w:t>
      </w:r>
      <w:r w:rsidRPr="00593456">
        <w:rPr>
          <w:rFonts w:ascii="Times New Roman" w:hAnsi="Times New Roman"/>
          <w:sz w:val="24"/>
          <w:szCs w:val="24"/>
        </w:rPr>
        <w:t xml:space="preserve"> классы), «Правонарушения и ответственность за них» (1-4 классы), «Последствия вредных привычек» (1-11 классы), «Здоровому человеку любая профессия по плечу» (5-11 кла</w:t>
      </w:r>
      <w:r w:rsidR="00904D55">
        <w:rPr>
          <w:rFonts w:ascii="Times New Roman" w:hAnsi="Times New Roman"/>
          <w:sz w:val="24"/>
          <w:szCs w:val="24"/>
        </w:rPr>
        <w:t xml:space="preserve">ссы). </w:t>
      </w:r>
    </w:p>
    <w:p w:rsidR="00593456" w:rsidRPr="00593456" w:rsidRDefault="00904D55" w:rsidP="00593456">
      <w:pPr>
        <w:shd w:val="clear" w:color="auto" w:fill="FFFFFF"/>
        <w:spacing w:after="0" w:line="390" w:lineRule="atLeast"/>
        <w:rPr>
          <w:rFonts w:ascii="Times New Roman" w:hAnsi="Times New Roman"/>
          <w:sz w:val="24"/>
          <w:szCs w:val="24"/>
        </w:rPr>
      </w:pPr>
      <w:r>
        <w:rPr>
          <w:rFonts w:ascii="Times New Roman" w:hAnsi="Times New Roman"/>
          <w:sz w:val="24"/>
          <w:szCs w:val="24"/>
        </w:rPr>
        <w:t>        </w:t>
      </w:r>
      <w:r w:rsidR="00593456" w:rsidRPr="00593456">
        <w:rPr>
          <w:rFonts w:ascii="Times New Roman" w:hAnsi="Times New Roman"/>
          <w:sz w:val="24"/>
          <w:szCs w:val="24"/>
        </w:rPr>
        <w:t xml:space="preserve"> В рамках спортивно-оздоровительной работы проводятся спортивные игры, соревнования, экскурсии, спортивные праздники и т.д.</w:t>
      </w: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            Физкультурное воспитание во внеурочное время тесно связано с нравственным, трудовым, умственным, эстетическим воспитанием школьника и активно содействует всестороннему развитию детей, учит четкому подчинению дисциплине, выполнению правил.</w:t>
      </w:r>
      <w:r w:rsidR="00904D55">
        <w:rPr>
          <w:rFonts w:ascii="Times New Roman" w:hAnsi="Times New Roman"/>
          <w:sz w:val="24"/>
          <w:szCs w:val="24"/>
        </w:rPr>
        <w:t xml:space="preserve"> </w:t>
      </w:r>
      <w:r w:rsidRPr="00593456">
        <w:rPr>
          <w:rFonts w:ascii="Times New Roman" w:hAnsi="Times New Roman"/>
          <w:sz w:val="24"/>
          <w:szCs w:val="24"/>
        </w:rPr>
        <w:t>  Спортивные занятия различного вида помогают закаливать волю, учат добиваться успехов, совершенствовать свои умения и навыки в отдельных видах спорта.</w:t>
      </w: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            Основной целью программы организации физкультурно-оздоровительной и спорти</w:t>
      </w:r>
      <w:r w:rsidR="00904D55">
        <w:rPr>
          <w:rFonts w:ascii="Times New Roman" w:hAnsi="Times New Roman"/>
          <w:sz w:val="24"/>
          <w:szCs w:val="24"/>
        </w:rPr>
        <w:t xml:space="preserve">вной работы в гимназии </w:t>
      </w:r>
      <w:r w:rsidRPr="00593456">
        <w:rPr>
          <w:rFonts w:ascii="Times New Roman" w:hAnsi="Times New Roman"/>
          <w:sz w:val="24"/>
          <w:szCs w:val="24"/>
        </w:rPr>
        <w:t xml:space="preserve"> заключается в следующем:</w:t>
      </w:r>
    </w:p>
    <w:p w:rsidR="00593456" w:rsidRPr="00593456" w:rsidRDefault="00904D55" w:rsidP="00593456">
      <w:pPr>
        <w:shd w:val="clear" w:color="auto" w:fill="FFFFFF"/>
        <w:spacing w:after="0" w:line="390" w:lineRule="atLeast"/>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 xml:space="preserve"> сохранение и укрепление здоровья учащихся;</w:t>
      </w:r>
    </w:p>
    <w:p w:rsidR="00593456" w:rsidRPr="00593456" w:rsidRDefault="00904D55" w:rsidP="00593456">
      <w:pPr>
        <w:shd w:val="clear" w:color="auto" w:fill="FFFFFF"/>
        <w:spacing w:after="0" w:line="390" w:lineRule="atLeast"/>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дополнительное образование детей в области физической культуры и спорта;</w:t>
      </w:r>
    </w:p>
    <w:p w:rsidR="00593456" w:rsidRPr="00593456" w:rsidRDefault="00904D55" w:rsidP="00593456">
      <w:pPr>
        <w:shd w:val="clear" w:color="auto" w:fill="FFFFFF"/>
        <w:spacing w:after="0" w:line="390" w:lineRule="atLeast"/>
        <w:rPr>
          <w:rFonts w:ascii="Times New Roman" w:hAnsi="Times New Roman"/>
          <w:sz w:val="24"/>
          <w:szCs w:val="24"/>
        </w:rPr>
      </w:pPr>
      <w:r>
        <w:rPr>
          <w:rFonts w:ascii="Times New Roman" w:hAnsi="Times New Roman"/>
          <w:sz w:val="24"/>
          <w:szCs w:val="24"/>
        </w:rPr>
        <w:t>-</w:t>
      </w:r>
      <w:r w:rsidR="00593456" w:rsidRPr="00593456">
        <w:rPr>
          <w:rFonts w:ascii="Times New Roman" w:hAnsi="Times New Roman"/>
          <w:sz w:val="24"/>
          <w:szCs w:val="24"/>
        </w:rPr>
        <w:t xml:space="preserve"> формирование навыков здорового образа жизни.</w:t>
      </w:r>
    </w:p>
    <w:p w:rsid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Поставленные цели реализуются через систему различных мероприятий. Это и физкультурно-оздоровительные мероприятия в режиме учебного дня, и занятия физическими упражнениями и играми во внеурочной деятельности, и спортивная работа в клас</w:t>
      </w:r>
      <w:r w:rsidR="00904D55">
        <w:rPr>
          <w:rFonts w:ascii="Times New Roman" w:hAnsi="Times New Roman"/>
          <w:sz w:val="24"/>
          <w:szCs w:val="24"/>
        </w:rPr>
        <w:t xml:space="preserve">сах, и внеурочная работа </w:t>
      </w:r>
      <w:r w:rsidRPr="00593456">
        <w:rPr>
          <w:rFonts w:ascii="Times New Roman" w:hAnsi="Times New Roman"/>
          <w:sz w:val="24"/>
          <w:szCs w:val="24"/>
        </w:rPr>
        <w:t xml:space="preserve"> (спортивные праздники, первенства по футболу, баскетболу, </w:t>
      </w:r>
      <w:r w:rsidR="00904D55">
        <w:rPr>
          <w:rFonts w:ascii="Times New Roman" w:hAnsi="Times New Roman"/>
          <w:sz w:val="24"/>
          <w:szCs w:val="24"/>
        </w:rPr>
        <w:t>волейболу</w:t>
      </w:r>
      <w:r w:rsidR="00821C1A">
        <w:rPr>
          <w:rFonts w:ascii="Times New Roman" w:hAnsi="Times New Roman"/>
          <w:sz w:val="24"/>
          <w:szCs w:val="24"/>
        </w:rPr>
        <w:t>)</w:t>
      </w:r>
      <w:r w:rsidR="00904D55">
        <w:rPr>
          <w:rFonts w:ascii="Times New Roman" w:hAnsi="Times New Roman"/>
          <w:sz w:val="24"/>
          <w:szCs w:val="24"/>
        </w:rPr>
        <w:t>.</w:t>
      </w:r>
    </w:p>
    <w:p w:rsidR="00904D55" w:rsidRPr="00593456" w:rsidRDefault="00904D55" w:rsidP="00593456">
      <w:pPr>
        <w:shd w:val="clear" w:color="auto" w:fill="FFFFFF"/>
        <w:spacing w:after="0" w:line="390" w:lineRule="atLeast"/>
        <w:rPr>
          <w:rFonts w:ascii="Times New Roman" w:hAnsi="Times New Roman"/>
          <w:sz w:val="24"/>
          <w:szCs w:val="24"/>
        </w:rPr>
      </w:pP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b/>
          <w:bCs/>
          <w:i/>
          <w:iCs/>
          <w:sz w:val="24"/>
          <w:szCs w:val="24"/>
        </w:rPr>
        <w:t>Профессиональная ориентация и адаптация обучающихся к рынку труда:</w:t>
      </w: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 xml:space="preserve">            </w:t>
      </w:r>
      <w:proofErr w:type="spellStart"/>
      <w:r w:rsidRPr="00593456">
        <w:rPr>
          <w:rFonts w:ascii="Times New Roman" w:hAnsi="Times New Roman"/>
          <w:sz w:val="24"/>
          <w:szCs w:val="24"/>
        </w:rPr>
        <w:t>П</w:t>
      </w:r>
      <w:r w:rsidR="00904D55">
        <w:rPr>
          <w:rFonts w:ascii="Times New Roman" w:hAnsi="Times New Roman"/>
          <w:sz w:val="24"/>
          <w:szCs w:val="24"/>
        </w:rPr>
        <w:t>рофориентационная</w:t>
      </w:r>
      <w:proofErr w:type="spellEnd"/>
      <w:r w:rsidR="00904D55">
        <w:rPr>
          <w:rFonts w:ascii="Times New Roman" w:hAnsi="Times New Roman"/>
          <w:sz w:val="24"/>
          <w:szCs w:val="24"/>
        </w:rPr>
        <w:t xml:space="preserve"> работа в гимназии</w:t>
      </w:r>
      <w:r w:rsidRPr="00593456">
        <w:rPr>
          <w:rFonts w:ascii="Times New Roman" w:hAnsi="Times New Roman"/>
          <w:sz w:val="24"/>
          <w:szCs w:val="24"/>
        </w:rPr>
        <w:t xml:space="preserve"> – это система мероприятий, осу</w:t>
      </w:r>
      <w:r w:rsidR="00904D55">
        <w:rPr>
          <w:rFonts w:ascii="Times New Roman" w:hAnsi="Times New Roman"/>
          <w:sz w:val="24"/>
          <w:szCs w:val="24"/>
        </w:rPr>
        <w:t>ществляемая администрацией ги</w:t>
      </w:r>
      <w:r w:rsidR="00AF07FD">
        <w:rPr>
          <w:rFonts w:ascii="Times New Roman" w:hAnsi="Times New Roman"/>
          <w:sz w:val="24"/>
          <w:szCs w:val="24"/>
        </w:rPr>
        <w:t>м</w:t>
      </w:r>
      <w:r w:rsidR="00904D55">
        <w:rPr>
          <w:rFonts w:ascii="Times New Roman" w:hAnsi="Times New Roman"/>
          <w:sz w:val="24"/>
          <w:szCs w:val="24"/>
        </w:rPr>
        <w:t>назии</w:t>
      </w:r>
      <w:r w:rsidRPr="00593456">
        <w:rPr>
          <w:rFonts w:ascii="Times New Roman" w:hAnsi="Times New Roman"/>
          <w:sz w:val="24"/>
          <w:szCs w:val="24"/>
        </w:rPr>
        <w:t>, классными руководителями, родителями учащихся – направленная на осознанный выбор учащимися будущей профессии.</w:t>
      </w:r>
    </w:p>
    <w:p w:rsidR="00593456" w:rsidRPr="00593456" w:rsidRDefault="00593456" w:rsidP="00593456">
      <w:pPr>
        <w:shd w:val="clear" w:color="auto" w:fill="FFFFFF"/>
        <w:spacing w:after="0" w:line="390" w:lineRule="atLeast"/>
        <w:rPr>
          <w:rFonts w:ascii="Times New Roman" w:hAnsi="Times New Roman"/>
          <w:sz w:val="24"/>
          <w:szCs w:val="24"/>
        </w:rPr>
      </w:pPr>
      <w:r w:rsidRPr="00593456">
        <w:rPr>
          <w:rFonts w:ascii="Times New Roman" w:hAnsi="Times New Roman"/>
          <w:sz w:val="24"/>
          <w:szCs w:val="24"/>
        </w:rPr>
        <w:t>Осно</w:t>
      </w:r>
      <w:r w:rsidR="00240B05">
        <w:rPr>
          <w:rFonts w:ascii="Times New Roman" w:hAnsi="Times New Roman"/>
          <w:sz w:val="24"/>
          <w:szCs w:val="24"/>
        </w:rPr>
        <w:t xml:space="preserve">вными направлениями работы </w:t>
      </w:r>
      <w:r w:rsidRPr="00593456">
        <w:rPr>
          <w:rFonts w:ascii="Times New Roman" w:hAnsi="Times New Roman"/>
          <w:sz w:val="24"/>
          <w:szCs w:val="24"/>
        </w:rPr>
        <w:t xml:space="preserve"> по профессиональной ориентации учащихся выделены:</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lastRenderedPageBreak/>
        <w:t>1.      Профессиональная диагностика (изучение способностей, склонностей, интересов учащихся)</w:t>
      </w:r>
    </w:p>
    <w:p w:rsidR="00593456" w:rsidRP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2.      </w:t>
      </w:r>
      <w:proofErr w:type="spellStart"/>
      <w:r w:rsidRPr="00593456">
        <w:rPr>
          <w:rFonts w:ascii="Times New Roman" w:hAnsi="Times New Roman"/>
          <w:sz w:val="24"/>
          <w:szCs w:val="24"/>
        </w:rPr>
        <w:t>Профориентационное</w:t>
      </w:r>
      <w:proofErr w:type="spellEnd"/>
      <w:r w:rsidRPr="00593456">
        <w:rPr>
          <w:rFonts w:ascii="Times New Roman" w:hAnsi="Times New Roman"/>
          <w:sz w:val="24"/>
          <w:szCs w:val="24"/>
        </w:rPr>
        <w:t xml:space="preserve"> консультирование учащихся, родителей, классных руководителей по вопросам выбора профессии</w:t>
      </w:r>
    </w:p>
    <w:p w:rsidR="00593456" w:rsidRDefault="00593456" w:rsidP="00593456">
      <w:pPr>
        <w:shd w:val="clear" w:color="auto" w:fill="FFFFFF"/>
        <w:spacing w:after="0" w:line="390" w:lineRule="atLeast"/>
        <w:ind w:left="720" w:hanging="360"/>
        <w:rPr>
          <w:rFonts w:ascii="Times New Roman" w:hAnsi="Times New Roman"/>
          <w:sz w:val="24"/>
          <w:szCs w:val="24"/>
        </w:rPr>
      </w:pPr>
      <w:r w:rsidRPr="00593456">
        <w:rPr>
          <w:rFonts w:ascii="Times New Roman" w:hAnsi="Times New Roman"/>
          <w:sz w:val="24"/>
          <w:szCs w:val="24"/>
        </w:rPr>
        <w:t>3.      </w:t>
      </w:r>
      <w:proofErr w:type="spellStart"/>
      <w:r w:rsidRPr="00593456">
        <w:rPr>
          <w:rFonts w:ascii="Times New Roman" w:hAnsi="Times New Roman"/>
          <w:sz w:val="24"/>
          <w:szCs w:val="24"/>
        </w:rPr>
        <w:t>Профориентационное</w:t>
      </w:r>
      <w:proofErr w:type="spellEnd"/>
      <w:r w:rsidRPr="00593456">
        <w:rPr>
          <w:rFonts w:ascii="Times New Roman" w:hAnsi="Times New Roman"/>
          <w:sz w:val="24"/>
          <w:szCs w:val="24"/>
        </w:rPr>
        <w:t xml:space="preserve"> просвещение – предоставление информации по проблеме выбора профессии, в том числе с использованием тематических слайдов.</w:t>
      </w:r>
    </w:p>
    <w:p w:rsidR="00240B05" w:rsidRPr="00593456" w:rsidRDefault="00240B05" w:rsidP="00593456">
      <w:pPr>
        <w:shd w:val="clear" w:color="auto" w:fill="FFFFFF"/>
        <w:spacing w:after="0" w:line="390" w:lineRule="atLeast"/>
        <w:ind w:left="720" w:hanging="360"/>
        <w:rPr>
          <w:rFonts w:ascii="Times New Roman" w:hAnsi="Times New Roman"/>
          <w:sz w:val="24"/>
          <w:szCs w:val="24"/>
        </w:rPr>
      </w:pPr>
    </w:p>
    <w:p w:rsidR="00593456" w:rsidRDefault="00E36887" w:rsidP="00593456">
      <w:pPr>
        <w:shd w:val="clear" w:color="auto" w:fill="FFFFFF"/>
        <w:spacing w:after="0" w:line="390" w:lineRule="atLeas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Профориентационная</w:t>
      </w:r>
      <w:proofErr w:type="spellEnd"/>
      <w:r>
        <w:rPr>
          <w:rFonts w:ascii="Times New Roman" w:hAnsi="Times New Roman"/>
          <w:sz w:val="24"/>
          <w:szCs w:val="24"/>
        </w:rPr>
        <w:t xml:space="preserve"> работа в гимназии планируется следующим</w:t>
      </w:r>
      <w:r w:rsidR="00725AA5">
        <w:rPr>
          <w:rFonts w:ascii="Times New Roman" w:hAnsi="Times New Roman"/>
          <w:sz w:val="24"/>
          <w:szCs w:val="24"/>
        </w:rPr>
        <w:t xml:space="preserve"> </w:t>
      </w:r>
      <w:r w:rsidR="00593456" w:rsidRPr="00593456">
        <w:rPr>
          <w:rFonts w:ascii="Times New Roman" w:hAnsi="Times New Roman"/>
          <w:sz w:val="24"/>
          <w:szCs w:val="24"/>
        </w:rPr>
        <w:t>образом:</w:t>
      </w:r>
    </w:p>
    <w:p w:rsidR="00725AA5" w:rsidRPr="00593456" w:rsidRDefault="00725AA5" w:rsidP="00593456">
      <w:pPr>
        <w:shd w:val="clear" w:color="auto" w:fill="FFFFFF"/>
        <w:spacing w:after="0" w:line="390" w:lineRule="atLeast"/>
        <w:rPr>
          <w:rFonts w:ascii="Times New Roman" w:hAnsi="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198"/>
        <w:gridCol w:w="8122"/>
      </w:tblGrid>
      <w:tr w:rsidR="00240B05" w:rsidRPr="00593456" w:rsidTr="00662000">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3456" w:rsidRPr="00AF07FD" w:rsidRDefault="00593456" w:rsidP="00662000">
            <w:pPr>
              <w:spacing w:after="0" w:line="240" w:lineRule="auto"/>
              <w:rPr>
                <w:rFonts w:ascii="Times New Roman" w:hAnsi="Times New Roman"/>
                <w:b/>
                <w:sz w:val="24"/>
                <w:szCs w:val="24"/>
              </w:rPr>
            </w:pPr>
            <w:r w:rsidRPr="00AF07FD">
              <w:rPr>
                <w:rFonts w:ascii="Times New Roman" w:hAnsi="Times New Roman"/>
                <w:b/>
                <w:sz w:val="24"/>
                <w:szCs w:val="24"/>
              </w:rPr>
              <w:t>Класс</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93456" w:rsidRDefault="00AF07FD" w:rsidP="00662000">
            <w:pPr>
              <w:spacing w:after="0" w:line="240" w:lineRule="auto"/>
              <w:rPr>
                <w:rFonts w:ascii="Times New Roman" w:hAnsi="Times New Roman"/>
                <w:b/>
                <w:sz w:val="24"/>
                <w:szCs w:val="24"/>
              </w:rPr>
            </w:pPr>
            <w:r>
              <w:rPr>
                <w:rFonts w:ascii="Times New Roman" w:hAnsi="Times New Roman"/>
                <w:b/>
                <w:sz w:val="24"/>
                <w:szCs w:val="24"/>
              </w:rPr>
              <w:t xml:space="preserve">                                               </w:t>
            </w:r>
            <w:r w:rsidR="00593456" w:rsidRPr="00AF07FD">
              <w:rPr>
                <w:rFonts w:ascii="Times New Roman" w:hAnsi="Times New Roman"/>
                <w:b/>
                <w:sz w:val="24"/>
                <w:szCs w:val="24"/>
              </w:rPr>
              <w:t>Содержание работы</w:t>
            </w:r>
          </w:p>
          <w:p w:rsidR="00AF07FD" w:rsidRPr="00AF07FD" w:rsidRDefault="00AF07FD" w:rsidP="00662000">
            <w:pPr>
              <w:spacing w:after="0" w:line="240" w:lineRule="auto"/>
              <w:rPr>
                <w:rFonts w:ascii="Times New Roman" w:hAnsi="Times New Roman"/>
                <w:b/>
                <w:sz w:val="24"/>
                <w:szCs w:val="24"/>
              </w:rPr>
            </w:pPr>
          </w:p>
        </w:tc>
      </w:tr>
      <w:tr w:rsidR="00240B05" w:rsidRPr="00593456" w:rsidTr="0066200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1-4 классы</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Знакомство с миром интересующих их профессий через рассказы учителя. Профессия родителей</w:t>
            </w:r>
          </w:p>
        </w:tc>
      </w:tr>
      <w:tr w:rsidR="00240B05" w:rsidRPr="00593456" w:rsidTr="0066200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5-7 классы</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proofErr w:type="spellStart"/>
            <w:r w:rsidRPr="00593456">
              <w:rPr>
                <w:rFonts w:ascii="Times New Roman" w:hAnsi="Times New Roman"/>
                <w:sz w:val="24"/>
                <w:szCs w:val="24"/>
              </w:rPr>
              <w:t>Профориентационные</w:t>
            </w:r>
            <w:proofErr w:type="spellEnd"/>
            <w:r w:rsidRPr="00593456">
              <w:rPr>
                <w:rFonts w:ascii="Times New Roman" w:hAnsi="Times New Roman"/>
                <w:sz w:val="24"/>
                <w:szCs w:val="24"/>
              </w:rPr>
              <w:t xml:space="preserve"> игры.</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Выполнение социальных проектов.</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Диагностика интересов и склонностей учащихся.</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Проведение классных часов «Выбор профессии – выбор своего статуса в обществе»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 </w:t>
            </w:r>
          </w:p>
        </w:tc>
      </w:tr>
      <w:tr w:rsidR="00240B05" w:rsidRPr="00593456" w:rsidTr="00662000">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8-11 классы</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Организация встреч с представителями различных профессий.</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Проведение диагностики, активизирующей профессиональное самоопределение.</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Ознакомление обучающихся и родителей с условиями поступления в профессиональные образовательны</w:t>
            </w:r>
            <w:r w:rsidR="00240B05">
              <w:rPr>
                <w:rFonts w:ascii="Times New Roman" w:hAnsi="Times New Roman"/>
                <w:sz w:val="24"/>
                <w:szCs w:val="24"/>
              </w:rPr>
              <w:t>е учреждения.</w:t>
            </w:r>
          </w:p>
          <w:p w:rsidR="00593456" w:rsidRPr="00593456" w:rsidRDefault="00593456" w:rsidP="00662000">
            <w:pPr>
              <w:spacing w:after="0" w:line="240" w:lineRule="auto"/>
              <w:rPr>
                <w:rFonts w:ascii="Times New Roman" w:hAnsi="Times New Roman"/>
                <w:sz w:val="24"/>
                <w:szCs w:val="24"/>
              </w:rPr>
            </w:pPr>
            <w:r w:rsidRPr="00593456">
              <w:rPr>
                <w:rFonts w:ascii="Times New Roman" w:hAnsi="Times New Roman"/>
                <w:sz w:val="24"/>
                <w:szCs w:val="24"/>
              </w:rPr>
              <w:t>Ознакомление обучающихся с полезными слайдами по профессиональному самоопределению.</w:t>
            </w:r>
          </w:p>
          <w:p w:rsidR="00593456" w:rsidRPr="00593456" w:rsidRDefault="00593456" w:rsidP="00662000">
            <w:pPr>
              <w:spacing w:after="0" w:line="240" w:lineRule="auto"/>
              <w:rPr>
                <w:rFonts w:ascii="Times New Roman" w:hAnsi="Times New Roman"/>
                <w:sz w:val="24"/>
                <w:szCs w:val="24"/>
              </w:rPr>
            </w:pPr>
            <w:proofErr w:type="spellStart"/>
            <w:r w:rsidRPr="00593456">
              <w:rPr>
                <w:rFonts w:ascii="Times New Roman" w:hAnsi="Times New Roman"/>
                <w:sz w:val="24"/>
                <w:szCs w:val="24"/>
              </w:rPr>
              <w:t>Профориентационное</w:t>
            </w:r>
            <w:proofErr w:type="spellEnd"/>
            <w:r w:rsidRPr="00593456">
              <w:rPr>
                <w:rFonts w:ascii="Times New Roman" w:hAnsi="Times New Roman"/>
                <w:sz w:val="24"/>
                <w:szCs w:val="24"/>
              </w:rPr>
              <w:t xml:space="preserve"> консультирование обучающихся, родителей и классных руководителей по вопросам выбора профессии</w:t>
            </w:r>
          </w:p>
        </w:tc>
      </w:tr>
    </w:tbl>
    <w:p w:rsidR="0053060C" w:rsidRPr="00971601" w:rsidRDefault="0053060C" w:rsidP="00257C5B">
      <w:pPr>
        <w:spacing w:after="0" w:line="240" w:lineRule="auto"/>
        <w:jc w:val="both"/>
        <w:rPr>
          <w:rFonts w:ascii="Times New Roman" w:eastAsia="Times New Roman" w:hAnsi="Times New Roman"/>
          <w:sz w:val="24"/>
          <w:szCs w:val="24"/>
          <w:lang w:eastAsia="ru-RU"/>
        </w:rPr>
      </w:pPr>
    </w:p>
    <w:p w:rsidR="003966E6" w:rsidRPr="00971601" w:rsidRDefault="003966E6" w:rsidP="00240B05">
      <w:pPr>
        <w:autoSpaceDE w:val="0"/>
        <w:autoSpaceDN w:val="0"/>
        <w:adjustRightInd w:val="0"/>
        <w:spacing w:after="0" w:line="240" w:lineRule="auto"/>
        <w:jc w:val="both"/>
        <w:rPr>
          <w:rFonts w:ascii="Times New Roman" w:hAnsi="Times New Roman"/>
          <w:color w:val="000000"/>
          <w:sz w:val="24"/>
          <w:szCs w:val="24"/>
        </w:rPr>
      </w:pPr>
      <w:r w:rsidRPr="00971601">
        <w:rPr>
          <w:rFonts w:ascii="Times New Roman" w:eastAsia="Times New Roman" w:hAnsi="Times New Roman"/>
          <w:b/>
          <w:color w:val="000000"/>
          <w:sz w:val="24"/>
          <w:szCs w:val="24"/>
          <w:bdr w:val="none" w:sz="0" w:space="0" w:color="auto" w:frame="1"/>
          <w:lang w:eastAsia="ru-RU"/>
        </w:rPr>
        <w:t>Вывод:</w:t>
      </w:r>
      <w:r w:rsidRPr="00971601">
        <w:rPr>
          <w:rFonts w:ascii="Times New Roman" w:hAnsi="Times New Roman"/>
          <w:color w:val="000000"/>
          <w:sz w:val="24"/>
          <w:szCs w:val="24"/>
        </w:rPr>
        <w:t xml:space="preserve"> Анализируя работу</w:t>
      </w:r>
      <w:r w:rsidR="00600BB3" w:rsidRPr="00971601">
        <w:rPr>
          <w:rFonts w:ascii="Times New Roman" w:hAnsi="Times New Roman"/>
          <w:color w:val="000000"/>
          <w:sz w:val="24"/>
          <w:szCs w:val="24"/>
        </w:rPr>
        <w:t>,</w:t>
      </w:r>
      <w:r w:rsidRPr="00971601">
        <w:rPr>
          <w:rFonts w:ascii="Times New Roman" w:hAnsi="Times New Roman"/>
          <w:color w:val="000000"/>
          <w:sz w:val="24"/>
          <w:szCs w:val="24"/>
        </w:rPr>
        <w:t xml:space="preserve"> хотелось бы</w:t>
      </w:r>
      <w:r w:rsidR="00AF07FD">
        <w:rPr>
          <w:rFonts w:ascii="Times New Roman" w:hAnsi="Times New Roman"/>
          <w:color w:val="000000"/>
          <w:sz w:val="24"/>
          <w:szCs w:val="24"/>
        </w:rPr>
        <w:t xml:space="preserve"> </w:t>
      </w:r>
      <w:proofErr w:type="spellStart"/>
      <w:proofErr w:type="gramStart"/>
      <w:r w:rsidR="00AF07FD">
        <w:rPr>
          <w:rFonts w:ascii="Times New Roman" w:hAnsi="Times New Roman"/>
          <w:color w:val="000000"/>
          <w:sz w:val="24"/>
          <w:szCs w:val="24"/>
        </w:rPr>
        <w:t>отметить,что</w:t>
      </w:r>
      <w:proofErr w:type="spellEnd"/>
      <w:proofErr w:type="gramEnd"/>
      <w:r w:rsidRPr="00971601">
        <w:rPr>
          <w:rFonts w:ascii="Times New Roman" w:hAnsi="Times New Roman"/>
          <w:color w:val="000000"/>
          <w:sz w:val="24"/>
          <w:szCs w:val="24"/>
        </w:rPr>
        <w:t xml:space="preserve"> воспитательная работа </w:t>
      </w:r>
      <w:r w:rsidR="00AF07FD">
        <w:rPr>
          <w:rFonts w:ascii="Times New Roman" w:hAnsi="Times New Roman"/>
          <w:color w:val="000000"/>
          <w:sz w:val="24"/>
          <w:szCs w:val="24"/>
        </w:rPr>
        <w:t xml:space="preserve">в гимназии </w:t>
      </w:r>
      <w:r w:rsidRPr="00971601">
        <w:rPr>
          <w:rFonts w:ascii="Times New Roman" w:hAnsi="Times New Roman"/>
          <w:color w:val="000000"/>
          <w:sz w:val="24"/>
          <w:szCs w:val="24"/>
        </w:rPr>
        <w:t>является достаточно эффективной. 100% обучающихся вовлече</w:t>
      </w:r>
      <w:r w:rsidR="0053060C" w:rsidRPr="00971601">
        <w:rPr>
          <w:rFonts w:ascii="Times New Roman" w:hAnsi="Times New Roman"/>
          <w:color w:val="000000"/>
          <w:sz w:val="24"/>
          <w:szCs w:val="24"/>
        </w:rPr>
        <w:t xml:space="preserve">ны </w:t>
      </w:r>
      <w:r w:rsidR="00AF07FD">
        <w:rPr>
          <w:rFonts w:ascii="Times New Roman" w:hAnsi="Times New Roman"/>
          <w:color w:val="000000"/>
          <w:sz w:val="24"/>
          <w:szCs w:val="24"/>
        </w:rPr>
        <w:t>в воспитательную работу</w:t>
      </w:r>
      <w:r w:rsidRPr="00971601">
        <w:rPr>
          <w:rFonts w:ascii="Times New Roman" w:hAnsi="Times New Roman"/>
          <w:color w:val="000000"/>
          <w:sz w:val="24"/>
          <w:szCs w:val="24"/>
        </w:rPr>
        <w:t xml:space="preserve">. Увеличилась заинтересованность учащихся и классных руководителей не только в участии различного уровня мероприятиях, но </w:t>
      </w:r>
      <w:r w:rsidR="0053060C" w:rsidRPr="00971601">
        <w:rPr>
          <w:rFonts w:ascii="Times New Roman" w:hAnsi="Times New Roman"/>
          <w:color w:val="000000"/>
          <w:sz w:val="24"/>
          <w:szCs w:val="24"/>
        </w:rPr>
        <w:t>и в  их результативности, участие</w:t>
      </w:r>
      <w:r w:rsidR="00AF07FD">
        <w:rPr>
          <w:rFonts w:ascii="Times New Roman" w:hAnsi="Times New Roman"/>
          <w:color w:val="000000"/>
          <w:sz w:val="24"/>
          <w:szCs w:val="24"/>
        </w:rPr>
        <w:t xml:space="preserve"> в  мероприятиях, проводимых в гимназии.</w:t>
      </w:r>
      <w:r w:rsidRPr="00971601">
        <w:rPr>
          <w:rFonts w:ascii="Times New Roman" w:hAnsi="Times New Roman"/>
          <w:color w:val="000000"/>
          <w:sz w:val="24"/>
          <w:szCs w:val="24"/>
        </w:rPr>
        <w:t xml:space="preserve"> </w:t>
      </w:r>
    </w:p>
    <w:p w:rsidR="0053060C" w:rsidRPr="00971601" w:rsidRDefault="0053060C" w:rsidP="008C0A4C">
      <w:pPr>
        <w:autoSpaceDE w:val="0"/>
        <w:autoSpaceDN w:val="0"/>
        <w:adjustRightInd w:val="0"/>
        <w:spacing w:after="0" w:line="240" w:lineRule="auto"/>
        <w:jc w:val="both"/>
        <w:rPr>
          <w:rFonts w:ascii="Times New Roman" w:hAnsi="Times New Roman"/>
          <w:color w:val="000000"/>
          <w:sz w:val="24"/>
          <w:szCs w:val="24"/>
        </w:rPr>
      </w:pPr>
    </w:p>
    <w:p w:rsidR="00404CB3" w:rsidRPr="00971601" w:rsidRDefault="00404CB3" w:rsidP="00404CB3">
      <w:pPr>
        <w:pStyle w:val="a3"/>
        <w:autoSpaceDE w:val="0"/>
        <w:autoSpaceDN w:val="0"/>
        <w:adjustRightInd w:val="0"/>
        <w:spacing w:after="0" w:line="240" w:lineRule="auto"/>
        <w:jc w:val="both"/>
        <w:rPr>
          <w:rFonts w:ascii="Times New Roman" w:hAnsi="Times New Roman"/>
          <w:b/>
          <w:sz w:val="24"/>
          <w:szCs w:val="24"/>
        </w:rPr>
      </w:pPr>
    </w:p>
    <w:p w:rsidR="006E05B1" w:rsidRPr="00971601" w:rsidRDefault="006E05B1" w:rsidP="00BE2C51">
      <w:pPr>
        <w:pStyle w:val="a3"/>
        <w:numPr>
          <w:ilvl w:val="0"/>
          <w:numId w:val="16"/>
        </w:numPr>
        <w:autoSpaceDE w:val="0"/>
        <w:autoSpaceDN w:val="0"/>
        <w:adjustRightInd w:val="0"/>
        <w:spacing w:after="0" w:line="240" w:lineRule="auto"/>
        <w:jc w:val="both"/>
        <w:rPr>
          <w:rFonts w:ascii="Times New Roman" w:hAnsi="Times New Roman"/>
          <w:b/>
          <w:sz w:val="24"/>
          <w:szCs w:val="24"/>
        </w:rPr>
      </w:pPr>
      <w:r w:rsidRPr="00971601">
        <w:rPr>
          <w:rFonts w:ascii="Times New Roman" w:hAnsi="Times New Roman"/>
          <w:b/>
          <w:sz w:val="24"/>
          <w:szCs w:val="24"/>
        </w:rPr>
        <w:t>Работа с родителями</w:t>
      </w:r>
    </w:p>
    <w:p w:rsidR="00B27D5C" w:rsidRPr="00971601" w:rsidRDefault="00B27D5C" w:rsidP="00B27D5C">
      <w:pPr>
        <w:pStyle w:val="a3"/>
        <w:autoSpaceDE w:val="0"/>
        <w:autoSpaceDN w:val="0"/>
        <w:adjustRightInd w:val="0"/>
        <w:spacing w:after="0" w:line="24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391"/>
      </w:tblGrid>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5B1" w:rsidRPr="00AF07FD" w:rsidRDefault="006E05B1" w:rsidP="00CF2D4D">
            <w:pPr>
              <w:pStyle w:val="a5"/>
              <w:jc w:val="center"/>
              <w:rPr>
                <w:b/>
              </w:rPr>
            </w:pPr>
            <w:r w:rsidRPr="00AF07FD">
              <w:rPr>
                <w:b/>
              </w:rPr>
              <w:t>№</w:t>
            </w:r>
          </w:p>
          <w:p w:rsidR="006E05B1" w:rsidRPr="00AF07FD" w:rsidRDefault="006E05B1" w:rsidP="00CF2D4D">
            <w:pPr>
              <w:pStyle w:val="a5"/>
              <w:jc w:val="center"/>
              <w:rPr>
                <w:b/>
              </w:rPr>
            </w:pPr>
            <w:r w:rsidRPr="00AF07FD">
              <w:rPr>
                <w:b/>
              </w:rPr>
              <w:t>п/п</w:t>
            </w:r>
          </w:p>
        </w:tc>
        <w:tc>
          <w:tcPr>
            <w:tcW w:w="8628" w:type="dxa"/>
            <w:tcBorders>
              <w:top w:val="single" w:sz="4" w:space="0" w:color="auto"/>
              <w:left w:val="single" w:sz="4" w:space="0" w:color="auto"/>
              <w:bottom w:val="single" w:sz="4" w:space="0" w:color="auto"/>
              <w:right w:val="single" w:sz="4" w:space="0" w:color="auto"/>
            </w:tcBorders>
            <w:vAlign w:val="center"/>
            <w:hideMark/>
          </w:tcPr>
          <w:p w:rsidR="006E05B1" w:rsidRPr="00AF07FD" w:rsidRDefault="006E05B1" w:rsidP="00CF2D4D">
            <w:pPr>
              <w:pStyle w:val="a5"/>
              <w:rPr>
                <w:b/>
              </w:rPr>
            </w:pPr>
            <w:r w:rsidRPr="00AF07FD">
              <w:rPr>
                <w:b/>
              </w:rPr>
              <w:t>Формы обучения родителей педагогическим знаниям</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1.</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Родительские  собрания</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2.</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Общешкольные  тематические родительские собрания</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3.</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Классные  родительские  собрания</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4.</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Привлечение к  участию в классных  и общешкольных мероприятиях</w:t>
            </w:r>
            <w:r w:rsidRPr="00971601">
              <w:tab/>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5.</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Индивидуальная работа  с  родителями</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6.</w:t>
            </w:r>
          </w:p>
        </w:tc>
        <w:tc>
          <w:tcPr>
            <w:tcW w:w="8628" w:type="dxa"/>
            <w:tcBorders>
              <w:top w:val="single" w:sz="4" w:space="0" w:color="auto"/>
              <w:left w:val="single" w:sz="4" w:space="0" w:color="auto"/>
              <w:bottom w:val="single" w:sz="4" w:space="0" w:color="auto"/>
              <w:right w:val="single" w:sz="4" w:space="0" w:color="auto"/>
            </w:tcBorders>
          </w:tcPr>
          <w:p w:rsidR="006E05B1" w:rsidRPr="00971601" w:rsidRDefault="006E05B1" w:rsidP="00CF2D4D">
            <w:pPr>
              <w:pStyle w:val="a5"/>
            </w:pPr>
            <w:r w:rsidRPr="00971601">
              <w:t>Родительский всеобуч</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lastRenderedPageBreak/>
              <w:t>7.</w:t>
            </w:r>
          </w:p>
        </w:tc>
        <w:tc>
          <w:tcPr>
            <w:tcW w:w="8628" w:type="dxa"/>
            <w:tcBorders>
              <w:top w:val="single" w:sz="4" w:space="0" w:color="auto"/>
              <w:left w:val="single" w:sz="4" w:space="0" w:color="auto"/>
              <w:bottom w:val="single" w:sz="4" w:space="0" w:color="auto"/>
              <w:right w:val="single" w:sz="4" w:space="0" w:color="auto"/>
            </w:tcBorders>
          </w:tcPr>
          <w:p w:rsidR="006E05B1" w:rsidRPr="00971601" w:rsidRDefault="006E05B1" w:rsidP="00CF2D4D">
            <w:pPr>
              <w:pStyle w:val="a5"/>
            </w:pPr>
            <w:r w:rsidRPr="00971601">
              <w:t>Анкетирование</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pPr>
            <w:r w:rsidRPr="00971601">
              <w:t>8.</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Диагностическая  работа.</w:t>
            </w:r>
          </w:p>
        </w:tc>
      </w:tr>
      <w:tr w:rsidR="006E05B1" w:rsidRPr="00971601" w:rsidTr="001415F8">
        <w:trPr>
          <w:jc w:val="center"/>
        </w:trPr>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6E05B1" w:rsidRPr="00971601" w:rsidRDefault="006E05B1" w:rsidP="00CF2D4D">
            <w:pPr>
              <w:pStyle w:val="a5"/>
              <w:rPr>
                <w:b/>
              </w:rPr>
            </w:pPr>
            <w:r w:rsidRPr="00971601">
              <w:rPr>
                <w:b/>
              </w:rPr>
              <w:t>9.</w:t>
            </w:r>
          </w:p>
        </w:tc>
        <w:tc>
          <w:tcPr>
            <w:tcW w:w="8628" w:type="dxa"/>
            <w:tcBorders>
              <w:top w:val="single" w:sz="4" w:space="0" w:color="auto"/>
              <w:left w:val="single" w:sz="4" w:space="0" w:color="auto"/>
              <w:bottom w:val="single" w:sz="4" w:space="0" w:color="auto"/>
              <w:right w:val="single" w:sz="4" w:space="0" w:color="auto"/>
            </w:tcBorders>
            <w:hideMark/>
          </w:tcPr>
          <w:p w:rsidR="006E05B1" w:rsidRPr="00971601" w:rsidRDefault="006E05B1" w:rsidP="00CF2D4D">
            <w:pPr>
              <w:pStyle w:val="a5"/>
            </w:pPr>
            <w:r w:rsidRPr="00971601">
              <w:t>Индивидуальные беседы  с  родителями  администрации,  классного руководителя, учителей-предметников.</w:t>
            </w:r>
          </w:p>
        </w:tc>
      </w:tr>
    </w:tbl>
    <w:p w:rsidR="00BE2C51" w:rsidRPr="00971601" w:rsidRDefault="00BE2C51" w:rsidP="00BE2C51">
      <w:pPr>
        <w:pStyle w:val="a5"/>
        <w:ind w:left="720"/>
        <w:rPr>
          <w:b/>
          <w:noProof/>
        </w:rPr>
      </w:pPr>
    </w:p>
    <w:p w:rsidR="00826AF5" w:rsidRPr="00971601" w:rsidRDefault="00BE2C51" w:rsidP="00BE2C51">
      <w:pPr>
        <w:pStyle w:val="a5"/>
        <w:numPr>
          <w:ilvl w:val="0"/>
          <w:numId w:val="16"/>
        </w:numPr>
        <w:rPr>
          <w:b/>
          <w:noProof/>
        </w:rPr>
      </w:pPr>
      <w:r w:rsidRPr="00971601">
        <w:rPr>
          <w:b/>
          <w:noProof/>
        </w:rPr>
        <w:t>Материально-техническое обеспечение</w:t>
      </w:r>
      <w:r w:rsidR="00725AA5">
        <w:rPr>
          <w:b/>
          <w:noProof/>
        </w:rPr>
        <w:t>.</w:t>
      </w:r>
    </w:p>
    <w:p w:rsidR="00BE2C51" w:rsidRPr="00971601" w:rsidRDefault="00BE2C51" w:rsidP="00BE2C51">
      <w:pPr>
        <w:pStyle w:val="a5"/>
        <w:jc w:val="both"/>
        <w:rPr>
          <w:color w:val="000000"/>
        </w:rPr>
      </w:pPr>
      <w:r w:rsidRPr="00971601">
        <w:rPr>
          <w:color w:val="000000"/>
        </w:rPr>
        <w:t xml:space="preserve">          Материально-техническая база  функционирования образовательного учреждения и реализации целевой программы развития. Дальнейшее совершенствование материально-технического </w:t>
      </w:r>
      <w:proofErr w:type="gramStart"/>
      <w:r w:rsidRPr="00971601">
        <w:rPr>
          <w:color w:val="000000"/>
        </w:rPr>
        <w:t>обеспечения  образовательного</w:t>
      </w:r>
      <w:proofErr w:type="gramEnd"/>
      <w:r w:rsidRPr="00971601">
        <w:rPr>
          <w:color w:val="000000"/>
        </w:rPr>
        <w:t xml:space="preserve"> учреждения современным учебным и информационно- техническими средствами.</w:t>
      </w:r>
    </w:p>
    <w:p w:rsidR="00BE2C51" w:rsidRPr="00971601" w:rsidRDefault="00BE2C51" w:rsidP="00BE2C51">
      <w:pPr>
        <w:pStyle w:val="a5"/>
        <w:jc w:val="both"/>
        <w:rPr>
          <w:color w:val="000000"/>
        </w:rPr>
      </w:pPr>
      <w:r w:rsidRPr="00971601">
        <w:rPr>
          <w:color w:val="000000"/>
        </w:rPr>
        <w:t xml:space="preserve">        Материально-техническая база дает возможность организовать учебно-воспитательную деят</w:t>
      </w:r>
      <w:r w:rsidR="00240B05">
        <w:rPr>
          <w:color w:val="000000"/>
        </w:rPr>
        <w:t xml:space="preserve">ельность, проводить культурные, </w:t>
      </w:r>
      <w:r w:rsidRPr="00971601">
        <w:rPr>
          <w:color w:val="000000"/>
        </w:rPr>
        <w:t>общеразвивающие</w:t>
      </w:r>
      <w:r w:rsidR="00240B05">
        <w:rPr>
          <w:color w:val="000000"/>
        </w:rPr>
        <w:t xml:space="preserve"> мероприятия</w:t>
      </w:r>
      <w:r w:rsidRPr="00971601">
        <w:rPr>
          <w:color w:val="000000"/>
        </w:rPr>
        <w:t xml:space="preserve">. </w:t>
      </w:r>
    </w:p>
    <w:p w:rsidR="00BE2C51" w:rsidRPr="00971601" w:rsidRDefault="00BE2C51" w:rsidP="00BE2C51">
      <w:pPr>
        <w:pStyle w:val="a5"/>
        <w:jc w:val="both"/>
        <w:rPr>
          <w:color w:val="000000"/>
        </w:rPr>
      </w:pPr>
      <w:r w:rsidRPr="00971601">
        <w:rPr>
          <w:color w:val="000000"/>
        </w:rPr>
        <w:t xml:space="preserve">        Поддержание и развитие материально-технической базы</w:t>
      </w:r>
      <w:r w:rsidR="00240B05">
        <w:rPr>
          <w:color w:val="000000"/>
        </w:rPr>
        <w:t xml:space="preserve"> </w:t>
      </w:r>
      <w:r w:rsidRPr="00971601">
        <w:rPr>
          <w:color w:val="000000"/>
        </w:rPr>
        <w:t>образовательного учреждения является одним из основных условий</w:t>
      </w:r>
      <w:r w:rsidR="00240B05">
        <w:rPr>
          <w:color w:val="000000"/>
        </w:rPr>
        <w:t xml:space="preserve"> </w:t>
      </w:r>
      <w:r w:rsidRPr="00971601">
        <w:rPr>
          <w:color w:val="000000"/>
        </w:rPr>
        <w:t>успешного осуществления учебного процесса.</w:t>
      </w:r>
    </w:p>
    <w:p w:rsidR="00BE2C51" w:rsidRPr="00971601" w:rsidRDefault="00BE2C51" w:rsidP="00BE2C51">
      <w:pPr>
        <w:pStyle w:val="a5"/>
      </w:pPr>
    </w:p>
    <w:p w:rsidR="00BE2C51" w:rsidRPr="00971601" w:rsidRDefault="00725AA5" w:rsidP="00BE2C51">
      <w:pPr>
        <w:pStyle w:val="a5"/>
      </w:pPr>
      <w:r>
        <w:t>-</w:t>
      </w:r>
      <w:r w:rsidR="0053060C" w:rsidRPr="00971601">
        <w:t>О</w:t>
      </w:r>
      <w:r w:rsidR="00BE2C51" w:rsidRPr="00971601">
        <w:t>беспеченность обуч</w:t>
      </w:r>
      <w:r w:rsidR="00323DAD">
        <w:t>ающихся учебной литературой — 7</w:t>
      </w:r>
      <w:r w:rsidR="00BE2C51" w:rsidRPr="00971601">
        <w:t xml:space="preserve">0%; </w:t>
      </w:r>
    </w:p>
    <w:p w:rsidR="00BE2C51" w:rsidRPr="00971601" w:rsidRDefault="00725AA5" w:rsidP="00BE2C51">
      <w:pPr>
        <w:pStyle w:val="a5"/>
      </w:pPr>
      <w:r>
        <w:t>-</w:t>
      </w:r>
      <w:r w:rsidR="00BE2C51" w:rsidRPr="00971601">
        <w:t xml:space="preserve">количество компьютеров, применяемых в учебном процессе –   </w:t>
      </w:r>
      <w:proofErr w:type="gramStart"/>
      <w:r w:rsidR="00BE2C51" w:rsidRPr="00971601">
        <w:t xml:space="preserve">  ;</w:t>
      </w:r>
      <w:proofErr w:type="gramEnd"/>
    </w:p>
    <w:p w:rsidR="00BE2C51" w:rsidRPr="00971601" w:rsidRDefault="00725AA5" w:rsidP="00BE2C51">
      <w:pPr>
        <w:pStyle w:val="a5"/>
      </w:pPr>
      <w:r>
        <w:t>-</w:t>
      </w:r>
      <w:r w:rsidR="00BE2C51" w:rsidRPr="00971601">
        <w:t>возможность пользования сетью Интернет обучающимися — д</w:t>
      </w:r>
      <w:r w:rsidR="00323DAD">
        <w:t>а (только в 2-3 кабинетах</w:t>
      </w:r>
      <w:r w:rsidR="00BE2C51" w:rsidRPr="00971601">
        <w:t>);</w:t>
      </w:r>
    </w:p>
    <w:p w:rsidR="00BE2C51" w:rsidRPr="00971601" w:rsidRDefault="00725AA5" w:rsidP="00BE2C51">
      <w:pPr>
        <w:pStyle w:val="a5"/>
      </w:pPr>
      <w:r>
        <w:t>-</w:t>
      </w:r>
      <w:r w:rsidR="00BE2C51" w:rsidRPr="00971601">
        <w:t>возможность пользования сетью Интернет педагогическими работниками — да</w:t>
      </w:r>
      <w:r>
        <w:t xml:space="preserve"> </w:t>
      </w:r>
      <w:r w:rsidR="00BE2C51" w:rsidRPr="00971601">
        <w:t xml:space="preserve">(только в </w:t>
      </w:r>
      <w:r w:rsidR="00323DAD">
        <w:t>2-3 кабинетах</w:t>
      </w:r>
      <w:r w:rsidR="00BE2C51" w:rsidRPr="00971601">
        <w:t>);</w:t>
      </w:r>
    </w:p>
    <w:p w:rsidR="00BE2C51" w:rsidRPr="00971601" w:rsidRDefault="00725AA5" w:rsidP="00BE2C51">
      <w:pPr>
        <w:pStyle w:val="a5"/>
      </w:pPr>
      <w:r>
        <w:t>-</w:t>
      </w:r>
      <w:r w:rsidR="00BE2C51" w:rsidRPr="00971601">
        <w:t>электронные пособия и учебные материалы — да;</w:t>
      </w:r>
    </w:p>
    <w:p w:rsidR="00BE2C51" w:rsidRPr="00971601" w:rsidRDefault="00725AA5" w:rsidP="00BE2C51">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53060C" w:rsidRPr="00971601">
        <w:rPr>
          <w:rFonts w:ascii="Times New Roman" w:eastAsia="Times New Roman" w:hAnsi="Times New Roman"/>
          <w:color w:val="000000"/>
          <w:sz w:val="24"/>
          <w:szCs w:val="24"/>
          <w:lang w:eastAsia="ru-RU"/>
        </w:rPr>
        <w:t xml:space="preserve">сайт гимназии </w:t>
      </w:r>
      <w:r w:rsidR="00BE2C51" w:rsidRPr="00971601">
        <w:rPr>
          <w:rFonts w:ascii="Times New Roman" w:eastAsia="Times New Roman" w:hAnsi="Times New Roman"/>
          <w:color w:val="000000"/>
          <w:sz w:val="24"/>
          <w:szCs w:val="24"/>
          <w:lang w:eastAsia="ru-RU"/>
        </w:rPr>
        <w:t xml:space="preserve"> регулярно обновляется в соответствие с </w:t>
      </w:r>
      <w:r w:rsidR="0053060C" w:rsidRPr="00971601">
        <w:rPr>
          <w:rFonts w:ascii="Times New Roman" w:eastAsia="Times New Roman" w:hAnsi="Times New Roman"/>
          <w:color w:val="000000"/>
          <w:sz w:val="24"/>
          <w:szCs w:val="24"/>
          <w:lang w:eastAsia="ru-RU"/>
        </w:rPr>
        <w:t>положением о ведении сайта.</w:t>
      </w:r>
    </w:p>
    <w:p w:rsidR="00BE2C51" w:rsidRPr="00971601" w:rsidRDefault="00257C5B" w:rsidP="00BE2C51">
      <w:pPr>
        <w:pStyle w:val="2"/>
        <w:ind w:left="0"/>
        <w:jc w:val="both"/>
        <w:rPr>
          <w:b w:val="0"/>
        </w:rPr>
      </w:pPr>
      <w:r>
        <w:rPr>
          <w:b w:val="0"/>
        </w:rPr>
        <w:t xml:space="preserve">Гимназия </w:t>
      </w:r>
      <w:r w:rsidR="0053060C" w:rsidRPr="00971601">
        <w:rPr>
          <w:b w:val="0"/>
        </w:rPr>
        <w:t xml:space="preserve"> работает по кабинетной </w:t>
      </w:r>
      <w:r w:rsidR="00BE2C51" w:rsidRPr="00971601">
        <w:rPr>
          <w:b w:val="0"/>
        </w:rPr>
        <w:t xml:space="preserve"> системе.</w:t>
      </w:r>
    </w:p>
    <w:p w:rsidR="00095D50" w:rsidRPr="00971601" w:rsidRDefault="00095D50" w:rsidP="00BE2C51">
      <w:pPr>
        <w:pStyle w:val="2"/>
        <w:ind w:left="0"/>
        <w:jc w:val="both"/>
        <w:rPr>
          <w:b w:val="0"/>
        </w:rPr>
      </w:pPr>
    </w:p>
    <w:tbl>
      <w:tblPr>
        <w:tblStyle w:val="TableNormal"/>
        <w:tblW w:w="9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8"/>
        <w:gridCol w:w="2316"/>
      </w:tblGrid>
      <w:tr w:rsidR="00BE2C51" w:rsidRPr="00971601" w:rsidTr="00323DAD">
        <w:trPr>
          <w:trHeight w:val="827"/>
          <w:jc w:val="center"/>
        </w:trPr>
        <w:tc>
          <w:tcPr>
            <w:tcW w:w="6868" w:type="dxa"/>
          </w:tcPr>
          <w:p w:rsidR="00BE2C51" w:rsidRPr="00971601" w:rsidRDefault="00323DAD" w:rsidP="00323DAD">
            <w:pPr>
              <w:spacing w:line="273" w:lineRule="exact"/>
              <w:jc w:val="both"/>
              <w:rPr>
                <w:rFonts w:ascii="Times New Roman" w:hAnsi="Times New Roman"/>
                <w:b/>
                <w:sz w:val="24"/>
                <w:szCs w:val="24"/>
                <w:lang w:val="ru-RU"/>
              </w:rPr>
            </w:pPr>
            <w:r>
              <w:rPr>
                <w:rFonts w:ascii="Times New Roman" w:hAnsi="Times New Roman"/>
                <w:b/>
                <w:sz w:val="24"/>
                <w:szCs w:val="24"/>
                <w:lang w:val="ru-RU"/>
              </w:rPr>
              <w:t xml:space="preserve">           </w:t>
            </w:r>
            <w:r w:rsidR="00BE2C51" w:rsidRPr="00971601">
              <w:rPr>
                <w:rFonts w:ascii="Times New Roman" w:hAnsi="Times New Roman"/>
                <w:b/>
                <w:sz w:val="24"/>
                <w:szCs w:val="24"/>
                <w:lang w:val="ru-RU"/>
              </w:rPr>
              <w:t>Залы, кабинеты, мебель, оборудование, техника</w:t>
            </w:r>
          </w:p>
        </w:tc>
        <w:tc>
          <w:tcPr>
            <w:tcW w:w="2316" w:type="dxa"/>
          </w:tcPr>
          <w:p w:rsidR="00BE2C51" w:rsidRPr="00971601" w:rsidRDefault="00BE2C51" w:rsidP="00B27D5C">
            <w:pPr>
              <w:spacing w:line="273" w:lineRule="exact"/>
              <w:jc w:val="center"/>
              <w:rPr>
                <w:rFonts w:ascii="Times New Roman" w:hAnsi="Times New Roman"/>
                <w:b/>
                <w:sz w:val="24"/>
                <w:szCs w:val="24"/>
              </w:rPr>
            </w:pPr>
            <w:proofErr w:type="spellStart"/>
            <w:r w:rsidRPr="00971601">
              <w:rPr>
                <w:rFonts w:ascii="Times New Roman" w:hAnsi="Times New Roman"/>
                <w:b/>
                <w:sz w:val="24"/>
                <w:szCs w:val="24"/>
              </w:rPr>
              <w:t>Количество</w:t>
            </w:r>
            <w:proofErr w:type="spellEnd"/>
          </w:p>
        </w:tc>
      </w:tr>
      <w:tr w:rsidR="00BE2C51" w:rsidRPr="00971601" w:rsidTr="00323DAD">
        <w:trPr>
          <w:trHeight w:val="268"/>
          <w:jc w:val="center"/>
        </w:trPr>
        <w:tc>
          <w:tcPr>
            <w:tcW w:w="6868" w:type="dxa"/>
          </w:tcPr>
          <w:p w:rsidR="00BE2C51" w:rsidRPr="00971601" w:rsidRDefault="00BE2C51" w:rsidP="00BE2C51">
            <w:pPr>
              <w:spacing w:line="264" w:lineRule="exact"/>
              <w:ind w:firstLine="720"/>
              <w:jc w:val="both"/>
              <w:rPr>
                <w:rFonts w:ascii="Times New Roman" w:hAnsi="Times New Roman"/>
                <w:sz w:val="24"/>
                <w:szCs w:val="24"/>
              </w:rPr>
            </w:pPr>
            <w:proofErr w:type="spellStart"/>
            <w:r w:rsidRPr="00971601">
              <w:rPr>
                <w:rFonts w:ascii="Times New Roman" w:hAnsi="Times New Roman"/>
                <w:sz w:val="24"/>
                <w:szCs w:val="24"/>
              </w:rPr>
              <w:t>Спортивный</w:t>
            </w:r>
            <w:proofErr w:type="spellEnd"/>
            <w:r w:rsidRPr="00971601">
              <w:rPr>
                <w:rFonts w:ascii="Times New Roman" w:hAnsi="Times New Roman"/>
                <w:sz w:val="24"/>
                <w:szCs w:val="24"/>
              </w:rPr>
              <w:t xml:space="preserve"> </w:t>
            </w:r>
            <w:proofErr w:type="spellStart"/>
            <w:r w:rsidRPr="00971601">
              <w:rPr>
                <w:rFonts w:ascii="Times New Roman" w:hAnsi="Times New Roman"/>
                <w:sz w:val="24"/>
                <w:szCs w:val="24"/>
              </w:rPr>
              <w:t>зал</w:t>
            </w:r>
            <w:proofErr w:type="spellEnd"/>
          </w:p>
        </w:tc>
        <w:tc>
          <w:tcPr>
            <w:tcW w:w="2316" w:type="dxa"/>
          </w:tcPr>
          <w:p w:rsidR="00BE2C51" w:rsidRPr="00971601" w:rsidRDefault="00BE2C51" w:rsidP="00BE2C51">
            <w:pPr>
              <w:spacing w:line="264" w:lineRule="exact"/>
              <w:ind w:firstLine="720"/>
              <w:jc w:val="both"/>
              <w:rPr>
                <w:rFonts w:ascii="Times New Roman" w:hAnsi="Times New Roman"/>
                <w:sz w:val="24"/>
                <w:szCs w:val="24"/>
              </w:rPr>
            </w:pPr>
            <w:r w:rsidRPr="00971601">
              <w:rPr>
                <w:rFonts w:ascii="Times New Roman" w:hAnsi="Times New Roman"/>
                <w:sz w:val="24"/>
                <w:szCs w:val="24"/>
              </w:rPr>
              <w:t>1</w:t>
            </w:r>
          </w:p>
        </w:tc>
      </w:tr>
      <w:tr w:rsidR="00BE2C51" w:rsidRPr="00971601" w:rsidTr="00323DAD">
        <w:trPr>
          <w:trHeight w:val="276"/>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proofErr w:type="spellStart"/>
            <w:r w:rsidRPr="00971601">
              <w:rPr>
                <w:rFonts w:ascii="Times New Roman" w:hAnsi="Times New Roman"/>
                <w:sz w:val="24"/>
                <w:szCs w:val="24"/>
              </w:rPr>
              <w:t>Спортивные</w:t>
            </w:r>
            <w:proofErr w:type="spellEnd"/>
            <w:r w:rsidRPr="00971601">
              <w:rPr>
                <w:rFonts w:ascii="Times New Roman" w:hAnsi="Times New Roman"/>
                <w:sz w:val="24"/>
                <w:szCs w:val="24"/>
              </w:rPr>
              <w:t xml:space="preserve"> </w:t>
            </w:r>
            <w:proofErr w:type="spellStart"/>
            <w:r w:rsidRPr="00971601">
              <w:rPr>
                <w:rFonts w:ascii="Times New Roman" w:hAnsi="Times New Roman"/>
                <w:sz w:val="24"/>
                <w:szCs w:val="24"/>
              </w:rPr>
              <w:t>площадки</w:t>
            </w:r>
            <w:proofErr w:type="spellEnd"/>
          </w:p>
        </w:tc>
        <w:tc>
          <w:tcPr>
            <w:tcW w:w="2316"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1</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proofErr w:type="spellStart"/>
            <w:r w:rsidRPr="00971601">
              <w:rPr>
                <w:rFonts w:ascii="Times New Roman" w:hAnsi="Times New Roman"/>
                <w:sz w:val="24"/>
                <w:szCs w:val="24"/>
              </w:rPr>
              <w:t>Кабинеты</w:t>
            </w:r>
            <w:proofErr w:type="spellEnd"/>
            <w:r w:rsidRPr="00971601">
              <w:rPr>
                <w:rFonts w:ascii="Times New Roman" w:hAnsi="Times New Roman"/>
                <w:sz w:val="24"/>
                <w:szCs w:val="24"/>
              </w:rPr>
              <w:t>:</w:t>
            </w:r>
          </w:p>
        </w:tc>
        <w:tc>
          <w:tcPr>
            <w:tcW w:w="2316" w:type="dxa"/>
          </w:tcPr>
          <w:p w:rsidR="00BE2C51" w:rsidRPr="00971601" w:rsidRDefault="00BE2C51" w:rsidP="00BE2C51">
            <w:pPr>
              <w:ind w:firstLine="720"/>
              <w:jc w:val="both"/>
              <w:rPr>
                <w:rFonts w:ascii="Times New Roman" w:hAnsi="Times New Roman"/>
                <w:sz w:val="24"/>
                <w:szCs w:val="24"/>
              </w:rPr>
            </w:pP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1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5</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2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4</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3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4</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4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3</w:t>
            </w:r>
          </w:p>
        </w:tc>
      </w:tr>
      <w:tr w:rsidR="00BE2C51" w:rsidRPr="00971601" w:rsidTr="00323DAD">
        <w:trPr>
          <w:trHeight w:val="277"/>
          <w:jc w:val="center"/>
        </w:trPr>
        <w:tc>
          <w:tcPr>
            <w:tcW w:w="6868" w:type="dxa"/>
          </w:tcPr>
          <w:p w:rsidR="00BE2C51" w:rsidRPr="00971601" w:rsidRDefault="00BE2C51" w:rsidP="00BE2C51">
            <w:pPr>
              <w:spacing w:line="258" w:lineRule="exact"/>
              <w:ind w:firstLine="720"/>
              <w:jc w:val="both"/>
              <w:rPr>
                <w:rFonts w:ascii="Times New Roman" w:hAnsi="Times New Roman"/>
                <w:sz w:val="24"/>
                <w:szCs w:val="24"/>
              </w:rPr>
            </w:pPr>
            <w:r w:rsidRPr="00971601">
              <w:rPr>
                <w:rFonts w:ascii="Times New Roman" w:hAnsi="Times New Roman"/>
                <w:sz w:val="24"/>
                <w:szCs w:val="24"/>
              </w:rPr>
              <w:t xml:space="preserve">5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8" w:lineRule="exact"/>
              <w:ind w:firstLine="720"/>
              <w:jc w:val="both"/>
              <w:rPr>
                <w:rFonts w:ascii="Times New Roman" w:hAnsi="Times New Roman"/>
                <w:sz w:val="24"/>
                <w:szCs w:val="24"/>
                <w:lang w:val="ru-RU"/>
              </w:rPr>
            </w:pPr>
            <w:r>
              <w:rPr>
                <w:rFonts w:ascii="Times New Roman" w:hAnsi="Times New Roman"/>
                <w:sz w:val="24"/>
                <w:szCs w:val="24"/>
                <w:lang w:val="ru-RU"/>
              </w:rPr>
              <w:t>4</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6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4</w:t>
            </w:r>
          </w:p>
        </w:tc>
      </w:tr>
      <w:tr w:rsidR="00BE2C51" w:rsidRPr="00971601" w:rsidTr="00323DAD">
        <w:trPr>
          <w:trHeight w:val="276"/>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7 </w:t>
            </w:r>
            <w:proofErr w:type="spellStart"/>
            <w:r w:rsidRPr="00971601">
              <w:rPr>
                <w:rFonts w:ascii="Times New Roman" w:hAnsi="Times New Roman"/>
                <w:sz w:val="24"/>
                <w:szCs w:val="24"/>
              </w:rPr>
              <w:t>класс</w:t>
            </w:r>
            <w:proofErr w:type="spellEnd"/>
          </w:p>
        </w:tc>
        <w:tc>
          <w:tcPr>
            <w:tcW w:w="2316" w:type="dxa"/>
          </w:tcPr>
          <w:p w:rsidR="00BE2C51" w:rsidRPr="00971601" w:rsidRDefault="00323DAD"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4</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8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5</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9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6" w:lineRule="exact"/>
              <w:ind w:firstLine="720"/>
              <w:jc w:val="both"/>
              <w:rPr>
                <w:rFonts w:ascii="Times New Roman" w:hAnsi="Times New Roman"/>
                <w:sz w:val="24"/>
                <w:szCs w:val="24"/>
                <w:lang w:val="ru-RU"/>
              </w:rPr>
            </w:pPr>
            <w:r>
              <w:rPr>
                <w:rFonts w:ascii="Times New Roman" w:hAnsi="Times New Roman"/>
                <w:sz w:val="24"/>
                <w:szCs w:val="24"/>
                <w:lang w:val="ru-RU"/>
              </w:rPr>
              <w:t>3</w:t>
            </w:r>
          </w:p>
        </w:tc>
      </w:tr>
      <w:tr w:rsidR="00BE2C51" w:rsidRPr="00971601" w:rsidTr="00323DAD">
        <w:trPr>
          <w:trHeight w:val="275"/>
          <w:jc w:val="center"/>
        </w:trPr>
        <w:tc>
          <w:tcPr>
            <w:tcW w:w="6868" w:type="dxa"/>
          </w:tcPr>
          <w:p w:rsidR="00BE2C51" w:rsidRPr="00971601" w:rsidRDefault="00BE2C51" w:rsidP="00BE2C51">
            <w:pPr>
              <w:spacing w:line="256" w:lineRule="exact"/>
              <w:ind w:firstLine="720"/>
              <w:jc w:val="both"/>
              <w:rPr>
                <w:rFonts w:ascii="Times New Roman" w:hAnsi="Times New Roman"/>
                <w:sz w:val="24"/>
                <w:szCs w:val="24"/>
              </w:rPr>
            </w:pPr>
            <w:r w:rsidRPr="00971601">
              <w:rPr>
                <w:rFonts w:ascii="Times New Roman" w:hAnsi="Times New Roman"/>
                <w:sz w:val="24"/>
                <w:szCs w:val="24"/>
              </w:rPr>
              <w:t xml:space="preserve">10 </w:t>
            </w:r>
            <w:proofErr w:type="spellStart"/>
            <w:r w:rsidRPr="00971601">
              <w:rPr>
                <w:rFonts w:ascii="Times New Roman" w:hAnsi="Times New Roman"/>
                <w:sz w:val="24"/>
                <w:szCs w:val="24"/>
              </w:rPr>
              <w:t>класс</w:t>
            </w:r>
            <w:proofErr w:type="spellEnd"/>
          </w:p>
        </w:tc>
        <w:tc>
          <w:tcPr>
            <w:tcW w:w="2316" w:type="dxa"/>
          </w:tcPr>
          <w:p w:rsidR="00BE2C51" w:rsidRPr="00971601" w:rsidRDefault="0053060C" w:rsidP="00BE2C51">
            <w:pPr>
              <w:spacing w:line="256" w:lineRule="exact"/>
              <w:ind w:firstLine="720"/>
              <w:jc w:val="both"/>
              <w:rPr>
                <w:rFonts w:ascii="Times New Roman" w:hAnsi="Times New Roman"/>
                <w:sz w:val="24"/>
                <w:szCs w:val="24"/>
                <w:lang w:val="ru-RU"/>
              </w:rPr>
            </w:pPr>
            <w:r w:rsidRPr="00971601">
              <w:rPr>
                <w:rFonts w:ascii="Times New Roman" w:hAnsi="Times New Roman"/>
                <w:sz w:val="24"/>
                <w:szCs w:val="24"/>
                <w:lang w:val="ru-RU"/>
              </w:rPr>
              <w:t>2</w:t>
            </w:r>
          </w:p>
        </w:tc>
      </w:tr>
      <w:tr w:rsidR="00BE2C51" w:rsidRPr="00971601" w:rsidTr="00323DAD">
        <w:trPr>
          <w:trHeight w:val="278"/>
          <w:jc w:val="center"/>
        </w:trPr>
        <w:tc>
          <w:tcPr>
            <w:tcW w:w="6868" w:type="dxa"/>
          </w:tcPr>
          <w:p w:rsidR="00BE2C51" w:rsidRPr="00971601" w:rsidRDefault="00BE2C51" w:rsidP="00BE2C51">
            <w:pPr>
              <w:spacing w:line="258" w:lineRule="exact"/>
              <w:ind w:firstLine="720"/>
              <w:jc w:val="both"/>
              <w:rPr>
                <w:rFonts w:ascii="Times New Roman" w:hAnsi="Times New Roman"/>
                <w:sz w:val="24"/>
                <w:szCs w:val="24"/>
              </w:rPr>
            </w:pPr>
            <w:r w:rsidRPr="00971601">
              <w:rPr>
                <w:rFonts w:ascii="Times New Roman" w:hAnsi="Times New Roman"/>
                <w:sz w:val="24"/>
                <w:szCs w:val="24"/>
              </w:rPr>
              <w:t xml:space="preserve">11 </w:t>
            </w:r>
            <w:proofErr w:type="spellStart"/>
            <w:r w:rsidRPr="00971601">
              <w:rPr>
                <w:rFonts w:ascii="Times New Roman" w:hAnsi="Times New Roman"/>
                <w:sz w:val="24"/>
                <w:szCs w:val="24"/>
              </w:rPr>
              <w:t>класс</w:t>
            </w:r>
            <w:proofErr w:type="spellEnd"/>
          </w:p>
        </w:tc>
        <w:tc>
          <w:tcPr>
            <w:tcW w:w="2316" w:type="dxa"/>
          </w:tcPr>
          <w:p w:rsidR="00BE2C51" w:rsidRPr="00971601" w:rsidRDefault="00BD330A" w:rsidP="00BE2C51">
            <w:pPr>
              <w:spacing w:line="258" w:lineRule="exact"/>
              <w:ind w:firstLine="720"/>
              <w:jc w:val="both"/>
              <w:rPr>
                <w:rFonts w:ascii="Times New Roman" w:hAnsi="Times New Roman"/>
                <w:sz w:val="24"/>
                <w:szCs w:val="24"/>
                <w:lang w:val="ru-RU"/>
              </w:rPr>
            </w:pPr>
            <w:r>
              <w:rPr>
                <w:rFonts w:ascii="Times New Roman" w:hAnsi="Times New Roman"/>
                <w:sz w:val="24"/>
                <w:szCs w:val="24"/>
                <w:lang w:val="ru-RU"/>
              </w:rPr>
              <w:t>1</w:t>
            </w:r>
          </w:p>
        </w:tc>
      </w:tr>
      <w:tr w:rsidR="00BE2C51" w:rsidRPr="00971601" w:rsidTr="00323DAD">
        <w:trPr>
          <w:trHeight w:val="266"/>
          <w:jc w:val="center"/>
        </w:trPr>
        <w:tc>
          <w:tcPr>
            <w:tcW w:w="6868" w:type="dxa"/>
          </w:tcPr>
          <w:p w:rsidR="00BE2C51" w:rsidRPr="00971601" w:rsidRDefault="00BE2C51" w:rsidP="00BE2C51">
            <w:pPr>
              <w:spacing w:line="264" w:lineRule="exact"/>
              <w:ind w:firstLine="720"/>
              <w:jc w:val="both"/>
              <w:rPr>
                <w:rFonts w:ascii="Times New Roman" w:hAnsi="Times New Roman"/>
                <w:sz w:val="24"/>
                <w:szCs w:val="24"/>
              </w:rPr>
            </w:pPr>
            <w:proofErr w:type="spellStart"/>
            <w:r w:rsidRPr="00971601">
              <w:rPr>
                <w:rFonts w:ascii="Times New Roman" w:hAnsi="Times New Roman"/>
                <w:sz w:val="24"/>
                <w:szCs w:val="24"/>
              </w:rPr>
              <w:t>Столовая</w:t>
            </w:r>
            <w:proofErr w:type="spellEnd"/>
          </w:p>
        </w:tc>
        <w:tc>
          <w:tcPr>
            <w:tcW w:w="2316" w:type="dxa"/>
          </w:tcPr>
          <w:p w:rsidR="00BE2C51" w:rsidRPr="00971601" w:rsidRDefault="00BE2C51" w:rsidP="00BE2C51">
            <w:pPr>
              <w:spacing w:line="264" w:lineRule="exact"/>
              <w:ind w:firstLine="720"/>
              <w:jc w:val="both"/>
              <w:rPr>
                <w:rFonts w:ascii="Times New Roman" w:hAnsi="Times New Roman"/>
                <w:sz w:val="24"/>
                <w:szCs w:val="24"/>
              </w:rPr>
            </w:pPr>
            <w:r w:rsidRPr="00971601">
              <w:rPr>
                <w:rFonts w:ascii="Times New Roman" w:hAnsi="Times New Roman"/>
                <w:sz w:val="24"/>
                <w:szCs w:val="24"/>
              </w:rPr>
              <w:t>1</w:t>
            </w:r>
          </w:p>
        </w:tc>
      </w:tr>
      <w:tr w:rsidR="00BE2C51" w:rsidRPr="00971601" w:rsidTr="00323DAD">
        <w:trPr>
          <w:trHeight w:val="270"/>
          <w:jc w:val="center"/>
        </w:trPr>
        <w:tc>
          <w:tcPr>
            <w:tcW w:w="6868" w:type="dxa"/>
          </w:tcPr>
          <w:p w:rsidR="00BE2C51" w:rsidRPr="00971601" w:rsidRDefault="00BE2C51" w:rsidP="00BE2C51">
            <w:pPr>
              <w:spacing w:line="268" w:lineRule="exact"/>
              <w:ind w:firstLine="720"/>
              <w:jc w:val="both"/>
              <w:rPr>
                <w:rFonts w:ascii="Times New Roman" w:hAnsi="Times New Roman"/>
                <w:sz w:val="24"/>
                <w:szCs w:val="24"/>
              </w:rPr>
            </w:pPr>
            <w:proofErr w:type="spellStart"/>
            <w:r w:rsidRPr="00971601">
              <w:rPr>
                <w:rFonts w:ascii="Times New Roman" w:hAnsi="Times New Roman"/>
                <w:sz w:val="24"/>
                <w:szCs w:val="24"/>
              </w:rPr>
              <w:t>Интерактивные</w:t>
            </w:r>
            <w:proofErr w:type="spellEnd"/>
            <w:r w:rsidRPr="00971601">
              <w:rPr>
                <w:rFonts w:ascii="Times New Roman" w:hAnsi="Times New Roman"/>
                <w:sz w:val="24"/>
                <w:szCs w:val="24"/>
              </w:rPr>
              <w:t xml:space="preserve"> </w:t>
            </w:r>
            <w:proofErr w:type="spellStart"/>
            <w:r w:rsidRPr="00971601">
              <w:rPr>
                <w:rFonts w:ascii="Times New Roman" w:hAnsi="Times New Roman"/>
                <w:sz w:val="24"/>
                <w:szCs w:val="24"/>
              </w:rPr>
              <w:t>доски</w:t>
            </w:r>
            <w:proofErr w:type="spellEnd"/>
          </w:p>
        </w:tc>
        <w:tc>
          <w:tcPr>
            <w:tcW w:w="2316" w:type="dxa"/>
          </w:tcPr>
          <w:p w:rsidR="00BE2C51" w:rsidRPr="00971601" w:rsidRDefault="00BE2C51" w:rsidP="00BE2C51">
            <w:pPr>
              <w:spacing w:line="264" w:lineRule="exact"/>
              <w:ind w:firstLine="720"/>
              <w:jc w:val="both"/>
              <w:rPr>
                <w:rFonts w:ascii="Times New Roman" w:hAnsi="Times New Roman"/>
                <w:sz w:val="24"/>
                <w:szCs w:val="24"/>
              </w:rPr>
            </w:pPr>
            <w:r w:rsidRPr="00971601">
              <w:rPr>
                <w:rFonts w:ascii="Times New Roman" w:hAnsi="Times New Roman"/>
                <w:sz w:val="24"/>
                <w:szCs w:val="24"/>
              </w:rPr>
              <w:t>3</w:t>
            </w:r>
          </w:p>
        </w:tc>
      </w:tr>
      <w:tr w:rsidR="00BE2C51" w:rsidRPr="00971601" w:rsidTr="00323DAD">
        <w:trPr>
          <w:trHeight w:val="551"/>
          <w:jc w:val="center"/>
        </w:trPr>
        <w:tc>
          <w:tcPr>
            <w:tcW w:w="6868" w:type="dxa"/>
          </w:tcPr>
          <w:p w:rsidR="00BE2C51" w:rsidRPr="00971601" w:rsidRDefault="00BE2C51" w:rsidP="00323DAD">
            <w:pPr>
              <w:spacing w:line="268" w:lineRule="exact"/>
              <w:jc w:val="both"/>
              <w:rPr>
                <w:rFonts w:ascii="Times New Roman" w:hAnsi="Times New Roman"/>
                <w:sz w:val="24"/>
                <w:szCs w:val="24"/>
                <w:lang w:val="ru-RU"/>
              </w:rPr>
            </w:pPr>
            <w:r w:rsidRPr="00971601">
              <w:rPr>
                <w:rFonts w:ascii="Times New Roman" w:hAnsi="Times New Roman"/>
                <w:sz w:val="24"/>
                <w:szCs w:val="24"/>
                <w:lang w:val="ru-RU"/>
              </w:rPr>
              <w:t>Комплекты мультимедийного оборудования (проектор , компьютер, экран)</w:t>
            </w:r>
          </w:p>
        </w:tc>
        <w:tc>
          <w:tcPr>
            <w:tcW w:w="2316" w:type="dxa"/>
          </w:tcPr>
          <w:p w:rsidR="00BE2C51" w:rsidRPr="00971601" w:rsidRDefault="00BE2C51" w:rsidP="00BE2C51">
            <w:pPr>
              <w:ind w:firstLine="720"/>
              <w:jc w:val="both"/>
              <w:rPr>
                <w:rFonts w:ascii="Times New Roman" w:hAnsi="Times New Roman"/>
                <w:sz w:val="24"/>
                <w:szCs w:val="24"/>
                <w:lang w:val="ru-RU"/>
              </w:rPr>
            </w:pPr>
          </w:p>
          <w:p w:rsidR="00BE2C51" w:rsidRPr="00971601" w:rsidRDefault="00B27D5C" w:rsidP="00BE2C51">
            <w:pPr>
              <w:spacing w:line="264" w:lineRule="exact"/>
              <w:ind w:firstLine="720"/>
              <w:jc w:val="both"/>
              <w:rPr>
                <w:rFonts w:ascii="Times New Roman" w:hAnsi="Times New Roman"/>
                <w:sz w:val="24"/>
                <w:szCs w:val="24"/>
                <w:lang w:val="ru-RU"/>
              </w:rPr>
            </w:pPr>
            <w:r w:rsidRPr="00971601">
              <w:rPr>
                <w:rFonts w:ascii="Times New Roman" w:hAnsi="Times New Roman"/>
                <w:sz w:val="24"/>
                <w:szCs w:val="24"/>
                <w:lang w:val="ru-RU"/>
              </w:rPr>
              <w:t>5</w:t>
            </w:r>
          </w:p>
        </w:tc>
      </w:tr>
      <w:tr w:rsidR="00BE2C51" w:rsidRPr="00971601" w:rsidTr="00323DAD">
        <w:trPr>
          <w:trHeight w:val="280"/>
          <w:jc w:val="center"/>
        </w:trPr>
        <w:tc>
          <w:tcPr>
            <w:tcW w:w="6868" w:type="dxa"/>
          </w:tcPr>
          <w:p w:rsidR="00BE2C51" w:rsidRPr="00971601" w:rsidRDefault="00BE2C51" w:rsidP="00323DAD">
            <w:pPr>
              <w:spacing w:line="268" w:lineRule="exact"/>
              <w:jc w:val="both"/>
              <w:rPr>
                <w:rFonts w:ascii="Times New Roman" w:hAnsi="Times New Roman"/>
                <w:sz w:val="24"/>
                <w:szCs w:val="24"/>
              </w:rPr>
            </w:pPr>
            <w:proofErr w:type="spellStart"/>
            <w:r w:rsidRPr="00971601">
              <w:rPr>
                <w:rFonts w:ascii="Times New Roman" w:hAnsi="Times New Roman"/>
                <w:sz w:val="24"/>
                <w:szCs w:val="24"/>
              </w:rPr>
              <w:t>Мобильный</w:t>
            </w:r>
            <w:proofErr w:type="spellEnd"/>
            <w:r w:rsidRPr="00971601">
              <w:rPr>
                <w:rFonts w:ascii="Times New Roman" w:hAnsi="Times New Roman"/>
                <w:sz w:val="24"/>
                <w:szCs w:val="24"/>
              </w:rPr>
              <w:t xml:space="preserve"> </w:t>
            </w:r>
            <w:proofErr w:type="spellStart"/>
            <w:r w:rsidRPr="00971601">
              <w:rPr>
                <w:rFonts w:ascii="Times New Roman" w:hAnsi="Times New Roman"/>
                <w:sz w:val="24"/>
                <w:szCs w:val="24"/>
              </w:rPr>
              <w:t>компьютерный</w:t>
            </w:r>
            <w:proofErr w:type="spellEnd"/>
            <w:r w:rsidRPr="00971601">
              <w:rPr>
                <w:rFonts w:ascii="Times New Roman" w:hAnsi="Times New Roman"/>
                <w:sz w:val="24"/>
                <w:szCs w:val="24"/>
              </w:rPr>
              <w:t xml:space="preserve"> </w:t>
            </w:r>
            <w:proofErr w:type="spellStart"/>
            <w:r w:rsidRPr="00971601">
              <w:rPr>
                <w:rFonts w:ascii="Times New Roman" w:hAnsi="Times New Roman"/>
                <w:sz w:val="24"/>
                <w:szCs w:val="24"/>
              </w:rPr>
              <w:t>класс</w:t>
            </w:r>
            <w:proofErr w:type="spellEnd"/>
          </w:p>
        </w:tc>
        <w:tc>
          <w:tcPr>
            <w:tcW w:w="2316" w:type="dxa"/>
          </w:tcPr>
          <w:p w:rsidR="00BE2C51" w:rsidRPr="00971601" w:rsidRDefault="00BE2C51" w:rsidP="00BE2C51">
            <w:pPr>
              <w:ind w:firstLine="720"/>
              <w:jc w:val="both"/>
              <w:rPr>
                <w:rFonts w:ascii="Times New Roman" w:hAnsi="Times New Roman"/>
                <w:sz w:val="24"/>
                <w:szCs w:val="24"/>
              </w:rPr>
            </w:pPr>
            <w:r w:rsidRPr="00971601">
              <w:rPr>
                <w:rFonts w:ascii="Times New Roman" w:hAnsi="Times New Roman"/>
                <w:sz w:val="24"/>
                <w:szCs w:val="24"/>
              </w:rPr>
              <w:t>2</w:t>
            </w:r>
          </w:p>
        </w:tc>
      </w:tr>
      <w:tr w:rsidR="00095D50" w:rsidRPr="00971601" w:rsidTr="00323DAD">
        <w:trPr>
          <w:trHeight w:val="280"/>
          <w:jc w:val="center"/>
        </w:trPr>
        <w:tc>
          <w:tcPr>
            <w:tcW w:w="6868" w:type="dxa"/>
          </w:tcPr>
          <w:p w:rsidR="00095D50" w:rsidRPr="00971601" w:rsidRDefault="00095D50" w:rsidP="00323DAD">
            <w:pPr>
              <w:spacing w:line="268" w:lineRule="exact"/>
              <w:jc w:val="both"/>
              <w:rPr>
                <w:rFonts w:ascii="Times New Roman" w:hAnsi="Times New Roman"/>
                <w:sz w:val="24"/>
                <w:szCs w:val="24"/>
                <w:lang w:val="ru-RU"/>
              </w:rPr>
            </w:pPr>
            <w:r w:rsidRPr="00971601">
              <w:rPr>
                <w:rFonts w:ascii="Times New Roman" w:hAnsi="Times New Roman"/>
                <w:sz w:val="24"/>
                <w:szCs w:val="24"/>
                <w:lang w:val="ru-RU"/>
              </w:rPr>
              <w:t>Библиотека</w:t>
            </w:r>
          </w:p>
        </w:tc>
        <w:tc>
          <w:tcPr>
            <w:tcW w:w="2316" w:type="dxa"/>
          </w:tcPr>
          <w:p w:rsidR="00095D50" w:rsidRPr="00971601" w:rsidRDefault="00095D50" w:rsidP="00BE2C51">
            <w:pPr>
              <w:ind w:firstLine="720"/>
              <w:jc w:val="both"/>
              <w:rPr>
                <w:rFonts w:ascii="Times New Roman" w:hAnsi="Times New Roman"/>
                <w:sz w:val="24"/>
                <w:szCs w:val="24"/>
                <w:lang w:val="ru-RU"/>
              </w:rPr>
            </w:pPr>
            <w:r w:rsidRPr="00971601">
              <w:rPr>
                <w:rFonts w:ascii="Times New Roman" w:hAnsi="Times New Roman"/>
                <w:sz w:val="24"/>
                <w:szCs w:val="24"/>
                <w:lang w:val="ru-RU"/>
              </w:rPr>
              <w:t>1</w:t>
            </w:r>
          </w:p>
        </w:tc>
      </w:tr>
    </w:tbl>
    <w:p w:rsidR="00BE2C51" w:rsidRPr="00971601" w:rsidRDefault="00BE2C51" w:rsidP="00BE2C51">
      <w:pPr>
        <w:pStyle w:val="a5"/>
      </w:pPr>
    </w:p>
    <w:p w:rsidR="00BE2C51" w:rsidRPr="00971601" w:rsidRDefault="00BE2C51" w:rsidP="00BE2C51">
      <w:pPr>
        <w:pStyle w:val="a5"/>
        <w:jc w:val="both"/>
        <w:rPr>
          <w:color w:val="000000"/>
        </w:rPr>
      </w:pPr>
    </w:p>
    <w:p w:rsidR="00404CB3" w:rsidRPr="00971601" w:rsidRDefault="00404CB3" w:rsidP="00826AF5">
      <w:pPr>
        <w:ind w:firstLine="708"/>
        <w:jc w:val="both"/>
        <w:rPr>
          <w:rFonts w:ascii="Times New Roman" w:hAnsi="Times New Roman"/>
          <w:sz w:val="24"/>
          <w:szCs w:val="24"/>
        </w:rPr>
      </w:pPr>
    </w:p>
    <w:p w:rsidR="00826AF5" w:rsidRPr="00971601" w:rsidRDefault="00240B05" w:rsidP="00826AF5">
      <w:pPr>
        <w:ind w:firstLine="708"/>
        <w:jc w:val="both"/>
        <w:rPr>
          <w:rFonts w:ascii="Times New Roman" w:hAnsi="Times New Roman"/>
          <w:sz w:val="24"/>
          <w:szCs w:val="24"/>
        </w:rPr>
      </w:pPr>
      <w:r>
        <w:rPr>
          <w:rFonts w:ascii="Times New Roman" w:hAnsi="Times New Roman"/>
          <w:sz w:val="24"/>
          <w:szCs w:val="24"/>
        </w:rPr>
        <w:t xml:space="preserve">Анализ </w:t>
      </w:r>
      <w:r w:rsidR="00826AF5" w:rsidRPr="00971601">
        <w:rPr>
          <w:rFonts w:ascii="Times New Roman" w:hAnsi="Times New Roman"/>
          <w:sz w:val="24"/>
          <w:szCs w:val="24"/>
        </w:rPr>
        <w:t xml:space="preserve"> состоян</w:t>
      </w:r>
      <w:r>
        <w:rPr>
          <w:rFonts w:ascii="Times New Roman" w:hAnsi="Times New Roman"/>
          <w:sz w:val="24"/>
          <w:szCs w:val="24"/>
        </w:rPr>
        <w:t>ия образовательной системы гимназии</w:t>
      </w:r>
      <w:r w:rsidR="00826AF5" w:rsidRPr="00971601">
        <w:rPr>
          <w:rFonts w:ascii="Times New Roman" w:hAnsi="Times New Roman"/>
          <w:sz w:val="24"/>
          <w:szCs w:val="24"/>
        </w:rPr>
        <w:t xml:space="preserve"> позволяет сформулировать осно</w:t>
      </w:r>
      <w:r>
        <w:rPr>
          <w:rFonts w:ascii="Times New Roman" w:hAnsi="Times New Roman"/>
          <w:sz w:val="24"/>
          <w:szCs w:val="24"/>
        </w:rPr>
        <w:t xml:space="preserve">вные проблемы </w:t>
      </w:r>
      <w:r w:rsidR="00826AF5" w:rsidRPr="00971601">
        <w:rPr>
          <w:rFonts w:ascii="Times New Roman" w:hAnsi="Times New Roman"/>
          <w:sz w:val="24"/>
          <w:szCs w:val="24"/>
        </w:rPr>
        <w:t>образовательной деятельности:</w:t>
      </w:r>
    </w:p>
    <w:p w:rsidR="00826AF5" w:rsidRPr="00971601" w:rsidRDefault="00826AF5" w:rsidP="00725AA5">
      <w:pPr>
        <w:pStyle w:val="a3"/>
        <w:numPr>
          <w:ilvl w:val="0"/>
          <w:numId w:val="8"/>
        </w:numPr>
        <w:tabs>
          <w:tab w:val="left" w:pos="1076"/>
        </w:tabs>
        <w:spacing w:after="0"/>
        <w:rPr>
          <w:rFonts w:ascii="Times New Roman" w:hAnsi="Times New Roman"/>
          <w:sz w:val="24"/>
          <w:szCs w:val="24"/>
        </w:rPr>
      </w:pPr>
      <w:r w:rsidRPr="00971601">
        <w:rPr>
          <w:rFonts w:ascii="Times New Roman" w:hAnsi="Times New Roman"/>
          <w:sz w:val="24"/>
          <w:szCs w:val="24"/>
        </w:rPr>
        <w:t>Снижение уровня достигаемых образовательных результатов от уровня НОО к уровню СОО за счёт увеличения доли обучающихся с низкой учебной мотивацией, обусловленной низким уровнем качества педагогической деятельности.</w:t>
      </w:r>
    </w:p>
    <w:p w:rsidR="00826AF5" w:rsidRPr="00971601" w:rsidRDefault="00826AF5" w:rsidP="00725AA5">
      <w:pPr>
        <w:pStyle w:val="a3"/>
        <w:numPr>
          <w:ilvl w:val="0"/>
          <w:numId w:val="8"/>
        </w:numPr>
        <w:rPr>
          <w:rFonts w:ascii="Times New Roman" w:hAnsi="Times New Roman"/>
          <w:sz w:val="24"/>
          <w:szCs w:val="24"/>
        </w:rPr>
      </w:pPr>
      <w:r w:rsidRPr="00971601">
        <w:rPr>
          <w:rFonts w:ascii="Times New Roman" w:hAnsi="Times New Roman"/>
          <w:sz w:val="24"/>
          <w:szCs w:val="24"/>
        </w:rPr>
        <w:t xml:space="preserve"> Отсутствие единых норм и правил внутреннего и внешнего мониторинга качества педагогической деятельности на основе требований ФГОС.</w:t>
      </w:r>
    </w:p>
    <w:p w:rsidR="00821C1A" w:rsidRPr="00257C5B" w:rsidRDefault="00826AF5" w:rsidP="00257C5B">
      <w:pPr>
        <w:pStyle w:val="a3"/>
        <w:numPr>
          <w:ilvl w:val="0"/>
          <w:numId w:val="8"/>
        </w:numPr>
        <w:tabs>
          <w:tab w:val="left" w:pos="716"/>
        </w:tabs>
        <w:spacing w:after="0"/>
        <w:jc w:val="both"/>
        <w:rPr>
          <w:rFonts w:ascii="Times New Roman" w:hAnsi="Times New Roman"/>
          <w:sz w:val="24"/>
          <w:szCs w:val="24"/>
        </w:rPr>
      </w:pPr>
      <w:r w:rsidRPr="00971601">
        <w:rPr>
          <w:rFonts w:ascii="Times New Roman" w:hAnsi="Times New Roman"/>
          <w:sz w:val="24"/>
          <w:szCs w:val="24"/>
        </w:rPr>
        <w:t>Отсутствие системы   работы по формированию мотивации и вовлечённости в продуктивную образовательную деятельность обучающихся с разной учебной мотивацией и их родителей.</w:t>
      </w:r>
      <w:r w:rsidR="00821C1A" w:rsidRPr="00257C5B">
        <w:rPr>
          <w:rFonts w:ascii="Times New Roman" w:hAnsi="Times New Roman"/>
          <w:sz w:val="24"/>
          <w:szCs w:val="24"/>
        </w:rPr>
        <w:t xml:space="preserve">: </w:t>
      </w:r>
    </w:p>
    <w:p w:rsidR="00821C1A" w:rsidRPr="00725AA5" w:rsidRDefault="00725AA5" w:rsidP="00681B84">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725AA5">
        <w:rPr>
          <w:rFonts w:ascii="Times New Roman" w:hAnsi="Times New Roman"/>
          <w:sz w:val="24"/>
          <w:szCs w:val="24"/>
        </w:rPr>
        <w:t xml:space="preserve">4.       </w:t>
      </w:r>
      <w:r w:rsidR="00821C1A" w:rsidRPr="00725AA5">
        <w:rPr>
          <w:rFonts w:ascii="Times New Roman" w:hAnsi="Times New Roman"/>
          <w:sz w:val="24"/>
          <w:szCs w:val="24"/>
        </w:rPr>
        <w:t xml:space="preserve">Сохранить положительную динамику роста качества знаний учащихся при </w:t>
      </w:r>
      <w:r w:rsidRPr="00725AA5">
        <w:rPr>
          <w:rFonts w:ascii="Times New Roman" w:hAnsi="Times New Roman"/>
          <w:sz w:val="24"/>
          <w:szCs w:val="24"/>
        </w:rPr>
        <w:t xml:space="preserve">  </w:t>
      </w:r>
      <w:r w:rsidR="00821C1A" w:rsidRPr="00725AA5">
        <w:rPr>
          <w:rFonts w:ascii="Times New Roman" w:hAnsi="Times New Roman"/>
          <w:sz w:val="24"/>
          <w:szCs w:val="24"/>
        </w:rPr>
        <w:t xml:space="preserve">сохранении 100% успеваемости. </w:t>
      </w:r>
    </w:p>
    <w:p w:rsidR="00821C1A" w:rsidRPr="00971601" w:rsidRDefault="00257C5B" w:rsidP="00821C1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821C1A" w:rsidRPr="00971601">
        <w:rPr>
          <w:rFonts w:ascii="Times New Roman" w:hAnsi="Times New Roman"/>
          <w:sz w:val="24"/>
          <w:szCs w:val="24"/>
        </w:rPr>
        <w:t>.</w:t>
      </w:r>
      <w:r w:rsidR="00725AA5">
        <w:rPr>
          <w:rFonts w:ascii="Times New Roman" w:hAnsi="Times New Roman"/>
          <w:sz w:val="24"/>
          <w:szCs w:val="24"/>
        </w:rPr>
        <w:t xml:space="preserve">   </w:t>
      </w:r>
      <w:r w:rsidR="00681B84">
        <w:rPr>
          <w:rFonts w:ascii="Times New Roman" w:hAnsi="Times New Roman"/>
          <w:sz w:val="24"/>
          <w:szCs w:val="24"/>
        </w:rPr>
        <w:t xml:space="preserve">   </w:t>
      </w:r>
      <w:r w:rsidR="00725AA5">
        <w:rPr>
          <w:rFonts w:ascii="Times New Roman" w:hAnsi="Times New Roman"/>
          <w:sz w:val="24"/>
          <w:szCs w:val="24"/>
        </w:rPr>
        <w:t xml:space="preserve"> </w:t>
      </w:r>
      <w:r w:rsidR="00821C1A" w:rsidRPr="00971601">
        <w:rPr>
          <w:rFonts w:ascii="Times New Roman" w:hAnsi="Times New Roman"/>
          <w:sz w:val="24"/>
          <w:szCs w:val="24"/>
        </w:rPr>
        <w:t xml:space="preserve">Создать условия для 100% прохождения государственной итоговой аттестации выпускников 9,11  классов </w:t>
      </w:r>
    </w:p>
    <w:p w:rsidR="00821C1A" w:rsidRPr="00971601" w:rsidRDefault="00257C5B" w:rsidP="00821C1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821C1A" w:rsidRPr="00971601">
        <w:rPr>
          <w:rFonts w:ascii="Times New Roman" w:hAnsi="Times New Roman"/>
          <w:sz w:val="24"/>
          <w:szCs w:val="24"/>
        </w:rPr>
        <w:t>.</w:t>
      </w:r>
      <w:r w:rsidR="00725AA5">
        <w:rPr>
          <w:rFonts w:ascii="Times New Roman" w:hAnsi="Times New Roman"/>
          <w:sz w:val="24"/>
          <w:szCs w:val="24"/>
        </w:rPr>
        <w:t xml:space="preserve">    </w:t>
      </w:r>
      <w:r w:rsidR="00681B84">
        <w:rPr>
          <w:rFonts w:ascii="Times New Roman" w:hAnsi="Times New Roman"/>
          <w:sz w:val="24"/>
          <w:szCs w:val="24"/>
        </w:rPr>
        <w:t xml:space="preserve">  </w:t>
      </w:r>
      <w:r w:rsidR="00725AA5">
        <w:rPr>
          <w:rFonts w:ascii="Times New Roman" w:hAnsi="Times New Roman"/>
          <w:sz w:val="24"/>
          <w:szCs w:val="24"/>
        </w:rPr>
        <w:t xml:space="preserve"> </w:t>
      </w:r>
      <w:r w:rsidR="00821C1A" w:rsidRPr="00971601">
        <w:rPr>
          <w:rFonts w:ascii="Times New Roman" w:hAnsi="Times New Roman"/>
          <w:sz w:val="24"/>
          <w:szCs w:val="24"/>
        </w:rPr>
        <w:t xml:space="preserve">Проводить постоянный мониторинг подготовки учащихся 9 и 11 классов к ГИА с целью повышения качества обучения. </w:t>
      </w:r>
    </w:p>
    <w:p w:rsidR="00826AF5" w:rsidRPr="00257C5B" w:rsidRDefault="00257C5B" w:rsidP="00257C5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821C1A" w:rsidRPr="00971601">
        <w:rPr>
          <w:rFonts w:ascii="Times New Roman" w:hAnsi="Times New Roman"/>
          <w:sz w:val="24"/>
          <w:szCs w:val="24"/>
        </w:rPr>
        <w:t xml:space="preserve">. </w:t>
      </w:r>
      <w:r w:rsidR="00725AA5">
        <w:rPr>
          <w:rFonts w:ascii="Times New Roman" w:hAnsi="Times New Roman"/>
          <w:sz w:val="24"/>
          <w:szCs w:val="24"/>
        </w:rPr>
        <w:t xml:space="preserve">      </w:t>
      </w:r>
      <w:r w:rsidR="00821C1A" w:rsidRPr="00971601">
        <w:rPr>
          <w:rFonts w:ascii="Times New Roman" w:hAnsi="Times New Roman"/>
          <w:sz w:val="24"/>
          <w:szCs w:val="24"/>
        </w:rPr>
        <w:t>Оптимизировать подготовку учащихся к конкурсам и олимпиадам регионального и всероссийского уровней.</w:t>
      </w:r>
    </w:p>
    <w:p w:rsidR="00404CB3" w:rsidRPr="00971601" w:rsidRDefault="00257C5B" w:rsidP="00257C5B">
      <w:pPr>
        <w:pStyle w:val="a3"/>
        <w:shd w:val="clear" w:color="auto" w:fill="FFFFFF"/>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r w:rsidR="00725AA5">
        <w:rPr>
          <w:rFonts w:ascii="Times New Roman" w:eastAsia="Times New Roman" w:hAnsi="Times New Roman"/>
          <w:iCs/>
          <w:sz w:val="24"/>
          <w:szCs w:val="24"/>
          <w:lang w:eastAsia="ru-RU"/>
        </w:rPr>
        <w:t xml:space="preserve"> </w:t>
      </w:r>
      <w:r w:rsidR="00681B84">
        <w:rPr>
          <w:rFonts w:ascii="Times New Roman" w:eastAsia="Times New Roman" w:hAnsi="Times New Roman"/>
          <w:iCs/>
          <w:sz w:val="24"/>
          <w:szCs w:val="24"/>
          <w:lang w:eastAsia="ru-RU"/>
        </w:rPr>
        <w:t xml:space="preserve">   </w:t>
      </w:r>
      <w:r w:rsidR="00725AA5">
        <w:rPr>
          <w:rFonts w:ascii="Times New Roman" w:eastAsia="Times New Roman" w:hAnsi="Times New Roman"/>
          <w:iCs/>
          <w:sz w:val="24"/>
          <w:szCs w:val="24"/>
          <w:lang w:eastAsia="ru-RU"/>
        </w:rPr>
        <w:t xml:space="preserve"> </w:t>
      </w:r>
      <w:r w:rsidR="00404CB3" w:rsidRPr="00971601">
        <w:rPr>
          <w:rFonts w:ascii="Times New Roman" w:eastAsia="Times New Roman" w:hAnsi="Times New Roman"/>
          <w:iCs/>
          <w:sz w:val="24"/>
          <w:szCs w:val="24"/>
          <w:lang w:eastAsia="ru-RU"/>
        </w:rPr>
        <w:t xml:space="preserve">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w:t>
      </w:r>
      <w:r w:rsidR="00681B84">
        <w:rPr>
          <w:rFonts w:ascii="Times New Roman" w:eastAsia="Times New Roman" w:hAnsi="Times New Roman"/>
          <w:iCs/>
          <w:sz w:val="24"/>
          <w:szCs w:val="24"/>
          <w:lang w:eastAsia="ru-RU"/>
        </w:rPr>
        <w:t xml:space="preserve">    </w:t>
      </w:r>
      <w:r w:rsidR="00404CB3" w:rsidRPr="00971601">
        <w:rPr>
          <w:rFonts w:ascii="Times New Roman" w:eastAsia="Times New Roman" w:hAnsi="Times New Roman"/>
          <w:iCs/>
          <w:sz w:val="24"/>
          <w:szCs w:val="24"/>
          <w:lang w:eastAsia="ru-RU"/>
        </w:rPr>
        <w:t>в педагогической и ученической работе.</w:t>
      </w:r>
    </w:p>
    <w:p w:rsidR="00257C5B" w:rsidRDefault="00257C5B" w:rsidP="00257C5B">
      <w:pPr>
        <w:shd w:val="clear" w:color="auto" w:fill="FFFFFF"/>
        <w:spacing w:after="0" w:line="240" w:lineRule="auto"/>
        <w:ind w:left="360"/>
        <w:jc w:val="both"/>
        <w:rPr>
          <w:rFonts w:ascii="Times New Roman" w:eastAsia="Times New Roman" w:hAnsi="Times New Roman"/>
          <w:iCs/>
          <w:sz w:val="24"/>
          <w:szCs w:val="24"/>
          <w:lang w:eastAsia="ru-RU"/>
        </w:rPr>
      </w:pPr>
      <w:r>
        <w:rPr>
          <w:rFonts w:ascii="Times New Roman" w:eastAsia="Times New Roman" w:hAnsi="Times New Roman"/>
          <w:kern w:val="2"/>
          <w:sz w:val="24"/>
          <w:szCs w:val="24"/>
          <w:lang w:eastAsia="hi-IN" w:bidi="hi-IN"/>
        </w:rPr>
        <w:t xml:space="preserve"> </w:t>
      </w:r>
      <w:r w:rsidR="00681B84">
        <w:rPr>
          <w:rFonts w:ascii="Times New Roman" w:eastAsia="Times New Roman" w:hAnsi="Times New Roman"/>
          <w:kern w:val="2"/>
          <w:sz w:val="24"/>
          <w:szCs w:val="24"/>
          <w:lang w:eastAsia="hi-IN" w:bidi="hi-IN"/>
        </w:rPr>
        <w:t xml:space="preserve">  </w:t>
      </w:r>
      <w:r>
        <w:rPr>
          <w:rFonts w:ascii="Times New Roman" w:eastAsia="Times New Roman" w:hAnsi="Times New Roman"/>
          <w:kern w:val="2"/>
          <w:sz w:val="24"/>
          <w:szCs w:val="24"/>
          <w:lang w:eastAsia="hi-IN" w:bidi="hi-IN"/>
        </w:rPr>
        <w:t xml:space="preserve"> 9.</w:t>
      </w:r>
      <w:r w:rsidR="00681B84">
        <w:rPr>
          <w:rFonts w:ascii="Times New Roman" w:eastAsia="Times New Roman" w:hAnsi="Times New Roman"/>
          <w:kern w:val="2"/>
          <w:sz w:val="24"/>
          <w:szCs w:val="24"/>
          <w:lang w:eastAsia="hi-IN" w:bidi="hi-IN"/>
        </w:rPr>
        <w:t xml:space="preserve">   </w:t>
      </w:r>
      <w:r w:rsidR="00404CB3" w:rsidRPr="00257C5B">
        <w:rPr>
          <w:rFonts w:ascii="Times New Roman" w:eastAsia="Times New Roman" w:hAnsi="Times New Roman"/>
          <w:kern w:val="2"/>
          <w:sz w:val="24"/>
          <w:szCs w:val="24"/>
          <w:lang w:eastAsia="hi-IN" w:bidi="hi-IN"/>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w:t>
      </w:r>
    </w:p>
    <w:p w:rsidR="00404CB3" w:rsidRDefault="00257C5B" w:rsidP="00257C5B">
      <w:pPr>
        <w:shd w:val="clear" w:color="auto" w:fill="FFFFFF"/>
        <w:spacing w:after="0" w:line="360" w:lineRule="auto"/>
        <w:ind w:left="360"/>
        <w:jc w:val="both"/>
        <w:rPr>
          <w:rFonts w:ascii="Times New Roman" w:eastAsia="Times New Roman" w:hAnsi="Times New Roman"/>
          <w:kern w:val="2"/>
          <w:sz w:val="24"/>
          <w:szCs w:val="24"/>
          <w:lang w:eastAsia="hi-IN" w:bidi="hi-IN"/>
        </w:rPr>
      </w:pPr>
      <w:r>
        <w:rPr>
          <w:rFonts w:ascii="Times New Roman" w:eastAsia="Times New Roman" w:hAnsi="Times New Roman"/>
          <w:kern w:val="2"/>
          <w:sz w:val="24"/>
          <w:szCs w:val="24"/>
          <w:lang w:eastAsia="hi-IN" w:bidi="hi-IN"/>
        </w:rPr>
        <w:t>10.</w:t>
      </w:r>
      <w:r w:rsidR="00725AA5">
        <w:rPr>
          <w:rFonts w:ascii="Times New Roman" w:eastAsia="Times New Roman" w:hAnsi="Times New Roman"/>
          <w:kern w:val="2"/>
          <w:sz w:val="24"/>
          <w:szCs w:val="24"/>
          <w:lang w:eastAsia="hi-IN" w:bidi="hi-IN"/>
        </w:rPr>
        <w:t xml:space="preserve">    </w:t>
      </w:r>
      <w:r w:rsidR="00404CB3" w:rsidRPr="00257C5B">
        <w:rPr>
          <w:rFonts w:ascii="Times New Roman" w:eastAsia="Times New Roman" w:hAnsi="Times New Roman"/>
          <w:kern w:val="2"/>
          <w:sz w:val="24"/>
          <w:szCs w:val="24"/>
          <w:lang w:eastAsia="hi-IN" w:bidi="hi-IN"/>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олимпиады, конкурсы).</w:t>
      </w:r>
    </w:p>
    <w:p w:rsidR="009E4667" w:rsidRDefault="009E4667" w:rsidP="00257C5B">
      <w:pPr>
        <w:shd w:val="clear" w:color="auto" w:fill="FFFFFF"/>
        <w:spacing w:after="0" w:line="360" w:lineRule="auto"/>
        <w:ind w:left="360"/>
        <w:jc w:val="both"/>
        <w:rPr>
          <w:rFonts w:ascii="Times New Roman" w:eastAsia="Times New Roman" w:hAnsi="Times New Roman"/>
          <w:kern w:val="2"/>
          <w:sz w:val="24"/>
          <w:szCs w:val="24"/>
          <w:lang w:eastAsia="hi-IN" w:bidi="hi-IN"/>
        </w:rPr>
      </w:pPr>
    </w:p>
    <w:p w:rsidR="009E4667" w:rsidRPr="005F68F5" w:rsidRDefault="009E4667" w:rsidP="009E4667">
      <w:pPr>
        <w:tabs>
          <w:tab w:val="center" w:pos="7852"/>
          <w:tab w:val="right" w:pos="15704"/>
        </w:tabs>
        <w:spacing w:after="0"/>
        <w:rPr>
          <w:rFonts w:ascii="Times New Roman" w:hAnsi="Times New Roman"/>
          <w:b/>
          <w:sz w:val="24"/>
          <w:szCs w:val="24"/>
        </w:rPr>
      </w:pPr>
      <w:r w:rsidRPr="005F68F5">
        <w:rPr>
          <w:rFonts w:ascii="Times New Roman" w:hAnsi="Times New Roman"/>
          <w:b/>
          <w:sz w:val="24"/>
          <w:szCs w:val="24"/>
        </w:rPr>
        <w:t xml:space="preserve">                                         </w:t>
      </w:r>
      <w:r>
        <w:rPr>
          <w:rFonts w:ascii="Times New Roman" w:hAnsi="Times New Roman"/>
          <w:b/>
          <w:sz w:val="24"/>
          <w:szCs w:val="24"/>
        </w:rPr>
        <w:t xml:space="preserve">                               Учебно-методическое  и библиотечное обеспечение</w:t>
      </w:r>
    </w:p>
    <w:tbl>
      <w:tblPr>
        <w:tblStyle w:val="aa"/>
        <w:tblW w:w="20021" w:type="dxa"/>
        <w:tblInd w:w="-176" w:type="dxa"/>
        <w:tblLayout w:type="fixed"/>
        <w:tblLook w:val="04A0" w:firstRow="1" w:lastRow="0" w:firstColumn="1" w:lastColumn="0" w:noHBand="0" w:noVBand="1"/>
      </w:tblPr>
      <w:tblGrid>
        <w:gridCol w:w="1428"/>
        <w:gridCol w:w="3358"/>
        <w:gridCol w:w="10"/>
        <w:gridCol w:w="16"/>
        <w:gridCol w:w="1937"/>
        <w:gridCol w:w="21"/>
        <w:gridCol w:w="12"/>
        <w:gridCol w:w="484"/>
        <w:gridCol w:w="1412"/>
        <w:gridCol w:w="816"/>
        <w:gridCol w:w="696"/>
        <w:gridCol w:w="22"/>
        <w:gridCol w:w="39"/>
        <w:gridCol w:w="635"/>
        <w:gridCol w:w="1341"/>
        <w:gridCol w:w="696"/>
        <w:gridCol w:w="696"/>
        <w:gridCol w:w="891"/>
        <w:gridCol w:w="1925"/>
        <w:gridCol w:w="1131"/>
        <w:gridCol w:w="696"/>
        <w:gridCol w:w="808"/>
        <w:gridCol w:w="11"/>
        <w:gridCol w:w="940"/>
      </w:tblGrid>
      <w:tr w:rsidR="00D9664A" w:rsidRPr="005F68F5" w:rsidTr="00D9664A">
        <w:trPr>
          <w:trHeight w:val="402"/>
        </w:trPr>
        <w:tc>
          <w:tcPr>
            <w:tcW w:w="1429" w:type="dxa"/>
            <w:vMerge w:val="restart"/>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w:t>
            </w:r>
          </w:p>
        </w:tc>
        <w:tc>
          <w:tcPr>
            <w:tcW w:w="3360" w:type="dxa"/>
            <w:vMerge w:val="restart"/>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Автор</w:t>
            </w:r>
          </w:p>
          <w:p w:rsidR="00D9664A" w:rsidRPr="005F68F5" w:rsidRDefault="00D9664A" w:rsidP="009E4667">
            <w:pPr>
              <w:jc w:val="center"/>
              <w:rPr>
                <w:rFonts w:ascii="Times New Roman" w:hAnsi="Times New Roman"/>
                <w:sz w:val="24"/>
                <w:szCs w:val="24"/>
              </w:rPr>
            </w:pPr>
          </w:p>
          <w:p w:rsidR="00D9664A" w:rsidRPr="005F68F5" w:rsidRDefault="00D9664A" w:rsidP="009E4667">
            <w:pPr>
              <w:jc w:val="center"/>
              <w:rPr>
                <w:rFonts w:ascii="Times New Roman" w:hAnsi="Times New Roman"/>
                <w:sz w:val="24"/>
                <w:szCs w:val="24"/>
              </w:rPr>
            </w:pPr>
          </w:p>
        </w:tc>
        <w:tc>
          <w:tcPr>
            <w:tcW w:w="1964" w:type="dxa"/>
            <w:gridSpan w:val="3"/>
            <w:vMerge w:val="restart"/>
          </w:tcPr>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Наимен</w:t>
            </w:r>
            <w:proofErr w:type="spellEnd"/>
            <w:r w:rsidRPr="005F68F5">
              <w:rPr>
                <w:rFonts w:ascii="Times New Roman" w:hAnsi="Times New Roman"/>
                <w:sz w:val="24"/>
                <w:szCs w:val="24"/>
              </w:rPr>
              <w:t>-е</w:t>
            </w:r>
          </w:p>
        </w:tc>
        <w:tc>
          <w:tcPr>
            <w:tcW w:w="1924" w:type="dxa"/>
            <w:gridSpan w:val="4"/>
            <w:vMerge w:val="restart"/>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Изд-во</w:t>
            </w:r>
          </w:p>
        </w:tc>
        <w:tc>
          <w:tcPr>
            <w:tcW w:w="816" w:type="dxa"/>
            <w:vMerge w:val="restart"/>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Класс</w:t>
            </w:r>
          </w:p>
        </w:tc>
        <w:tc>
          <w:tcPr>
            <w:tcW w:w="5016" w:type="dxa"/>
            <w:gridSpan w:val="8"/>
            <w:tcBorders>
              <w:bottom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Получено учебников</w:t>
            </w:r>
          </w:p>
        </w:tc>
        <w:tc>
          <w:tcPr>
            <w:tcW w:w="1926" w:type="dxa"/>
            <w:vMerge w:val="restart"/>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 xml:space="preserve">Всего в </w:t>
            </w:r>
            <w:proofErr w:type="spellStart"/>
            <w:r w:rsidRPr="005F68F5">
              <w:rPr>
                <w:rFonts w:ascii="Times New Roman" w:hAnsi="Times New Roman"/>
                <w:sz w:val="24"/>
                <w:szCs w:val="24"/>
              </w:rPr>
              <w:t>библиот</w:t>
            </w:r>
            <w:proofErr w:type="spellEnd"/>
            <w:r w:rsidRPr="005F68F5">
              <w:rPr>
                <w:rFonts w:ascii="Times New Roman" w:hAnsi="Times New Roman"/>
                <w:sz w:val="24"/>
                <w:szCs w:val="24"/>
              </w:rPr>
              <w:t>. фонде по итогам</w:t>
            </w:r>
          </w:p>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инв-ции</w:t>
            </w:r>
            <w:proofErr w:type="spellEnd"/>
          </w:p>
        </w:tc>
        <w:tc>
          <w:tcPr>
            <w:tcW w:w="1131" w:type="dxa"/>
            <w:vMerge w:val="restart"/>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Кол-во</w:t>
            </w:r>
          </w:p>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неиспол</w:t>
            </w:r>
            <w:proofErr w:type="spellEnd"/>
            <w:r w:rsidRPr="005F68F5">
              <w:rPr>
                <w:rFonts w:ascii="Times New Roman" w:hAnsi="Times New Roman"/>
                <w:sz w:val="24"/>
                <w:szCs w:val="24"/>
              </w:rPr>
              <w:t>.</w:t>
            </w:r>
          </w:p>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учебн</w:t>
            </w:r>
            <w:proofErr w:type="spellEnd"/>
            <w:r w:rsidRPr="005F68F5">
              <w:rPr>
                <w:rFonts w:ascii="Times New Roman" w:hAnsi="Times New Roman"/>
                <w:sz w:val="24"/>
                <w:szCs w:val="24"/>
              </w:rPr>
              <w:t>.</w:t>
            </w:r>
          </w:p>
        </w:tc>
        <w:tc>
          <w:tcPr>
            <w:tcW w:w="696" w:type="dxa"/>
            <w:vMerge w:val="restart"/>
            <w:tcBorders>
              <w:lef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Кол-во</w:t>
            </w:r>
          </w:p>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уч-ся</w:t>
            </w:r>
          </w:p>
        </w:tc>
        <w:tc>
          <w:tcPr>
            <w:tcW w:w="819" w:type="dxa"/>
            <w:gridSpan w:val="2"/>
            <w:vMerge w:val="restart"/>
          </w:tcPr>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Потр-ть</w:t>
            </w:r>
            <w:proofErr w:type="spellEnd"/>
          </w:p>
        </w:tc>
        <w:tc>
          <w:tcPr>
            <w:tcW w:w="940" w:type="dxa"/>
            <w:vMerge w:val="restart"/>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w:t>
            </w:r>
          </w:p>
          <w:p w:rsidR="00D9664A" w:rsidRPr="005F68F5" w:rsidRDefault="00D9664A" w:rsidP="009E4667">
            <w:pPr>
              <w:jc w:val="center"/>
              <w:rPr>
                <w:rFonts w:ascii="Times New Roman" w:hAnsi="Times New Roman"/>
                <w:sz w:val="24"/>
                <w:szCs w:val="24"/>
              </w:rPr>
            </w:pPr>
            <w:proofErr w:type="spellStart"/>
            <w:r w:rsidRPr="005F68F5">
              <w:rPr>
                <w:rFonts w:ascii="Times New Roman" w:hAnsi="Times New Roman"/>
                <w:sz w:val="24"/>
                <w:szCs w:val="24"/>
              </w:rPr>
              <w:t>обесп</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учебн</w:t>
            </w:r>
            <w:proofErr w:type="spellEnd"/>
            <w:r w:rsidRPr="005F68F5">
              <w:rPr>
                <w:rFonts w:ascii="Times New Roman" w:hAnsi="Times New Roman"/>
                <w:sz w:val="24"/>
                <w:szCs w:val="24"/>
              </w:rPr>
              <w:t>.</w:t>
            </w:r>
          </w:p>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 xml:space="preserve">от </w:t>
            </w:r>
            <w:proofErr w:type="spellStart"/>
            <w:r w:rsidRPr="005F68F5">
              <w:rPr>
                <w:rFonts w:ascii="Times New Roman" w:hAnsi="Times New Roman"/>
                <w:sz w:val="24"/>
                <w:szCs w:val="24"/>
              </w:rPr>
              <w:t>потр-ти</w:t>
            </w:r>
            <w:proofErr w:type="spellEnd"/>
          </w:p>
        </w:tc>
      </w:tr>
      <w:tr w:rsidR="00D9664A" w:rsidRPr="005F68F5" w:rsidTr="00D9664A">
        <w:trPr>
          <w:trHeight w:val="415"/>
        </w:trPr>
        <w:tc>
          <w:tcPr>
            <w:tcW w:w="1429" w:type="dxa"/>
            <w:vMerge/>
          </w:tcPr>
          <w:p w:rsidR="00D9664A" w:rsidRPr="005F68F5" w:rsidRDefault="00D9664A" w:rsidP="009E4667">
            <w:pPr>
              <w:jc w:val="center"/>
              <w:rPr>
                <w:rFonts w:ascii="Times New Roman" w:hAnsi="Times New Roman"/>
                <w:sz w:val="24"/>
                <w:szCs w:val="24"/>
              </w:rPr>
            </w:pPr>
          </w:p>
        </w:tc>
        <w:tc>
          <w:tcPr>
            <w:tcW w:w="3360" w:type="dxa"/>
            <w:vMerge/>
          </w:tcPr>
          <w:p w:rsidR="00D9664A" w:rsidRPr="005F68F5" w:rsidRDefault="00D9664A" w:rsidP="009E4667">
            <w:pPr>
              <w:jc w:val="center"/>
              <w:rPr>
                <w:rFonts w:ascii="Times New Roman" w:hAnsi="Times New Roman"/>
                <w:sz w:val="24"/>
                <w:szCs w:val="24"/>
              </w:rPr>
            </w:pPr>
          </w:p>
        </w:tc>
        <w:tc>
          <w:tcPr>
            <w:tcW w:w="1964" w:type="dxa"/>
            <w:gridSpan w:val="3"/>
            <w:vMerge/>
          </w:tcPr>
          <w:p w:rsidR="00D9664A" w:rsidRPr="005F68F5" w:rsidRDefault="00D9664A" w:rsidP="009E4667">
            <w:pPr>
              <w:jc w:val="center"/>
              <w:rPr>
                <w:rFonts w:ascii="Times New Roman" w:hAnsi="Times New Roman"/>
                <w:sz w:val="24"/>
                <w:szCs w:val="24"/>
              </w:rPr>
            </w:pPr>
          </w:p>
        </w:tc>
        <w:tc>
          <w:tcPr>
            <w:tcW w:w="1924" w:type="dxa"/>
            <w:gridSpan w:val="4"/>
            <w:vMerge/>
          </w:tcPr>
          <w:p w:rsidR="00D9664A" w:rsidRPr="005F68F5" w:rsidRDefault="00D9664A" w:rsidP="009E4667">
            <w:pPr>
              <w:jc w:val="center"/>
              <w:rPr>
                <w:rFonts w:ascii="Times New Roman" w:hAnsi="Times New Roman"/>
                <w:sz w:val="24"/>
                <w:szCs w:val="24"/>
              </w:rPr>
            </w:pPr>
          </w:p>
        </w:tc>
        <w:tc>
          <w:tcPr>
            <w:tcW w:w="816" w:type="dxa"/>
            <w:vMerge/>
          </w:tcPr>
          <w:p w:rsidR="00D9664A" w:rsidRPr="005F68F5" w:rsidRDefault="00D9664A" w:rsidP="009E4667">
            <w:pPr>
              <w:jc w:val="cente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2022</w:t>
            </w:r>
          </w:p>
        </w:tc>
        <w:tc>
          <w:tcPr>
            <w:tcW w:w="696" w:type="dxa"/>
            <w:gridSpan w:val="3"/>
            <w:tcBorders>
              <w:top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2021</w:t>
            </w:r>
          </w:p>
        </w:tc>
        <w:tc>
          <w:tcPr>
            <w:tcW w:w="1341" w:type="dxa"/>
            <w:tcBorders>
              <w:top w:val="single" w:sz="4" w:space="0" w:color="auto"/>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2020</w:t>
            </w:r>
          </w:p>
        </w:tc>
        <w:tc>
          <w:tcPr>
            <w:tcW w:w="696" w:type="dxa"/>
            <w:tcBorders>
              <w:top w:val="single" w:sz="4" w:space="0" w:color="auto"/>
              <w:lef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2019</w:t>
            </w:r>
          </w:p>
        </w:tc>
        <w:tc>
          <w:tcPr>
            <w:tcW w:w="696" w:type="dxa"/>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2018</w:t>
            </w:r>
          </w:p>
        </w:tc>
        <w:tc>
          <w:tcPr>
            <w:tcW w:w="891" w:type="dxa"/>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 xml:space="preserve">Ранее </w:t>
            </w:r>
            <w:proofErr w:type="spellStart"/>
            <w:r w:rsidRPr="005F68F5">
              <w:rPr>
                <w:rFonts w:ascii="Times New Roman" w:hAnsi="Times New Roman"/>
                <w:sz w:val="24"/>
                <w:szCs w:val="24"/>
              </w:rPr>
              <w:t>получ</w:t>
            </w:r>
            <w:proofErr w:type="spellEnd"/>
            <w:r w:rsidRPr="005F68F5">
              <w:rPr>
                <w:rFonts w:ascii="Times New Roman" w:hAnsi="Times New Roman"/>
                <w:sz w:val="24"/>
                <w:szCs w:val="24"/>
              </w:rPr>
              <w:t>. 2017</w:t>
            </w:r>
          </w:p>
        </w:tc>
        <w:tc>
          <w:tcPr>
            <w:tcW w:w="1926" w:type="dxa"/>
            <w:vMerge/>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p>
        </w:tc>
        <w:tc>
          <w:tcPr>
            <w:tcW w:w="1131" w:type="dxa"/>
            <w:vMerge/>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p>
        </w:tc>
        <w:tc>
          <w:tcPr>
            <w:tcW w:w="696" w:type="dxa"/>
            <w:vMerge/>
            <w:tcBorders>
              <w:left w:val="single" w:sz="4" w:space="0" w:color="auto"/>
            </w:tcBorders>
          </w:tcPr>
          <w:p w:rsidR="00D9664A" w:rsidRPr="005F68F5" w:rsidRDefault="00D9664A" w:rsidP="009E4667">
            <w:pPr>
              <w:jc w:val="center"/>
              <w:rPr>
                <w:rFonts w:ascii="Times New Roman" w:hAnsi="Times New Roman"/>
                <w:sz w:val="24"/>
                <w:szCs w:val="24"/>
              </w:rPr>
            </w:pPr>
          </w:p>
        </w:tc>
        <w:tc>
          <w:tcPr>
            <w:tcW w:w="819" w:type="dxa"/>
            <w:gridSpan w:val="2"/>
            <w:vMerge/>
          </w:tcPr>
          <w:p w:rsidR="00D9664A" w:rsidRPr="005F68F5" w:rsidRDefault="00D9664A" w:rsidP="009E4667">
            <w:pPr>
              <w:jc w:val="center"/>
              <w:rPr>
                <w:rFonts w:ascii="Times New Roman" w:hAnsi="Times New Roman"/>
                <w:sz w:val="24"/>
                <w:szCs w:val="24"/>
              </w:rPr>
            </w:pPr>
          </w:p>
        </w:tc>
        <w:tc>
          <w:tcPr>
            <w:tcW w:w="940" w:type="dxa"/>
            <w:vMerge/>
            <w:tcBorders>
              <w:right w:val="single" w:sz="4" w:space="0" w:color="auto"/>
            </w:tcBorders>
          </w:tcPr>
          <w:p w:rsidR="00D9664A" w:rsidRPr="005F68F5" w:rsidRDefault="00D9664A" w:rsidP="009E4667">
            <w:pPr>
              <w:jc w:val="center"/>
              <w:rPr>
                <w:rFonts w:ascii="Times New Roman" w:hAnsi="Times New Roman"/>
                <w:b/>
                <w:sz w:val="24"/>
                <w:szCs w:val="24"/>
              </w:rPr>
            </w:pPr>
          </w:p>
        </w:tc>
      </w:tr>
      <w:tr w:rsidR="00D9664A" w:rsidRPr="005F68F5" w:rsidTr="00D9664A">
        <w:tc>
          <w:tcPr>
            <w:tcW w:w="1429" w:type="dxa"/>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3360" w:type="dxa"/>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1964" w:type="dxa"/>
            <w:gridSpan w:val="3"/>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1924" w:type="dxa"/>
            <w:gridSpan w:val="4"/>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816" w:type="dxa"/>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696" w:type="dxa"/>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696" w:type="dxa"/>
            <w:gridSpan w:val="3"/>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1341" w:type="dxa"/>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696" w:type="dxa"/>
            <w:tcBorders>
              <w:lef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696" w:type="dxa"/>
            <w:tcBorders>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10</w:t>
            </w:r>
          </w:p>
        </w:tc>
        <w:tc>
          <w:tcPr>
            <w:tcW w:w="891" w:type="dxa"/>
            <w:tcBorders>
              <w:right w:val="single" w:sz="4" w:space="0" w:color="auto"/>
            </w:tcBorders>
          </w:tcPr>
          <w:p w:rsidR="00D9664A" w:rsidRPr="005F68F5" w:rsidRDefault="00D9664A" w:rsidP="009E4667">
            <w:pPr>
              <w:jc w:val="cente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11</w:t>
            </w:r>
          </w:p>
        </w:tc>
        <w:tc>
          <w:tcPr>
            <w:tcW w:w="1131" w:type="dxa"/>
            <w:tcBorders>
              <w:left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12</w:t>
            </w:r>
          </w:p>
        </w:tc>
        <w:tc>
          <w:tcPr>
            <w:tcW w:w="696" w:type="dxa"/>
            <w:tcBorders>
              <w:lef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13</w:t>
            </w:r>
          </w:p>
        </w:tc>
        <w:tc>
          <w:tcPr>
            <w:tcW w:w="819" w:type="dxa"/>
            <w:gridSpan w:val="2"/>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15</w:t>
            </w:r>
          </w:p>
        </w:tc>
        <w:tc>
          <w:tcPr>
            <w:tcW w:w="940" w:type="dxa"/>
            <w:tcBorders>
              <w:bottom w:val="single" w:sz="4" w:space="0" w:color="auto"/>
              <w:right w:val="single" w:sz="4" w:space="0" w:color="auto"/>
            </w:tcBorders>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16</w:t>
            </w:r>
          </w:p>
        </w:tc>
      </w:tr>
      <w:tr w:rsidR="00D9664A" w:rsidRPr="005F68F5" w:rsidTr="00D9664A">
        <w:trPr>
          <w:gridAfter w:val="7"/>
          <w:wAfter w:w="6403" w:type="dxa"/>
        </w:trPr>
        <w:tc>
          <w:tcPr>
            <w:tcW w:w="13618" w:type="dxa"/>
            <w:gridSpan w:val="17"/>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b/>
                <w:sz w:val="24"/>
                <w:szCs w:val="24"/>
              </w:rPr>
              <w:t xml:space="preserve">                     Ι Четырёхлетняя начальная школа (1-4кл.)</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А.А.Плешаков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bottom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bottom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А.А.Плешаков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top w:val="single" w:sz="4" w:space="0" w:color="auto"/>
              <w:lef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bottom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В.Г. Горецкий</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Азбука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В.Г. Горецкий</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Азбука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В.Я.Барышников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Физическая культура</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Д.А.Рытов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Музыка</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Л.Г. Савенкова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Изобразительное искусство</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Д.Х.Магомедова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85%</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Г.В.Дорофеев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М.Просвещ</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Г.В.Дорофеев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А.А.Абдусаламов</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Букварь (на </w:t>
            </w:r>
            <w:proofErr w:type="spellStart"/>
            <w:r w:rsidRPr="005F68F5">
              <w:rPr>
                <w:rFonts w:ascii="Times New Roman" w:hAnsi="Times New Roman"/>
                <w:sz w:val="24"/>
                <w:szCs w:val="24"/>
              </w:rPr>
              <w:t>дарг.яз</w:t>
            </w:r>
            <w:proofErr w:type="spellEnd"/>
            <w:r w:rsidRPr="005F68F5">
              <w:rPr>
                <w:rFonts w:ascii="Times New Roman" w:hAnsi="Times New Roman"/>
                <w:sz w:val="24"/>
                <w:szCs w:val="24"/>
              </w:rPr>
              <w:t>.)</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М.Просвещ</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98 %</w:t>
            </w:r>
          </w:p>
        </w:tc>
      </w:tr>
      <w:tr w:rsidR="00D9664A" w:rsidRPr="005F68F5" w:rsidTr="00D9664A">
        <w:tc>
          <w:tcPr>
            <w:tcW w:w="1429" w:type="dxa"/>
            <w:vAlign w:val="center"/>
          </w:tcPr>
          <w:p w:rsidR="00D9664A" w:rsidRPr="005F68F5" w:rsidRDefault="00D9664A" w:rsidP="009E4667">
            <w:pPr>
              <w:pStyle w:val="a3"/>
              <w:numPr>
                <w:ilvl w:val="0"/>
                <w:numId w:val="39"/>
              </w:numPr>
              <w:spacing w:after="0" w:line="240" w:lineRule="auto"/>
              <w:ind w:left="607"/>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Д.Х.Магомедова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Родное чтение</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М.Просвещ</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98 %</w:t>
            </w:r>
          </w:p>
        </w:tc>
      </w:tr>
      <w:tr w:rsidR="00D9664A" w:rsidRPr="005F68F5" w:rsidTr="00D9664A">
        <w:tc>
          <w:tcPr>
            <w:tcW w:w="1429" w:type="dxa"/>
            <w:vAlign w:val="center"/>
          </w:tcPr>
          <w:p w:rsidR="00D9664A" w:rsidRPr="005F68F5" w:rsidRDefault="00D9664A" w:rsidP="009E4667">
            <w:pPr>
              <w:ind w:left="113"/>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1кл. 100 уч-ся</w:t>
            </w:r>
          </w:p>
        </w:tc>
        <w:tc>
          <w:tcPr>
            <w:tcW w:w="1896" w:type="dxa"/>
            <w:gridSpan w:val="2"/>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165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679</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38 %</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А.А.Плешакова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А.А.Плешакова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Д.А. Рытов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Музыка</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А.Г.Савенкова</w:t>
            </w:r>
          </w:p>
        </w:tc>
        <w:tc>
          <w:tcPr>
            <w:tcW w:w="197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Изобразтельное</w:t>
            </w:r>
            <w:proofErr w:type="spellEnd"/>
            <w:r w:rsidRPr="005F68F5">
              <w:rPr>
                <w:rFonts w:ascii="Times New Roman" w:hAnsi="Times New Roman"/>
                <w:sz w:val="24"/>
                <w:szCs w:val="24"/>
              </w:rPr>
              <w:t xml:space="preserve"> искусство</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77</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77</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76</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М.С.Мусаев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85%</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М.С.Мусаев</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М.М.Уружбекова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Родное чтение</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76</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9" w:type="dxa"/>
            <w:vAlign w:val="center"/>
          </w:tcPr>
          <w:p w:rsidR="00D9664A" w:rsidRPr="005F68F5" w:rsidRDefault="00D9664A" w:rsidP="009E4667">
            <w:pPr>
              <w:pStyle w:val="a3"/>
              <w:numPr>
                <w:ilvl w:val="0"/>
                <w:numId w:val="40"/>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ind w:left="113"/>
              <w:jc w:val="center"/>
              <w:rPr>
                <w:rFonts w:ascii="Times New Roman" w:hAnsi="Times New Roman"/>
                <w:sz w:val="24"/>
                <w:szCs w:val="24"/>
              </w:rPr>
            </w:pPr>
            <w:r w:rsidRPr="005F68F5">
              <w:rPr>
                <w:rFonts w:ascii="Times New Roman" w:hAnsi="Times New Roman"/>
                <w:sz w:val="24"/>
                <w:szCs w:val="24"/>
              </w:rPr>
              <w:t>13</w:t>
            </w: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9" w:type="dxa"/>
            <w:vAlign w:val="center"/>
          </w:tcPr>
          <w:p w:rsidR="00D9664A" w:rsidRPr="005F68F5" w:rsidRDefault="00D9664A" w:rsidP="009E4667">
            <w:pPr>
              <w:ind w:left="113"/>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2кл.  111уч-ся</w:t>
            </w:r>
          </w:p>
        </w:tc>
        <w:tc>
          <w:tcPr>
            <w:tcW w:w="1896" w:type="dxa"/>
            <w:gridSpan w:val="2"/>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99</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875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48</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1022</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71 %</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 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В.Я.Барышников</w:t>
            </w:r>
          </w:p>
        </w:tc>
        <w:tc>
          <w:tcPr>
            <w:tcW w:w="197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Физич.культура</w:t>
            </w:r>
            <w:proofErr w:type="spellEnd"/>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Английский </w:t>
            </w:r>
            <w:r w:rsidRPr="005F68F5">
              <w:rPr>
                <w:rFonts w:ascii="Times New Roman" w:hAnsi="Times New Roman"/>
                <w:sz w:val="24"/>
                <w:szCs w:val="24"/>
              </w:rPr>
              <w:lastRenderedPageBreak/>
              <w:t>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lastRenderedPageBreak/>
              <w:t xml:space="preserve">М.Русское </w:t>
            </w:r>
            <w:r w:rsidRPr="005F68F5">
              <w:rPr>
                <w:rFonts w:ascii="Times New Roman" w:hAnsi="Times New Roman"/>
                <w:sz w:val="24"/>
                <w:szCs w:val="24"/>
              </w:rPr>
              <w:lastRenderedPageBreak/>
              <w:t>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lastRenderedPageBreak/>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Л.Г. </w:t>
            </w:r>
            <w:proofErr w:type="spellStart"/>
            <w:r w:rsidRPr="005F68F5">
              <w:rPr>
                <w:rFonts w:ascii="Times New Roman" w:hAnsi="Times New Roman"/>
                <w:sz w:val="24"/>
                <w:szCs w:val="24"/>
              </w:rPr>
              <w:t>Савенькова</w:t>
            </w:r>
            <w:proofErr w:type="spellEnd"/>
          </w:p>
        </w:tc>
        <w:tc>
          <w:tcPr>
            <w:tcW w:w="197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Изобразтельное</w:t>
            </w:r>
            <w:proofErr w:type="spellEnd"/>
            <w:r w:rsidRPr="005F68F5">
              <w:rPr>
                <w:rFonts w:ascii="Times New Roman" w:hAnsi="Times New Roman"/>
                <w:sz w:val="24"/>
                <w:szCs w:val="24"/>
              </w:rPr>
              <w:t xml:space="preserve"> искусство</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  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 Плешакова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 Плешакова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Д.А. Рытов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Музыка</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А.П.Семенов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Информатика3-4 ч.2</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Д.Х.Магомедов. Гасанова У.У.</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w:t>
            </w:r>
            <w:proofErr w:type="spellStart"/>
            <w:r w:rsidRPr="005F68F5">
              <w:rPr>
                <w:rFonts w:ascii="Times New Roman" w:hAnsi="Times New Roman"/>
                <w:sz w:val="24"/>
                <w:szCs w:val="24"/>
              </w:rPr>
              <w:t>Санкт-петербург</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Просвещ</w:t>
            </w:r>
            <w:proofErr w:type="spellEnd"/>
            <w:r w:rsidRPr="005F68F5">
              <w:rPr>
                <w:rFonts w:ascii="Times New Roman" w:hAnsi="Times New Roman"/>
                <w:sz w:val="24"/>
                <w:szCs w:val="24"/>
              </w:rPr>
              <w:t>.</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Д.Х.Магомедова,У.У.Гасанова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Родное  чтение</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М.,Санкт</w:t>
            </w:r>
            <w:proofErr w:type="spellEnd"/>
            <w:r w:rsidRPr="005F68F5">
              <w:rPr>
                <w:rFonts w:ascii="Times New Roman" w:hAnsi="Times New Roman"/>
                <w:sz w:val="24"/>
                <w:szCs w:val="24"/>
              </w:rPr>
              <w:t xml:space="preserve">-Петербург </w:t>
            </w:r>
            <w:proofErr w:type="spellStart"/>
            <w:r w:rsidRPr="005F68F5">
              <w:rPr>
                <w:rFonts w:ascii="Times New Roman" w:hAnsi="Times New Roman"/>
                <w:sz w:val="24"/>
                <w:szCs w:val="24"/>
              </w:rPr>
              <w:t>Просвещ</w:t>
            </w:r>
            <w:proofErr w:type="spellEnd"/>
            <w:r w:rsidRPr="005F68F5">
              <w:rPr>
                <w:rFonts w:ascii="Times New Roman" w:hAnsi="Times New Roman"/>
                <w:sz w:val="24"/>
                <w:szCs w:val="24"/>
              </w:rPr>
              <w:t>.</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Е.А.Лутцева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Технология</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Вента -Граф</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56</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Сергей Федин</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Финансовая грамотность 2-3 </w:t>
            </w:r>
            <w:proofErr w:type="spellStart"/>
            <w:r w:rsidRPr="005F68F5">
              <w:rPr>
                <w:rFonts w:ascii="Times New Roman" w:hAnsi="Times New Roman"/>
                <w:sz w:val="24"/>
                <w:szCs w:val="24"/>
              </w:rPr>
              <w:t>кл</w:t>
            </w:r>
            <w:proofErr w:type="spellEnd"/>
            <w:r w:rsidRPr="005F68F5">
              <w:rPr>
                <w:rFonts w:ascii="Times New Roman" w:hAnsi="Times New Roman"/>
                <w:sz w:val="24"/>
                <w:szCs w:val="24"/>
              </w:rPr>
              <w:t>. ч.1</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М.Вако</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1"/>
              </w:numPr>
              <w:spacing w:after="0" w:line="240" w:lineRule="auto"/>
              <w:jc w:val="center"/>
              <w:rPr>
                <w:rFonts w:ascii="Times New Roman" w:hAnsi="Times New Roman"/>
                <w:sz w:val="24"/>
                <w:szCs w:val="24"/>
              </w:rPr>
            </w:pPr>
            <w:r w:rsidRPr="005F68F5">
              <w:rPr>
                <w:rFonts w:ascii="Times New Roman" w:hAnsi="Times New Roman"/>
                <w:sz w:val="24"/>
                <w:szCs w:val="24"/>
              </w:rPr>
              <w:t>С</w:t>
            </w: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С.Федин</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Финансовая грамотность 2-3кл.ч.2</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М.Вако</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2-3</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ind w:left="607"/>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3кл. 80 уч-ся</w:t>
            </w:r>
          </w:p>
        </w:tc>
        <w:tc>
          <w:tcPr>
            <w:tcW w:w="1896" w:type="dxa"/>
            <w:gridSpan w:val="2"/>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108</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343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802</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1253</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99 %</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М.И.Моро</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В.П. </w:t>
            </w:r>
            <w:proofErr w:type="spellStart"/>
            <w:r w:rsidRPr="005F68F5">
              <w:rPr>
                <w:rFonts w:ascii="Times New Roman" w:hAnsi="Times New Roman"/>
                <w:sz w:val="24"/>
                <w:szCs w:val="24"/>
              </w:rPr>
              <w:t>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99%</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В.П.  </w:t>
            </w:r>
            <w:proofErr w:type="spellStart"/>
            <w:r w:rsidRPr="005F68F5">
              <w:rPr>
                <w:rFonts w:ascii="Times New Roman" w:hAnsi="Times New Roman"/>
                <w:sz w:val="24"/>
                <w:szCs w:val="24"/>
              </w:rPr>
              <w:t>Канакина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99%</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А.И. Ахмедов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М.,Санкт</w:t>
            </w:r>
            <w:proofErr w:type="spellEnd"/>
            <w:r w:rsidRPr="005F68F5">
              <w:rPr>
                <w:rFonts w:ascii="Times New Roman" w:hAnsi="Times New Roman"/>
                <w:sz w:val="24"/>
                <w:szCs w:val="24"/>
              </w:rPr>
              <w:t xml:space="preserve">-Петербург </w:t>
            </w:r>
            <w:proofErr w:type="spellStart"/>
            <w:r w:rsidRPr="005F68F5">
              <w:rPr>
                <w:rFonts w:ascii="Times New Roman" w:hAnsi="Times New Roman"/>
                <w:sz w:val="24"/>
                <w:szCs w:val="24"/>
              </w:rPr>
              <w:t>Просвещ</w:t>
            </w:r>
            <w:proofErr w:type="spellEnd"/>
            <w:r w:rsidRPr="005F68F5">
              <w:rPr>
                <w:rFonts w:ascii="Times New Roman" w:hAnsi="Times New Roman"/>
                <w:sz w:val="24"/>
                <w:szCs w:val="24"/>
              </w:rPr>
              <w:t>.</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А.И. Ахмедов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Родное чтение</w:t>
            </w:r>
          </w:p>
        </w:tc>
        <w:tc>
          <w:tcPr>
            <w:tcW w:w="1896" w:type="dxa"/>
            <w:gridSpan w:val="2"/>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М.,Санкт</w:t>
            </w:r>
            <w:proofErr w:type="spellEnd"/>
            <w:r w:rsidRPr="005F68F5">
              <w:rPr>
                <w:rFonts w:ascii="Times New Roman" w:hAnsi="Times New Roman"/>
                <w:sz w:val="24"/>
                <w:szCs w:val="24"/>
              </w:rPr>
              <w:t xml:space="preserve">-Петербург </w:t>
            </w:r>
            <w:proofErr w:type="spellStart"/>
            <w:r w:rsidRPr="005F68F5">
              <w:rPr>
                <w:rFonts w:ascii="Times New Roman" w:hAnsi="Times New Roman"/>
                <w:sz w:val="24"/>
                <w:szCs w:val="24"/>
              </w:rPr>
              <w:t>Просвещ</w:t>
            </w:r>
            <w:proofErr w:type="spellEnd"/>
            <w:r w:rsidRPr="005F68F5">
              <w:rPr>
                <w:rFonts w:ascii="Times New Roman" w:hAnsi="Times New Roman"/>
                <w:sz w:val="24"/>
                <w:szCs w:val="24"/>
              </w:rPr>
              <w:t>.</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24</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27%</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 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Л.Ф. Климанова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Литературное  чтение2ч.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А.А.Плешаков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 1ч.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27%</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А.А. Плешаков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Окружающий мир 2ч.</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27%</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А.П.Семенов </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 Ч.3</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А.Я.Данилюк</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Основы светской  этики</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 Комарова</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63</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9" w:type="dxa"/>
            <w:vAlign w:val="center"/>
          </w:tcPr>
          <w:p w:rsidR="00D9664A" w:rsidRPr="005F68F5" w:rsidRDefault="00D9664A" w:rsidP="009E4667">
            <w:pPr>
              <w:pStyle w:val="a3"/>
              <w:numPr>
                <w:ilvl w:val="0"/>
                <w:numId w:val="42"/>
              </w:numPr>
              <w:spacing w:after="0" w:line="240" w:lineRule="auto"/>
              <w:jc w:val="center"/>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А.П.Семенов</w:t>
            </w: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vAlign w:val="center"/>
          </w:tcPr>
          <w:p w:rsidR="00D9664A" w:rsidRPr="005F68F5" w:rsidRDefault="00D9664A" w:rsidP="009E4667">
            <w:pPr>
              <w:pStyle w:val="a3"/>
              <w:ind w:left="607"/>
              <w:rPr>
                <w:rFonts w:ascii="Times New Roman" w:hAnsi="Times New Roman"/>
                <w:sz w:val="24"/>
                <w:szCs w:val="24"/>
              </w:rPr>
            </w:pPr>
            <w:r w:rsidRPr="005F68F5">
              <w:rPr>
                <w:rFonts w:ascii="Times New Roman" w:hAnsi="Times New Roman"/>
                <w:sz w:val="24"/>
                <w:szCs w:val="24"/>
              </w:rPr>
              <w:t>115</w:t>
            </w:r>
          </w:p>
          <w:p w:rsidR="00D9664A" w:rsidRPr="005F68F5" w:rsidRDefault="00D9664A" w:rsidP="009E4667">
            <w:pPr>
              <w:pStyle w:val="a3"/>
              <w:ind w:left="607"/>
              <w:rPr>
                <w:rFonts w:ascii="Times New Roman" w:hAnsi="Times New Roman"/>
                <w:sz w:val="24"/>
                <w:szCs w:val="24"/>
              </w:rPr>
            </w:pPr>
            <w:r w:rsidRPr="005F68F5">
              <w:rPr>
                <w:rFonts w:ascii="Times New Roman" w:hAnsi="Times New Roman"/>
                <w:sz w:val="24"/>
                <w:szCs w:val="24"/>
              </w:rPr>
              <w:t>15</w:t>
            </w:r>
          </w:p>
        </w:tc>
        <w:tc>
          <w:tcPr>
            <w:tcW w:w="3381" w:type="dxa"/>
            <w:gridSpan w:val="3"/>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Ю.Н.Корлюгова</w:t>
            </w:r>
            <w:proofErr w:type="spellEnd"/>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Финансовая грамотность</w:t>
            </w:r>
          </w:p>
        </w:tc>
        <w:tc>
          <w:tcPr>
            <w:tcW w:w="1896"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w:t>
            </w:r>
            <w:proofErr w:type="spellStart"/>
            <w:r w:rsidRPr="005F68F5">
              <w:rPr>
                <w:rFonts w:ascii="Times New Roman" w:hAnsi="Times New Roman"/>
                <w:sz w:val="24"/>
                <w:szCs w:val="24"/>
              </w:rPr>
              <w:t>Вако</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4</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126-36=90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126</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vAlign w:val="center"/>
          </w:tcPr>
          <w:p w:rsidR="00D9664A" w:rsidRPr="005F68F5" w:rsidRDefault="00D9664A" w:rsidP="009E4667">
            <w:pPr>
              <w:pStyle w:val="a3"/>
              <w:ind w:left="607"/>
              <w:rPr>
                <w:rFonts w:ascii="Times New Roman" w:hAnsi="Times New Roman"/>
                <w:sz w:val="24"/>
                <w:szCs w:val="24"/>
              </w:rPr>
            </w:pPr>
          </w:p>
        </w:tc>
        <w:tc>
          <w:tcPr>
            <w:tcW w:w="3381" w:type="dxa"/>
            <w:gridSpan w:val="3"/>
          </w:tcPr>
          <w:p w:rsidR="00D9664A" w:rsidRPr="005F68F5" w:rsidRDefault="00D9664A" w:rsidP="009E4667">
            <w:pPr>
              <w:rPr>
                <w:rFonts w:ascii="Times New Roman" w:hAnsi="Times New Roman"/>
                <w:sz w:val="24"/>
                <w:szCs w:val="24"/>
              </w:rPr>
            </w:pPr>
          </w:p>
        </w:tc>
        <w:tc>
          <w:tcPr>
            <w:tcW w:w="1971" w:type="dxa"/>
            <w:gridSpan w:val="3"/>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4кл. 91уч-ся</w:t>
            </w:r>
          </w:p>
        </w:tc>
        <w:tc>
          <w:tcPr>
            <w:tcW w:w="1896" w:type="dxa"/>
            <w:gridSpan w:val="2"/>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158</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453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260</w:t>
            </w: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871</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940"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62%</w:t>
            </w:r>
          </w:p>
        </w:tc>
      </w:tr>
      <w:tr w:rsidR="00D9664A" w:rsidRPr="005F68F5" w:rsidTr="00D9664A">
        <w:tc>
          <w:tcPr>
            <w:tcW w:w="4799"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Итого 1-4 </w:t>
            </w:r>
            <w:proofErr w:type="spellStart"/>
            <w:r w:rsidRPr="005F68F5">
              <w:rPr>
                <w:rFonts w:ascii="Times New Roman" w:hAnsi="Times New Roman"/>
                <w:sz w:val="24"/>
                <w:szCs w:val="24"/>
              </w:rPr>
              <w:t>кл</w:t>
            </w:r>
            <w:proofErr w:type="spellEnd"/>
            <w:r w:rsidRPr="005F68F5">
              <w:rPr>
                <w:rFonts w:ascii="Times New Roman" w:hAnsi="Times New Roman"/>
                <w:sz w:val="24"/>
                <w:szCs w:val="24"/>
              </w:rPr>
              <w:t>. Всего учебников</w:t>
            </w:r>
          </w:p>
        </w:tc>
        <w:tc>
          <w:tcPr>
            <w:tcW w:w="1975"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03"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3825</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19"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940"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67,5 %</w:t>
            </w:r>
          </w:p>
        </w:tc>
      </w:tr>
      <w:tr w:rsidR="00D9664A" w:rsidRPr="005F68F5" w:rsidTr="00D9664A">
        <w:trPr>
          <w:gridAfter w:val="16"/>
          <w:wAfter w:w="12751" w:type="dxa"/>
        </w:trPr>
        <w:tc>
          <w:tcPr>
            <w:tcW w:w="7270" w:type="dxa"/>
            <w:gridSpan w:val="8"/>
            <w:tcBorders>
              <w:top w:val="single" w:sz="4" w:space="0" w:color="auto"/>
              <w:right w:val="nil"/>
            </w:tcBorders>
          </w:tcPr>
          <w:p w:rsidR="00D9664A" w:rsidRPr="005F68F5" w:rsidRDefault="00D9664A" w:rsidP="009E4667">
            <w:pPr>
              <w:jc w:val="center"/>
              <w:rPr>
                <w:rFonts w:ascii="Times New Roman" w:hAnsi="Times New Roman"/>
                <w:sz w:val="24"/>
                <w:szCs w:val="24"/>
              </w:rPr>
            </w:pPr>
            <w:r w:rsidRPr="005F68F5">
              <w:rPr>
                <w:rFonts w:ascii="Times New Roman" w:hAnsi="Times New Roman"/>
                <w:b/>
                <w:sz w:val="24"/>
                <w:szCs w:val="24"/>
              </w:rPr>
              <w:t xml:space="preserve">     ΙΙ Основная школа (5-9 классы)</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Т.А.Ладыженская</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1ч.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62</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top w:val="single" w:sz="4" w:space="0" w:color="auto"/>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87%</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Т.А.Ладыженская</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2ч.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w:t>
            </w:r>
            <w:proofErr w:type="spellStart"/>
            <w:r w:rsidRPr="005F68F5">
              <w:rPr>
                <w:rFonts w:ascii="Times New Roman" w:hAnsi="Times New Roman"/>
                <w:sz w:val="24"/>
                <w:szCs w:val="24"/>
              </w:rPr>
              <w:t>Просв</w:t>
            </w:r>
            <w:proofErr w:type="spellEnd"/>
            <w:r w:rsidRPr="005F68F5">
              <w:rPr>
                <w:rFonts w:ascii="Times New Roman" w:hAnsi="Times New Roman"/>
                <w:sz w:val="24"/>
                <w:szCs w:val="24"/>
              </w:rPr>
              <w:t>.</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62</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87%</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Н.Я.Виленкин</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77%</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Н.Я.Виленкин</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77%</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А.А.Вигасин</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Всеобщая история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56</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56</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В.И.Сивоглазов</w:t>
            </w:r>
            <w:proofErr w:type="spellEnd"/>
          </w:p>
        </w:tc>
        <w:tc>
          <w:tcPr>
            <w:tcW w:w="1971" w:type="dxa"/>
            <w:gridSpan w:val="3"/>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left w:val="single" w:sz="4" w:space="0" w:color="auto"/>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54</w:t>
            </w: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54</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Г.С.Меркин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 в 2ч. 1ч.2ч.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С.В.Колпаков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древнего мира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А.Т.Смирнов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ОБЖ</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Л.Н.Боголюбова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 Комарова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Е.М.Домогацких</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54</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54</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Н.А.Бунимович</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М.Р. </w:t>
            </w:r>
            <w:proofErr w:type="spellStart"/>
            <w:r w:rsidRPr="005F68F5">
              <w:rPr>
                <w:rFonts w:ascii="Times New Roman" w:hAnsi="Times New Roman"/>
                <w:sz w:val="24"/>
                <w:szCs w:val="24"/>
              </w:rPr>
              <w:t>Багомедов</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Родное  чтение</w:t>
            </w:r>
          </w:p>
        </w:tc>
        <w:tc>
          <w:tcPr>
            <w:tcW w:w="1896" w:type="dxa"/>
            <w:gridSpan w:val="2"/>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42%</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Д.Х.Магомедова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rPr>
          <w:trHeight w:val="347"/>
        </w:trPr>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В.Я.Коровина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74</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В.Я.Коровина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74</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М.Т.Студеникин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Основы светской этики</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Ю.Н.Корлюгова</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Финансовая грамотность</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w:t>
            </w:r>
            <w:proofErr w:type="spellStart"/>
            <w:r w:rsidRPr="005F68F5">
              <w:rPr>
                <w:rFonts w:ascii="Times New Roman" w:hAnsi="Times New Roman"/>
                <w:sz w:val="24"/>
                <w:szCs w:val="24"/>
              </w:rPr>
              <w:t>Вако</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5-6-7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306-36=270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306</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3"/>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5кл. 71уч-ся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420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354</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438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170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1382</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95 %</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4"/>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 Комарова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4"/>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В.А.Ведюшкин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средние века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87%</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4"/>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Е.М.Домогацких</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92%</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 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92%</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Е.А. </w:t>
            </w:r>
            <w:proofErr w:type="spellStart"/>
            <w:r w:rsidRPr="005F68F5">
              <w:rPr>
                <w:rFonts w:ascii="Times New Roman" w:hAnsi="Times New Roman"/>
                <w:sz w:val="24"/>
                <w:szCs w:val="24"/>
              </w:rPr>
              <w:t>Бунимович</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 Боголюбова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90%</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9.</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М.Т. Баранов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92%</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М.Т. Баранов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92%</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Н.И. Сонин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Б.С.  Сулейманов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ind w:left="113"/>
              <w:jc w:val="center"/>
              <w:rPr>
                <w:rFonts w:ascii="Times New Roman" w:hAnsi="Times New Roman"/>
                <w:sz w:val="24"/>
                <w:szCs w:val="24"/>
              </w:rPr>
            </w:pPr>
            <w:r w:rsidRPr="005F68F5">
              <w:rPr>
                <w:rFonts w:ascii="Times New Roman" w:hAnsi="Times New Roman"/>
                <w:sz w:val="24"/>
                <w:szCs w:val="24"/>
              </w:rPr>
              <w:t>13.</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Б.Г. </w:t>
            </w:r>
            <w:proofErr w:type="spellStart"/>
            <w:r w:rsidRPr="005F68F5">
              <w:rPr>
                <w:rFonts w:ascii="Times New Roman" w:hAnsi="Times New Roman"/>
                <w:sz w:val="24"/>
                <w:szCs w:val="24"/>
              </w:rPr>
              <w:t>Алибеков</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14</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В.П.Полухина</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53</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15</w:t>
            </w: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В.П.Полухина</w:t>
            </w:r>
            <w:proofErr w:type="spellEnd"/>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53</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96%</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16</w:t>
            </w: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Н.Я.Виленкин</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В.И.Жохов</w:t>
            </w:r>
            <w:proofErr w:type="spellEnd"/>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86%</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17</w:t>
            </w: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Н.Я.Виленкин</w:t>
            </w:r>
            <w:proofErr w:type="spellEnd"/>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Математика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86%</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18</w:t>
            </w: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Т.П.Герасимова</w:t>
            </w:r>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19</w:t>
            </w: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В.И.Сивоглазов</w:t>
            </w:r>
            <w:proofErr w:type="spellEnd"/>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81</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6кл. 81  уч-ся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707</w:t>
            </w: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880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 Комарова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54</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В.А.Ведюшкин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средние века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Е.М.Домогацких</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Г.С. </w:t>
            </w:r>
            <w:proofErr w:type="spellStart"/>
            <w:r w:rsidRPr="005F68F5">
              <w:rPr>
                <w:rFonts w:ascii="Times New Roman" w:hAnsi="Times New Roman"/>
                <w:sz w:val="24"/>
                <w:szCs w:val="24"/>
              </w:rPr>
              <w:t>Меркин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Литература  в 2-х 1ч.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 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Ю.Н.Макарычев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Алгебра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 Боголюбова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5"/>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М.Т. Баранов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Русский  язык  </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Н.А.Кондрашова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Испанский язык </w:t>
            </w:r>
            <w:r w:rsidRPr="005F68F5">
              <w:rPr>
                <w:rFonts w:ascii="Times New Roman" w:hAnsi="Times New Roman"/>
                <w:sz w:val="24"/>
                <w:szCs w:val="24"/>
              </w:rPr>
              <w:lastRenderedPageBreak/>
              <w:t>в  2-х ч. 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lastRenderedPageBreak/>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Н.А. Кондрашова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Испанский язык в 2-х ч. ч.2</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Н.И. Сонин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73%</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Б.С.Сулейманов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6-7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ind w:left="113"/>
              <w:jc w:val="center"/>
              <w:rPr>
                <w:rFonts w:ascii="Times New Roman" w:hAnsi="Times New Roman"/>
                <w:sz w:val="24"/>
                <w:szCs w:val="24"/>
              </w:rPr>
            </w:pPr>
            <w:r w:rsidRPr="005F68F5">
              <w:rPr>
                <w:rFonts w:ascii="Times New Roman" w:hAnsi="Times New Roman"/>
                <w:sz w:val="24"/>
                <w:szCs w:val="24"/>
              </w:rPr>
              <w:t>14</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 Р.М. Магомедова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15</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И.Г.Семакин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М.Бином</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16</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Л.С. </w:t>
            </w:r>
            <w:proofErr w:type="spellStart"/>
            <w:r w:rsidRPr="005F68F5">
              <w:rPr>
                <w:rFonts w:ascii="Times New Roman" w:hAnsi="Times New Roman"/>
                <w:sz w:val="24"/>
                <w:szCs w:val="24"/>
              </w:rPr>
              <w:t>Атанасян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Геометрия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7-9</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192</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192</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17</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А.В. </w:t>
            </w:r>
            <w:proofErr w:type="spellStart"/>
            <w:r w:rsidRPr="005F68F5">
              <w:rPr>
                <w:rFonts w:ascii="Times New Roman" w:hAnsi="Times New Roman"/>
                <w:sz w:val="24"/>
                <w:szCs w:val="24"/>
              </w:rPr>
              <w:t>Перышкин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7</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70%</w:t>
            </w:r>
          </w:p>
        </w:tc>
      </w:tr>
      <w:tr w:rsidR="00D9664A" w:rsidRPr="005F68F5" w:rsidTr="00D9664A">
        <w:tc>
          <w:tcPr>
            <w:tcW w:w="1424"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18</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В.В.Бабайцев</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Теория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5-9</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33</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33</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7кл. 94уч-ся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172</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861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1058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66%</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М.С. Мусаев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М.С. Мусаев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8-9</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Ю.Н.  Макарычев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Алгебра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Г.С.Меркин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 в 2-х 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18"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674"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61%</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А.В.Перышкин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Л.Н.Боголюбова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 Габриелян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Химия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61%</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53%</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И.Г. Семакин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Бином</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61%</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Н.В.Загладин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Всеобщая история  Ист.нового времени</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42%</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Н.И.Сонин , В.Б.Захаров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Л.А.Тростенцова</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69%</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Р.Н.Магомедов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Дагестана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С.Н. </w:t>
            </w:r>
            <w:proofErr w:type="spellStart"/>
            <w:r w:rsidRPr="005F68F5">
              <w:rPr>
                <w:rFonts w:ascii="Times New Roman" w:hAnsi="Times New Roman"/>
                <w:sz w:val="24"/>
                <w:szCs w:val="24"/>
              </w:rPr>
              <w:t>Вангородский</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ОБЖ</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Дрофа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26%</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r w:rsidRPr="005F68F5">
              <w:rPr>
                <w:rFonts w:ascii="Times New Roman" w:hAnsi="Times New Roman"/>
                <w:sz w:val="24"/>
                <w:szCs w:val="24"/>
              </w:rPr>
              <w:t>И.Г</w:t>
            </w: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И.Г.Далгатов,К.И.Пашков</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 Дагестана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М.Просв</w:t>
            </w:r>
            <w:proofErr w:type="spellEnd"/>
            <w:r w:rsidRPr="005F68F5">
              <w:rPr>
                <w:rFonts w:ascii="Times New Roman" w:hAnsi="Times New Roman"/>
                <w:sz w:val="24"/>
                <w:szCs w:val="24"/>
              </w:rPr>
              <w:t>.</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Е.М.Домогацких</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67</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67</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6"/>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И.В.Липсиц</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Финансовая грамотность</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w:t>
            </w:r>
            <w:proofErr w:type="spellStart"/>
            <w:r w:rsidRPr="005F68F5">
              <w:rPr>
                <w:rFonts w:ascii="Times New Roman" w:hAnsi="Times New Roman"/>
                <w:sz w:val="24"/>
                <w:szCs w:val="24"/>
              </w:rPr>
              <w:t>Вако</w:t>
            </w:r>
            <w:proofErr w:type="spellEnd"/>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186-36=150</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186</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8кл. 94 уч-ся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186</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469</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980</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51%</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Л.А. </w:t>
            </w:r>
            <w:proofErr w:type="spellStart"/>
            <w:r w:rsidRPr="005F68F5">
              <w:rPr>
                <w:rFonts w:ascii="Times New Roman" w:hAnsi="Times New Roman"/>
                <w:sz w:val="24"/>
                <w:szCs w:val="24"/>
              </w:rPr>
              <w:t>Тростенцова</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М.С.Мусаев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8-9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Б.Ж. Юсупов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Т.И.Науменко</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Музыка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М.Дрофа</w:t>
            </w:r>
          </w:p>
        </w:tc>
        <w:tc>
          <w:tcPr>
            <w:tcW w:w="816" w:type="dxa"/>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В.Я.Коровина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В.Я.Коровина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Русская литература2ч. </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Ю.Н.  Макарычев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Алгебра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С.Г.  Мамонтов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Е.М.Домогацких</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А.В.Перышкин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 Габриелян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Химия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Дрофа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Н.Г. </w:t>
            </w:r>
            <w:proofErr w:type="spellStart"/>
            <w:r w:rsidRPr="005F68F5">
              <w:rPr>
                <w:rFonts w:ascii="Times New Roman" w:hAnsi="Times New Roman"/>
                <w:sz w:val="24"/>
                <w:szCs w:val="24"/>
              </w:rPr>
              <w:t>Загладин</w:t>
            </w:r>
            <w:proofErr w:type="spellEnd"/>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Всеобщая история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Русское  слово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49</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49</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58%</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России1ч.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Н.М.Арсентьев</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России2ч.</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И.Г. Семакин</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Бином</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Дагестана</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4" w:type="dxa"/>
            <w:tcBorders>
              <w:right w:val="single" w:sz="4" w:space="0" w:color="auto"/>
            </w:tcBorders>
            <w:vAlign w:val="center"/>
          </w:tcPr>
          <w:p w:rsidR="00D9664A" w:rsidRPr="005F68F5" w:rsidRDefault="00D9664A" w:rsidP="009E4667">
            <w:pPr>
              <w:pStyle w:val="a3"/>
              <w:numPr>
                <w:ilvl w:val="0"/>
                <w:numId w:val="47"/>
              </w:numPr>
              <w:spacing w:after="0" w:line="240" w:lineRule="auto"/>
              <w:jc w:val="center"/>
              <w:rPr>
                <w:rFonts w:ascii="Times New Roman" w:hAnsi="Times New Roman"/>
                <w:sz w:val="24"/>
                <w:szCs w:val="24"/>
              </w:rPr>
            </w:pPr>
          </w:p>
        </w:tc>
        <w:tc>
          <w:tcPr>
            <w:tcW w:w="3386"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Л.Н.Боголюбова</w:t>
            </w:r>
          </w:p>
        </w:tc>
        <w:tc>
          <w:tcPr>
            <w:tcW w:w="1971" w:type="dxa"/>
            <w:gridSpan w:val="3"/>
            <w:tcBorders>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right w:val="single" w:sz="4" w:space="0" w:color="auto"/>
            </w:tcBorders>
            <w:vAlign w:val="center"/>
          </w:tcPr>
          <w:p w:rsidR="00D9664A" w:rsidRPr="005F68F5" w:rsidRDefault="00D9664A" w:rsidP="009E4667">
            <w:pPr>
              <w:jc w:val="center"/>
              <w:rPr>
                <w:rFonts w:ascii="Times New Roman" w:hAnsi="Times New Roman"/>
                <w:sz w:val="24"/>
                <w:szCs w:val="24"/>
              </w:rPr>
            </w:pPr>
            <w:r w:rsidRPr="005F68F5">
              <w:rPr>
                <w:rFonts w:ascii="Times New Roman" w:hAnsi="Times New Roman"/>
                <w:sz w:val="24"/>
                <w:szCs w:val="24"/>
              </w:rPr>
              <w:t>9</w:t>
            </w: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808"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w:t>
            </w:r>
          </w:p>
        </w:tc>
      </w:tr>
      <w:tr w:rsidR="00D9664A" w:rsidRPr="005F68F5" w:rsidTr="00D9664A">
        <w:tc>
          <w:tcPr>
            <w:tcW w:w="1424" w:type="dxa"/>
            <w:tcBorders>
              <w:right w:val="single" w:sz="4" w:space="0" w:color="auto"/>
            </w:tcBorders>
          </w:tcPr>
          <w:p w:rsidR="00D9664A" w:rsidRPr="005F68F5" w:rsidRDefault="00D9664A" w:rsidP="009E4667">
            <w:pPr>
              <w:rPr>
                <w:rFonts w:ascii="Times New Roman" w:hAnsi="Times New Roman"/>
                <w:sz w:val="24"/>
                <w:szCs w:val="24"/>
              </w:rPr>
            </w:pPr>
          </w:p>
        </w:tc>
        <w:tc>
          <w:tcPr>
            <w:tcW w:w="3386"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9кл. 84 уч-ся</w:t>
            </w:r>
          </w:p>
        </w:tc>
        <w:tc>
          <w:tcPr>
            <w:tcW w:w="1896" w:type="dxa"/>
            <w:gridSpan w:val="2"/>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475</w:t>
            </w:r>
          </w:p>
        </w:tc>
        <w:tc>
          <w:tcPr>
            <w:tcW w:w="891"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497</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972</w:t>
            </w:r>
          </w:p>
        </w:tc>
        <w:tc>
          <w:tcPr>
            <w:tcW w:w="1131" w:type="dxa"/>
            <w:tcBorders>
              <w:lef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08" w:type="dxa"/>
            <w:tcBorders>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71 %</w:t>
            </w:r>
          </w:p>
        </w:tc>
      </w:tr>
      <w:tr w:rsidR="00D9664A" w:rsidRPr="005F68F5" w:rsidTr="00D9664A">
        <w:tc>
          <w:tcPr>
            <w:tcW w:w="4799" w:type="dxa"/>
            <w:gridSpan w:val="3"/>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Итого</w:t>
            </w:r>
          </w:p>
        </w:tc>
        <w:tc>
          <w:tcPr>
            <w:tcW w:w="1975"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1903"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816" w:type="dxa"/>
            <w:tcBorders>
              <w:right w:val="single" w:sz="4" w:space="0" w:color="auto"/>
            </w:tcBorders>
          </w:tcPr>
          <w:p w:rsidR="00D9664A" w:rsidRPr="005F68F5" w:rsidRDefault="00D9664A" w:rsidP="009E4667">
            <w:pPr>
              <w:rPr>
                <w:rFonts w:ascii="Times New Roman" w:hAnsi="Times New Roman"/>
                <w:sz w:val="24"/>
                <w:szCs w:val="24"/>
              </w:rPr>
            </w:pPr>
          </w:p>
        </w:tc>
        <w:tc>
          <w:tcPr>
            <w:tcW w:w="757" w:type="dxa"/>
            <w:gridSpan w:val="3"/>
            <w:tcBorders>
              <w:right w:val="single" w:sz="4" w:space="0" w:color="auto"/>
            </w:tcBorders>
          </w:tcPr>
          <w:p w:rsidR="00D9664A" w:rsidRPr="005F68F5" w:rsidRDefault="00D9664A" w:rsidP="009E4667">
            <w:pPr>
              <w:rPr>
                <w:rFonts w:ascii="Times New Roman" w:hAnsi="Times New Roman"/>
                <w:sz w:val="24"/>
                <w:szCs w:val="24"/>
              </w:rPr>
            </w:pPr>
          </w:p>
        </w:tc>
        <w:tc>
          <w:tcPr>
            <w:tcW w:w="635" w:type="dxa"/>
            <w:tcBorders>
              <w:right w:val="single" w:sz="4" w:space="0" w:color="auto"/>
            </w:tcBorders>
          </w:tcPr>
          <w:p w:rsidR="00D9664A" w:rsidRPr="005F68F5" w:rsidRDefault="00D9664A" w:rsidP="009E4667">
            <w:pPr>
              <w:rPr>
                <w:rFonts w:ascii="Times New Roman" w:hAnsi="Times New Roman"/>
                <w:sz w:val="24"/>
                <w:szCs w:val="24"/>
              </w:rPr>
            </w:pPr>
          </w:p>
        </w:tc>
        <w:tc>
          <w:tcPr>
            <w:tcW w:w="134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right w:val="single" w:sz="4" w:space="0" w:color="auto"/>
            </w:tcBorders>
          </w:tcPr>
          <w:p w:rsidR="00D9664A" w:rsidRPr="005F68F5" w:rsidRDefault="00D9664A" w:rsidP="009E4667">
            <w:pPr>
              <w:rPr>
                <w:rFonts w:ascii="Times New Roman" w:hAnsi="Times New Roman"/>
                <w:sz w:val="24"/>
                <w:szCs w:val="24"/>
              </w:rPr>
            </w:pPr>
          </w:p>
        </w:tc>
        <w:tc>
          <w:tcPr>
            <w:tcW w:w="891" w:type="dxa"/>
            <w:tcBorders>
              <w:right w:val="single" w:sz="4" w:space="0" w:color="auto"/>
            </w:tcBorders>
          </w:tcPr>
          <w:p w:rsidR="00D9664A" w:rsidRPr="005F68F5" w:rsidRDefault="00D9664A" w:rsidP="009E4667">
            <w:pPr>
              <w:rPr>
                <w:rFonts w:ascii="Times New Roman" w:hAnsi="Times New Roman"/>
                <w:sz w:val="24"/>
                <w:szCs w:val="24"/>
              </w:rPr>
            </w:pPr>
          </w:p>
        </w:tc>
        <w:tc>
          <w:tcPr>
            <w:tcW w:w="1926" w:type="dxa"/>
            <w:tcBorders>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5272</w:t>
            </w:r>
          </w:p>
        </w:tc>
        <w:tc>
          <w:tcPr>
            <w:tcW w:w="1131" w:type="dxa"/>
            <w:tcBorders>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71,6 %</w:t>
            </w:r>
          </w:p>
        </w:tc>
      </w:tr>
      <w:tr w:rsidR="00D9664A" w:rsidRPr="005F68F5" w:rsidTr="00D9664A">
        <w:trPr>
          <w:gridAfter w:val="16"/>
          <w:wAfter w:w="12751" w:type="dxa"/>
        </w:trPr>
        <w:tc>
          <w:tcPr>
            <w:tcW w:w="7270" w:type="dxa"/>
            <w:gridSpan w:val="8"/>
            <w:tcBorders>
              <w:right w:val="nil"/>
            </w:tcBorders>
          </w:tcPr>
          <w:p w:rsidR="00D9664A" w:rsidRPr="005F68F5" w:rsidRDefault="00D9664A" w:rsidP="009E4667">
            <w:pPr>
              <w:jc w:val="center"/>
              <w:rPr>
                <w:rFonts w:ascii="Times New Roman" w:hAnsi="Times New Roman"/>
                <w:sz w:val="24"/>
                <w:szCs w:val="24"/>
              </w:rPr>
            </w:pPr>
            <w:r w:rsidRPr="005F68F5">
              <w:rPr>
                <w:rFonts w:ascii="Times New Roman" w:hAnsi="Times New Roman"/>
                <w:b/>
                <w:sz w:val="24"/>
                <w:szCs w:val="24"/>
              </w:rPr>
              <w:t xml:space="preserve">          ΙΙΙ Средняя школа (10-11 классы)</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Н.Г. </w:t>
            </w:r>
            <w:proofErr w:type="spellStart"/>
            <w:r w:rsidRPr="005F68F5">
              <w:rPr>
                <w:rFonts w:ascii="Times New Roman" w:hAnsi="Times New Roman"/>
                <w:sz w:val="24"/>
                <w:szCs w:val="24"/>
              </w:rPr>
              <w:t>Гольцова</w:t>
            </w:r>
            <w:proofErr w:type="spellEnd"/>
          </w:p>
        </w:tc>
        <w:tc>
          <w:tcPr>
            <w:tcW w:w="1971" w:type="dxa"/>
            <w:gridSpan w:val="3"/>
            <w:tcBorders>
              <w:top w:val="single" w:sz="4" w:space="0" w:color="auto"/>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Русский  язык в 2-х 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Русское слово</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В.П. </w:t>
            </w:r>
            <w:proofErr w:type="spellStart"/>
            <w:r w:rsidRPr="005F68F5">
              <w:rPr>
                <w:rFonts w:ascii="Times New Roman" w:hAnsi="Times New Roman"/>
                <w:sz w:val="24"/>
                <w:szCs w:val="24"/>
              </w:rPr>
              <w:t>Максаковский</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География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82</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82</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Х.М. Алиев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А.А. </w:t>
            </w:r>
            <w:proofErr w:type="spellStart"/>
            <w:r w:rsidRPr="005F68F5">
              <w:rPr>
                <w:rFonts w:ascii="Times New Roman" w:hAnsi="Times New Roman"/>
                <w:sz w:val="24"/>
                <w:szCs w:val="24"/>
              </w:rPr>
              <w:t>Абдусаламов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Ю.В.Лебедева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Литература 1ч.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Ю.В.Лебедева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Литература  2ч.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 Габриелян</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Химия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Дрофа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Дагестана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В.И.Сивоглазов</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И.Б.Агафонова</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М.Дрофа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Ш.А.Алимов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Алгебра и начала анализа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Л.С.  </w:t>
            </w:r>
            <w:proofErr w:type="spellStart"/>
            <w:r w:rsidRPr="005F68F5">
              <w:rPr>
                <w:rFonts w:ascii="Times New Roman" w:hAnsi="Times New Roman"/>
                <w:sz w:val="24"/>
                <w:szCs w:val="24"/>
              </w:rPr>
              <w:t>Атанасян</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Геометрия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68</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68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М.М.Горинов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1ч.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М.М.Горинов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2ч.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М.М.Горинов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России 3ч.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8"/>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В.Н. </w:t>
            </w:r>
            <w:proofErr w:type="spellStart"/>
            <w:r w:rsidRPr="005F68F5">
              <w:rPr>
                <w:rFonts w:ascii="Times New Roman" w:hAnsi="Times New Roman"/>
                <w:sz w:val="24"/>
                <w:szCs w:val="24"/>
              </w:rPr>
              <w:t>Латчук</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ОБЖ</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Дрофа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14</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А.Н.Сахаров</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Н.В.Загладин</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История с древ. </w:t>
            </w:r>
            <w:proofErr w:type="spellStart"/>
            <w:r w:rsidRPr="005F68F5">
              <w:rPr>
                <w:rFonts w:ascii="Times New Roman" w:hAnsi="Times New Roman"/>
                <w:sz w:val="24"/>
                <w:szCs w:val="24"/>
              </w:rPr>
              <w:t>врем.до</w:t>
            </w:r>
            <w:proofErr w:type="spellEnd"/>
            <w:r w:rsidRPr="005F68F5">
              <w:rPr>
                <w:rFonts w:ascii="Times New Roman" w:hAnsi="Times New Roman"/>
                <w:sz w:val="24"/>
                <w:szCs w:val="24"/>
              </w:rPr>
              <w:t xml:space="preserve"> конца 19века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15</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Г.Я.Мякишев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16</w:t>
            </w:r>
          </w:p>
          <w:p w:rsidR="00D9664A" w:rsidRPr="005F68F5" w:rsidRDefault="00D9664A" w:rsidP="009E4667">
            <w:pPr>
              <w:pStyle w:val="a3"/>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17</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А.Г.Гейн</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А.Б.Ливчак</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41</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18</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Л.Н.Боголюбова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М.Просвещение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75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19</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И.Г.Семакин</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М.Бином</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ind w:left="180"/>
              <w:rPr>
                <w:rFonts w:ascii="Times New Roman" w:hAnsi="Times New Roman"/>
                <w:sz w:val="24"/>
                <w:szCs w:val="24"/>
              </w:rPr>
            </w:pPr>
            <w:r w:rsidRPr="005F68F5">
              <w:rPr>
                <w:rFonts w:ascii="Times New Roman" w:hAnsi="Times New Roman"/>
                <w:sz w:val="24"/>
                <w:szCs w:val="24"/>
              </w:rPr>
              <w:t>20</w:t>
            </w: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Ю.В.Брехова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Финансовая грамотность</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w:t>
            </w:r>
            <w:proofErr w:type="spellStart"/>
            <w:r w:rsidRPr="005F68F5">
              <w:rPr>
                <w:rFonts w:ascii="Times New Roman" w:hAnsi="Times New Roman"/>
                <w:sz w:val="24"/>
                <w:szCs w:val="24"/>
              </w:rPr>
              <w:t>Вако</w:t>
            </w:r>
            <w:proofErr w:type="spellEnd"/>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36-6=30+2=32</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36</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29</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w:t>
            </w:r>
          </w:p>
        </w:tc>
      </w:tr>
      <w:tr w:rsidR="00D9664A" w:rsidRPr="005F68F5" w:rsidTr="00D9664A">
        <w:tc>
          <w:tcPr>
            <w:tcW w:w="1429" w:type="dxa"/>
            <w:tcBorders>
              <w:right w:val="single" w:sz="4" w:space="0" w:color="auto"/>
            </w:tcBorders>
            <w:vAlign w:val="center"/>
          </w:tcPr>
          <w:p w:rsidR="00D9664A" w:rsidRPr="005F68F5" w:rsidRDefault="00D9664A" w:rsidP="009E4667">
            <w:pPr>
              <w:ind w:left="113"/>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b/>
                <w:sz w:val="24"/>
                <w:szCs w:val="24"/>
              </w:rPr>
            </w:pPr>
            <w:r w:rsidRPr="005F68F5">
              <w:rPr>
                <w:rFonts w:ascii="Times New Roman" w:hAnsi="Times New Roman"/>
                <w:b/>
                <w:sz w:val="24"/>
                <w:szCs w:val="24"/>
              </w:rPr>
              <w:t>10кл. 29 уч-ся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245</w:t>
            </w: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369</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323</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937</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109,2%</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Искусство МХК</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А.А.Абдусаламов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Родной язык</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Изд.НИИ педагогика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М.Р.Магомедова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Родная литература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Махачкала  Изд. НИИ педагогика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Н.В.Загладин</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Ю.А.Петров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конец19 начало 21века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О.С. Габриелян</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Химия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История Дагестана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Под. ред. </w:t>
            </w:r>
            <w:proofErr w:type="spellStart"/>
            <w:r w:rsidRPr="005F68F5">
              <w:rPr>
                <w:rFonts w:ascii="Times New Roman" w:hAnsi="Times New Roman"/>
                <w:sz w:val="24"/>
                <w:szCs w:val="24"/>
              </w:rPr>
              <w:t>Торкунова</w:t>
            </w:r>
            <w:proofErr w:type="spellEnd"/>
            <w:r w:rsidRPr="005F68F5">
              <w:rPr>
                <w:rFonts w:ascii="Times New Roman" w:hAnsi="Times New Roman"/>
                <w:sz w:val="24"/>
                <w:szCs w:val="24"/>
              </w:rPr>
              <w:t xml:space="preserve">  А.В.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История России </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М.Русское  слово</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В.Н. </w:t>
            </w:r>
            <w:proofErr w:type="spellStart"/>
            <w:r w:rsidRPr="005F68F5">
              <w:rPr>
                <w:rFonts w:ascii="Times New Roman" w:hAnsi="Times New Roman"/>
                <w:sz w:val="24"/>
                <w:szCs w:val="24"/>
              </w:rPr>
              <w:t>Латчук</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ОБЖ</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М. Дрофа </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Г.Я.Мякишев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Физика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В.И.Сивоглазов</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И.Б.Агафонова</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Биология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Дрофа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Ю.А.Комарова</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Английский язык</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А.Г.Гейн</w:t>
            </w:r>
            <w:proofErr w:type="spellEnd"/>
            <w:r w:rsidRPr="005F68F5">
              <w:rPr>
                <w:rFonts w:ascii="Times New Roman" w:hAnsi="Times New Roman"/>
                <w:sz w:val="24"/>
                <w:szCs w:val="24"/>
              </w:rPr>
              <w:t xml:space="preserve">, </w:t>
            </w:r>
            <w:proofErr w:type="spellStart"/>
            <w:r w:rsidRPr="005F68F5">
              <w:rPr>
                <w:rFonts w:ascii="Times New Roman" w:hAnsi="Times New Roman"/>
                <w:sz w:val="24"/>
                <w:szCs w:val="24"/>
              </w:rPr>
              <w:t>А.И.Сенокосов</w:t>
            </w:r>
            <w:proofErr w:type="spellEnd"/>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Информатика</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   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roofErr w:type="spellStart"/>
            <w:r w:rsidRPr="005F68F5">
              <w:rPr>
                <w:rFonts w:ascii="Times New Roman" w:hAnsi="Times New Roman"/>
                <w:sz w:val="24"/>
                <w:szCs w:val="24"/>
              </w:rPr>
              <w:t>Б.А.Воронцов</w:t>
            </w:r>
            <w:proofErr w:type="spellEnd"/>
            <w:r w:rsidRPr="005F68F5">
              <w:rPr>
                <w:rFonts w:ascii="Times New Roman" w:hAnsi="Times New Roman"/>
                <w:sz w:val="24"/>
                <w:szCs w:val="24"/>
              </w:rPr>
              <w:t>-Вельяминов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Астрономия</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М.Дрофа</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Л.Н.Боголюбов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Обществознание</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О.Н.Михайлов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литература1ч.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numPr>
                <w:ilvl w:val="0"/>
                <w:numId w:val="49"/>
              </w:numPr>
              <w:spacing w:after="0" w:line="240" w:lineRule="auto"/>
              <w:jc w:val="center"/>
              <w:rPr>
                <w:rFonts w:ascii="Times New Roman" w:hAnsi="Times New Roman"/>
                <w:sz w:val="24"/>
                <w:szCs w:val="24"/>
              </w:rPr>
            </w:pPr>
          </w:p>
        </w:tc>
        <w:tc>
          <w:tcPr>
            <w:tcW w:w="338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О.Н.Михайлов</w:t>
            </w:r>
          </w:p>
        </w:tc>
        <w:tc>
          <w:tcPr>
            <w:tcW w:w="1971"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Русская литература2ч.</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М.Просвещение</w:t>
            </w: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w:t>
            </w: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25</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38</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31</w:t>
            </w: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100%</w:t>
            </w:r>
          </w:p>
        </w:tc>
      </w:tr>
      <w:tr w:rsidR="00D9664A" w:rsidRPr="005F68F5" w:rsidTr="00D9664A">
        <w:tc>
          <w:tcPr>
            <w:tcW w:w="1429" w:type="dxa"/>
            <w:tcBorders>
              <w:right w:val="single" w:sz="4" w:space="0" w:color="auto"/>
            </w:tcBorders>
            <w:vAlign w:val="center"/>
          </w:tcPr>
          <w:p w:rsidR="00D9664A" w:rsidRPr="005F68F5" w:rsidRDefault="00D9664A" w:rsidP="009E4667">
            <w:pPr>
              <w:pStyle w:val="a3"/>
              <w:rPr>
                <w:rFonts w:ascii="Times New Roman" w:hAnsi="Times New Roman"/>
                <w:sz w:val="24"/>
                <w:szCs w:val="24"/>
              </w:rPr>
            </w:pPr>
          </w:p>
        </w:tc>
        <w:tc>
          <w:tcPr>
            <w:tcW w:w="5352" w:type="dxa"/>
            <w:gridSpan w:val="6"/>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 xml:space="preserve">11 </w:t>
            </w:r>
            <w:proofErr w:type="spellStart"/>
            <w:r w:rsidRPr="005F68F5">
              <w:rPr>
                <w:rFonts w:ascii="Times New Roman" w:hAnsi="Times New Roman"/>
                <w:sz w:val="24"/>
                <w:szCs w:val="24"/>
              </w:rPr>
              <w:t>кл</w:t>
            </w:r>
            <w:proofErr w:type="spellEnd"/>
            <w:r w:rsidRPr="005F68F5">
              <w:rPr>
                <w:rFonts w:ascii="Times New Roman" w:hAnsi="Times New Roman"/>
                <w:sz w:val="24"/>
                <w:szCs w:val="24"/>
              </w:rPr>
              <w:t>. учащихся 31</w:t>
            </w:r>
          </w:p>
        </w:tc>
        <w:tc>
          <w:tcPr>
            <w:tcW w:w="1896"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left w:val="single" w:sz="4" w:space="0" w:color="auto"/>
              <w:right w:val="single" w:sz="4" w:space="0" w:color="auto"/>
            </w:tcBorders>
            <w:vAlign w:val="center"/>
          </w:tcPr>
          <w:p w:rsidR="00D9664A" w:rsidRPr="005F68F5" w:rsidRDefault="00D9664A" w:rsidP="009E4667">
            <w:pPr>
              <w:rPr>
                <w:rFonts w:ascii="Times New Roman" w:hAnsi="Times New Roman"/>
                <w:sz w:val="24"/>
                <w:szCs w:val="24"/>
              </w:rPr>
            </w:pPr>
          </w:p>
        </w:tc>
        <w:tc>
          <w:tcPr>
            <w:tcW w:w="757" w:type="dxa"/>
            <w:gridSpan w:val="3"/>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305</w:t>
            </w:r>
          </w:p>
        </w:tc>
        <w:tc>
          <w:tcPr>
            <w:tcW w:w="89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120</w:t>
            </w:r>
          </w:p>
        </w:tc>
        <w:tc>
          <w:tcPr>
            <w:tcW w:w="192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425</w:t>
            </w:r>
          </w:p>
        </w:tc>
        <w:tc>
          <w:tcPr>
            <w:tcW w:w="1131"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08" w:type="dxa"/>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126,5%</w:t>
            </w:r>
          </w:p>
        </w:tc>
      </w:tr>
      <w:tr w:rsidR="00D9664A" w:rsidRPr="005F68F5" w:rsidTr="00D9664A">
        <w:tc>
          <w:tcPr>
            <w:tcW w:w="4810" w:type="dxa"/>
            <w:gridSpan w:val="4"/>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Итого</w:t>
            </w:r>
          </w:p>
        </w:tc>
        <w:tc>
          <w:tcPr>
            <w:tcW w:w="1971"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896" w:type="dxa"/>
            <w:gridSpan w:val="2"/>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1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757" w:type="dxa"/>
            <w:gridSpan w:val="3"/>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35"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34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9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1926"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1362</w:t>
            </w:r>
          </w:p>
        </w:tc>
        <w:tc>
          <w:tcPr>
            <w:tcW w:w="1131" w:type="dxa"/>
            <w:tcBorders>
              <w:top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696" w:type="dxa"/>
            <w:tcBorders>
              <w:top w:val="single" w:sz="4" w:space="0" w:color="auto"/>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808" w:type="dxa"/>
            <w:tcBorders>
              <w:top w:val="single" w:sz="4" w:space="0" w:color="auto"/>
              <w:left w:val="single" w:sz="4" w:space="0" w:color="auto"/>
              <w:right w:val="single" w:sz="4" w:space="0" w:color="auto"/>
            </w:tcBorders>
          </w:tcPr>
          <w:p w:rsidR="00D9664A" w:rsidRPr="005F68F5" w:rsidRDefault="00D9664A" w:rsidP="009E4667">
            <w:pPr>
              <w:rPr>
                <w:rFonts w:ascii="Times New Roman" w:hAnsi="Times New Roman"/>
                <w:sz w:val="24"/>
                <w:szCs w:val="24"/>
              </w:rPr>
            </w:pPr>
          </w:p>
        </w:tc>
        <w:tc>
          <w:tcPr>
            <w:tcW w:w="951" w:type="dxa"/>
            <w:gridSpan w:val="2"/>
            <w:tcBorders>
              <w:top w:val="single" w:sz="4" w:space="0" w:color="auto"/>
              <w:left w:val="single" w:sz="4" w:space="0" w:color="auto"/>
              <w:right w:val="single" w:sz="4" w:space="0" w:color="auto"/>
            </w:tcBorders>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114%</w:t>
            </w:r>
          </w:p>
        </w:tc>
      </w:tr>
      <w:tr w:rsidR="00D9664A" w:rsidRPr="005F68F5" w:rsidTr="00D96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4810" w:type="dxa"/>
            <w:gridSpan w:val="4"/>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Всего</w:t>
            </w:r>
          </w:p>
        </w:tc>
        <w:tc>
          <w:tcPr>
            <w:tcW w:w="1971" w:type="dxa"/>
            <w:gridSpan w:val="3"/>
          </w:tcPr>
          <w:p w:rsidR="00D9664A" w:rsidRPr="005F68F5" w:rsidRDefault="00D9664A" w:rsidP="009E4667">
            <w:pPr>
              <w:rPr>
                <w:rFonts w:ascii="Times New Roman" w:hAnsi="Times New Roman"/>
                <w:sz w:val="24"/>
                <w:szCs w:val="24"/>
              </w:rPr>
            </w:pPr>
          </w:p>
        </w:tc>
        <w:tc>
          <w:tcPr>
            <w:tcW w:w="1896" w:type="dxa"/>
            <w:gridSpan w:val="2"/>
          </w:tcPr>
          <w:p w:rsidR="00D9664A" w:rsidRPr="005F68F5" w:rsidRDefault="00D9664A" w:rsidP="009E4667">
            <w:pPr>
              <w:rPr>
                <w:rFonts w:ascii="Times New Roman" w:hAnsi="Times New Roman"/>
                <w:sz w:val="24"/>
                <w:szCs w:val="24"/>
              </w:rPr>
            </w:pPr>
          </w:p>
        </w:tc>
        <w:tc>
          <w:tcPr>
            <w:tcW w:w="816" w:type="dxa"/>
          </w:tcPr>
          <w:p w:rsidR="00D9664A" w:rsidRPr="005F68F5" w:rsidRDefault="00D9664A" w:rsidP="009E4667">
            <w:pPr>
              <w:rPr>
                <w:rFonts w:ascii="Times New Roman" w:hAnsi="Times New Roman"/>
                <w:sz w:val="24"/>
                <w:szCs w:val="24"/>
              </w:rPr>
            </w:pPr>
          </w:p>
        </w:tc>
        <w:tc>
          <w:tcPr>
            <w:tcW w:w="757" w:type="dxa"/>
            <w:gridSpan w:val="3"/>
          </w:tcPr>
          <w:p w:rsidR="00D9664A" w:rsidRPr="005F68F5" w:rsidRDefault="00D9664A" w:rsidP="009E4667">
            <w:pPr>
              <w:rPr>
                <w:rFonts w:ascii="Times New Roman" w:hAnsi="Times New Roman"/>
                <w:sz w:val="24"/>
                <w:szCs w:val="24"/>
              </w:rPr>
            </w:pPr>
          </w:p>
        </w:tc>
        <w:tc>
          <w:tcPr>
            <w:tcW w:w="635" w:type="dxa"/>
          </w:tcPr>
          <w:p w:rsidR="00D9664A" w:rsidRPr="005F68F5" w:rsidRDefault="00D9664A" w:rsidP="009E4667">
            <w:pPr>
              <w:rPr>
                <w:rFonts w:ascii="Times New Roman" w:hAnsi="Times New Roman"/>
                <w:sz w:val="24"/>
                <w:szCs w:val="24"/>
              </w:rPr>
            </w:pPr>
          </w:p>
        </w:tc>
        <w:tc>
          <w:tcPr>
            <w:tcW w:w="1341" w:type="dxa"/>
          </w:tcPr>
          <w:p w:rsidR="00D9664A" w:rsidRPr="005F68F5" w:rsidRDefault="00D9664A" w:rsidP="009E4667">
            <w:pPr>
              <w:rPr>
                <w:rFonts w:ascii="Times New Roman" w:hAnsi="Times New Roman"/>
                <w:sz w:val="24"/>
                <w:szCs w:val="24"/>
              </w:rPr>
            </w:pPr>
          </w:p>
        </w:tc>
        <w:tc>
          <w:tcPr>
            <w:tcW w:w="696" w:type="dxa"/>
          </w:tcPr>
          <w:p w:rsidR="00D9664A" w:rsidRPr="005F68F5" w:rsidRDefault="00D9664A" w:rsidP="009E4667">
            <w:pPr>
              <w:rPr>
                <w:rFonts w:ascii="Times New Roman" w:hAnsi="Times New Roman"/>
                <w:sz w:val="24"/>
                <w:szCs w:val="24"/>
              </w:rPr>
            </w:pPr>
          </w:p>
        </w:tc>
        <w:tc>
          <w:tcPr>
            <w:tcW w:w="696" w:type="dxa"/>
          </w:tcPr>
          <w:p w:rsidR="00D9664A" w:rsidRPr="005F68F5" w:rsidRDefault="00D9664A" w:rsidP="009E4667">
            <w:pPr>
              <w:rPr>
                <w:rFonts w:ascii="Times New Roman" w:hAnsi="Times New Roman"/>
                <w:sz w:val="24"/>
                <w:szCs w:val="24"/>
              </w:rPr>
            </w:pPr>
          </w:p>
        </w:tc>
        <w:tc>
          <w:tcPr>
            <w:tcW w:w="891" w:type="dxa"/>
          </w:tcPr>
          <w:p w:rsidR="00D9664A" w:rsidRPr="005F68F5" w:rsidRDefault="00D9664A" w:rsidP="009E4667">
            <w:pPr>
              <w:rPr>
                <w:rFonts w:ascii="Times New Roman" w:hAnsi="Times New Roman"/>
                <w:sz w:val="24"/>
                <w:szCs w:val="24"/>
              </w:rPr>
            </w:pPr>
          </w:p>
        </w:tc>
        <w:tc>
          <w:tcPr>
            <w:tcW w:w="1926" w:type="dxa"/>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10459+60=10519</w:t>
            </w:r>
          </w:p>
        </w:tc>
        <w:tc>
          <w:tcPr>
            <w:tcW w:w="1131" w:type="dxa"/>
          </w:tcPr>
          <w:p w:rsidR="00D9664A" w:rsidRPr="005F68F5" w:rsidRDefault="00D9664A" w:rsidP="009E4667">
            <w:pPr>
              <w:rPr>
                <w:rFonts w:ascii="Times New Roman" w:hAnsi="Times New Roman"/>
                <w:sz w:val="24"/>
                <w:szCs w:val="24"/>
              </w:rPr>
            </w:pPr>
          </w:p>
        </w:tc>
        <w:tc>
          <w:tcPr>
            <w:tcW w:w="696" w:type="dxa"/>
          </w:tcPr>
          <w:p w:rsidR="00D9664A" w:rsidRPr="005F68F5" w:rsidRDefault="00D9664A" w:rsidP="009E4667">
            <w:pPr>
              <w:rPr>
                <w:rFonts w:ascii="Times New Roman" w:hAnsi="Times New Roman"/>
                <w:sz w:val="24"/>
                <w:szCs w:val="24"/>
              </w:rPr>
            </w:pPr>
          </w:p>
        </w:tc>
        <w:tc>
          <w:tcPr>
            <w:tcW w:w="808" w:type="dxa"/>
          </w:tcPr>
          <w:p w:rsidR="00D9664A" w:rsidRPr="005F68F5" w:rsidRDefault="00D9664A" w:rsidP="009E4667">
            <w:pPr>
              <w:rPr>
                <w:rFonts w:ascii="Times New Roman" w:hAnsi="Times New Roman"/>
                <w:sz w:val="24"/>
                <w:szCs w:val="24"/>
              </w:rPr>
            </w:pPr>
          </w:p>
        </w:tc>
        <w:tc>
          <w:tcPr>
            <w:tcW w:w="951" w:type="dxa"/>
            <w:gridSpan w:val="2"/>
          </w:tcPr>
          <w:p w:rsidR="00D9664A" w:rsidRPr="005F68F5" w:rsidRDefault="00D9664A" w:rsidP="009E4667">
            <w:pPr>
              <w:rPr>
                <w:rFonts w:ascii="Times New Roman" w:hAnsi="Times New Roman"/>
                <w:sz w:val="24"/>
                <w:szCs w:val="24"/>
              </w:rPr>
            </w:pPr>
            <w:r w:rsidRPr="005F68F5">
              <w:rPr>
                <w:rFonts w:ascii="Times New Roman" w:hAnsi="Times New Roman"/>
                <w:sz w:val="24"/>
                <w:szCs w:val="24"/>
              </w:rPr>
              <w:t>84,3%</w:t>
            </w:r>
          </w:p>
        </w:tc>
      </w:tr>
    </w:tbl>
    <w:p w:rsidR="009E4667" w:rsidRPr="005F68F5" w:rsidRDefault="009E4667" w:rsidP="009E4667">
      <w:pPr>
        <w:spacing w:after="0"/>
        <w:rPr>
          <w:rFonts w:ascii="Times New Roman" w:hAnsi="Times New Roman"/>
          <w:b/>
          <w:sz w:val="24"/>
          <w:szCs w:val="24"/>
        </w:rPr>
      </w:pPr>
    </w:p>
    <w:p w:rsidR="009E4667" w:rsidRPr="005F68F5" w:rsidRDefault="009E4667" w:rsidP="009E4667">
      <w:pPr>
        <w:spacing w:after="0"/>
        <w:rPr>
          <w:rFonts w:ascii="Times New Roman" w:hAnsi="Times New Roman"/>
          <w:b/>
          <w:sz w:val="24"/>
          <w:szCs w:val="24"/>
        </w:rPr>
      </w:pPr>
    </w:p>
    <w:p w:rsidR="00BE2D2C" w:rsidRDefault="00BE2D2C" w:rsidP="009E4667">
      <w:pPr>
        <w:shd w:val="clear" w:color="auto" w:fill="FFFFFF"/>
        <w:spacing w:after="0" w:line="360" w:lineRule="auto"/>
        <w:jc w:val="both"/>
        <w:rPr>
          <w:rFonts w:ascii="Times New Roman" w:eastAsia="Times New Roman" w:hAnsi="Times New Roman"/>
          <w:kern w:val="2"/>
          <w:sz w:val="24"/>
          <w:szCs w:val="24"/>
          <w:lang w:eastAsia="hi-IN" w:bidi="hi-IN"/>
        </w:rPr>
      </w:pPr>
    </w:p>
    <w:p w:rsidR="00BE2D2C" w:rsidRDefault="00BE2D2C" w:rsidP="00257C5B">
      <w:pPr>
        <w:shd w:val="clear" w:color="auto" w:fill="FFFFFF"/>
        <w:spacing w:after="0" w:line="360" w:lineRule="auto"/>
        <w:ind w:left="360"/>
        <w:jc w:val="both"/>
        <w:rPr>
          <w:rFonts w:ascii="Times New Roman" w:eastAsia="Times New Roman" w:hAnsi="Times New Roman"/>
          <w:kern w:val="2"/>
          <w:sz w:val="24"/>
          <w:szCs w:val="24"/>
          <w:lang w:eastAsia="hi-IN" w:bidi="hi-IN"/>
        </w:rPr>
      </w:pPr>
    </w:p>
    <w:p w:rsidR="00BE2D2C" w:rsidRPr="00BE2D2C" w:rsidRDefault="00BE2D2C" w:rsidP="00BE2D2C">
      <w:pPr>
        <w:tabs>
          <w:tab w:val="center" w:pos="4818"/>
          <w:tab w:val="right" w:pos="9514"/>
        </w:tabs>
        <w:spacing w:after="0" w:line="259" w:lineRule="auto"/>
        <w:ind w:left="133" w:right="129" w:hanging="10"/>
        <w:jc w:val="center"/>
        <w:rPr>
          <w:rFonts w:ascii="Times New Roman" w:hAnsi="Times New Roman"/>
          <w:b/>
          <w:sz w:val="24"/>
          <w:szCs w:val="24"/>
        </w:rPr>
      </w:pPr>
      <w:r w:rsidRPr="00BE2D2C">
        <w:rPr>
          <w:rFonts w:ascii="Times New Roman" w:hAnsi="Times New Roman"/>
          <w:b/>
          <w:sz w:val="24"/>
          <w:szCs w:val="24"/>
        </w:rPr>
        <w:t xml:space="preserve">Общие выводы по итогам </w:t>
      </w:r>
      <w:proofErr w:type="spellStart"/>
      <w:r w:rsidRPr="00BE2D2C">
        <w:rPr>
          <w:rFonts w:ascii="Times New Roman" w:hAnsi="Times New Roman"/>
          <w:b/>
          <w:sz w:val="24"/>
          <w:szCs w:val="24"/>
        </w:rPr>
        <w:t>самообследования</w:t>
      </w:r>
      <w:proofErr w:type="spellEnd"/>
      <w:r w:rsidRPr="00BE2D2C">
        <w:rPr>
          <w:rFonts w:ascii="Times New Roman" w:hAnsi="Times New Roman"/>
          <w:b/>
          <w:sz w:val="24"/>
          <w:szCs w:val="24"/>
        </w:rPr>
        <w:t>:</w:t>
      </w:r>
    </w:p>
    <w:p w:rsidR="00BE2D2C" w:rsidRPr="00BE2D2C" w:rsidRDefault="00BE2D2C" w:rsidP="00BE2D2C">
      <w:pPr>
        <w:tabs>
          <w:tab w:val="center" w:pos="4818"/>
          <w:tab w:val="right" w:pos="9514"/>
        </w:tabs>
        <w:spacing w:after="0" w:line="259" w:lineRule="auto"/>
        <w:ind w:left="133" w:right="129" w:hanging="10"/>
        <w:jc w:val="center"/>
        <w:rPr>
          <w:rFonts w:ascii="Times New Roman" w:hAnsi="Times New Roman"/>
          <w:b/>
          <w:sz w:val="24"/>
          <w:szCs w:val="24"/>
        </w:rPr>
      </w:pPr>
    </w:p>
    <w:p w:rsidR="00BE2D2C" w:rsidRPr="00E80111" w:rsidRDefault="00BE2D2C" w:rsidP="00BE2D2C">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BE2D2C" w:rsidRPr="00E80111" w:rsidRDefault="00BE2D2C" w:rsidP="00BE2D2C">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BE2D2C" w:rsidRPr="00E80111" w:rsidRDefault="00BE2D2C" w:rsidP="00BE2D2C">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BE2D2C" w:rsidRPr="00E80111" w:rsidRDefault="00BE2D2C" w:rsidP="00E80111">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Содержание, уровень и качество подготовки обучающихся по образовательным программам начального общего, основного общего, среднего общего образования-  соответствуют требованиям федеральных государственных образовательных стандартов. </w:t>
      </w:r>
    </w:p>
    <w:p w:rsidR="00BE2D2C" w:rsidRPr="00E80111" w:rsidRDefault="00BE2D2C" w:rsidP="00BE2D2C">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BE2D2C" w:rsidRPr="00E80111" w:rsidRDefault="00BE2D2C" w:rsidP="00BE2D2C">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9E4667" w:rsidRPr="00E80111" w:rsidRDefault="00BE2D2C" w:rsidP="00E80111">
      <w:pPr>
        <w:numPr>
          <w:ilvl w:val="0"/>
          <w:numId w:val="37"/>
        </w:numPr>
        <w:spacing w:after="13" w:line="268" w:lineRule="auto"/>
        <w:ind w:right="4"/>
        <w:jc w:val="both"/>
        <w:rPr>
          <w:rFonts w:ascii="Times New Roman" w:hAnsi="Times New Roman"/>
          <w:sz w:val="24"/>
          <w:szCs w:val="24"/>
        </w:rPr>
      </w:pPr>
      <w:r w:rsidRPr="00E80111">
        <w:rPr>
          <w:rFonts w:ascii="Times New Roman" w:hAnsi="Times New Roman"/>
          <w:sz w:val="24"/>
          <w:szCs w:val="24"/>
        </w:rPr>
        <w:t>Повышается информационная открытость образовательного учреждения посредством размещения материалов на официальном сайт</w:t>
      </w:r>
      <w:r w:rsidR="00E80111" w:rsidRPr="00E80111">
        <w:rPr>
          <w:rFonts w:ascii="Times New Roman" w:hAnsi="Times New Roman"/>
          <w:sz w:val="24"/>
          <w:szCs w:val="24"/>
        </w:rPr>
        <w:t>е гимназии.</w:t>
      </w:r>
      <w:r w:rsidRPr="00E80111">
        <w:rPr>
          <w:rFonts w:ascii="Times New Roman" w:hAnsi="Times New Roman"/>
          <w:sz w:val="24"/>
          <w:szCs w:val="24"/>
        </w:rPr>
        <w:t xml:space="preserve">  </w:t>
      </w:r>
    </w:p>
    <w:p w:rsidR="009E4667" w:rsidRPr="00E80111" w:rsidRDefault="00E80111" w:rsidP="00E80111">
      <w:pPr>
        <w:spacing w:after="120"/>
        <w:jc w:val="both"/>
        <w:rPr>
          <w:rFonts w:ascii="Times New Roman" w:hAnsi="Times New Roman"/>
          <w:sz w:val="24"/>
          <w:szCs w:val="24"/>
        </w:rPr>
      </w:pPr>
      <w:r w:rsidRPr="00E80111">
        <w:rPr>
          <w:rFonts w:ascii="Times New Roman" w:hAnsi="Times New Roman"/>
          <w:sz w:val="24"/>
          <w:szCs w:val="24"/>
        </w:rPr>
        <w:lastRenderedPageBreak/>
        <w:t>8.</w:t>
      </w:r>
      <w:r w:rsidR="009E4667" w:rsidRPr="00E80111">
        <w:rPr>
          <w:rFonts w:ascii="Times New Roman" w:hAnsi="Times New Roman"/>
          <w:sz w:val="24"/>
          <w:szCs w:val="24"/>
        </w:rPr>
        <w:t> Уровень организации воспитательной деятельности соответствует  ее целям и задачам.</w:t>
      </w:r>
    </w:p>
    <w:p w:rsidR="009E4667" w:rsidRPr="00E80111" w:rsidRDefault="009E4667" w:rsidP="009E4667">
      <w:pPr>
        <w:pStyle w:val="af1"/>
        <w:tabs>
          <w:tab w:val="clear" w:pos="4677"/>
          <w:tab w:val="clear" w:pos="9355"/>
        </w:tabs>
        <w:rPr>
          <w:rFonts w:ascii="Times New Roman" w:hAnsi="Times New Roman"/>
          <w:sz w:val="24"/>
          <w:szCs w:val="24"/>
        </w:rPr>
      </w:pPr>
    </w:p>
    <w:p w:rsidR="00BE2D2C" w:rsidRPr="00E80111" w:rsidRDefault="00BE2D2C" w:rsidP="00BE2D2C">
      <w:pPr>
        <w:spacing w:after="160" w:line="259" w:lineRule="auto"/>
        <w:rPr>
          <w:rFonts w:ascii="Times New Roman" w:hAnsi="Times New Roman"/>
          <w:b/>
          <w:sz w:val="24"/>
          <w:szCs w:val="24"/>
        </w:rPr>
      </w:pPr>
    </w:p>
    <w:p w:rsidR="00BE2D2C" w:rsidRPr="00E80111" w:rsidRDefault="00BE2D2C" w:rsidP="00257C5B">
      <w:pPr>
        <w:shd w:val="clear" w:color="auto" w:fill="FFFFFF"/>
        <w:spacing w:after="0" w:line="360" w:lineRule="auto"/>
        <w:ind w:left="360"/>
        <w:jc w:val="both"/>
        <w:rPr>
          <w:rFonts w:ascii="Times New Roman" w:eastAsia="Times New Roman" w:hAnsi="Times New Roman"/>
          <w:iCs/>
          <w:sz w:val="24"/>
          <w:szCs w:val="24"/>
          <w:lang w:eastAsia="ru-RU"/>
        </w:rPr>
      </w:pPr>
    </w:p>
    <w:p w:rsidR="00E5534A" w:rsidRPr="00971601" w:rsidRDefault="00E5534A">
      <w:pPr>
        <w:rPr>
          <w:rFonts w:ascii="Times New Roman" w:hAnsi="Times New Roman"/>
          <w:sz w:val="24"/>
          <w:szCs w:val="24"/>
        </w:rPr>
      </w:pPr>
    </w:p>
    <w:sectPr w:rsidR="00E5534A" w:rsidRPr="00971601" w:rsidSect="0050167D">
      <w:pgSz w:w="11906" w:h="16838"/>
      <w:pgMar w:top="1134" w:right="1668"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667" w:rsidRDefault="009E4667" w:rsidP="009155AD">
      <w:pPr>
        <w:spacing w:after="0" w:line="240" w:lineRule="auto"/>
      </w:pPr>
      <w:r>
        <w:separator/>
      </w:r>
    </w:p>
  </w:endnote>
  <w:endnote w:type="continuationSeparator" w:id="0">
    <w:p w:rsidR="009E4667" w:rsidRDefault="009E4667" w:rsidP="0091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667" w:rsidRDefault="009E4667" w:rsidP="009155AD">
      <w:pPr>
        <w:spacing w:after="0" w:line="240" w:lineRule="auto"/>
      </w:pPr>
      <w:r>
        <w:separator/>
      </w:r>
    </w:p>
  </w:footnote>
  <w:footnote w:type="continuationSeparator" w:id="0">
    <w:p w:rsidR="009E4667" w:rsidRDefault="009E4667" w:rsidP="0091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213"/>
    <w:multiLevelType w:val="hybridMultilevel"/>
    <w:tmpl w:val="7C4E2546"/>
    <w:lvl w:ilvl="0" w:tplc="516629AE">
      <w:start w:val="1"/>
      <w:numFmt w:val="decimal"/>
      <w:lvlText w:val="%1"/>
      <w:lvlJc w:val="left"/>
      <w:rPr>
        <w:rFonts w:ascii="Times New Roman" w:eastAsia="Calibri" w:hAnsi="Times New Roman" w:cs="Times New Roman"/>
      </w:rPr>
    </w:lvl>
    <w:lvl w:ilvl="1" w:tplc="F4DA190E">
      <w:numFmt w:val="decimal"/>
      <w:lvlText w:val=""/>
      <w:lvlJc w:val="left"/>
    </w:lvl>
    <w:lvl w:ilvl="2" w:tplc="A3AC84F8">
      <w:numFmt w:val="decimal"/>
      <w:lvlText w:val=""/>
      <w:lvlJc w:val="left"/>
    </w:lvl>
    <w:lvl w:ilvl="3" w:tplc="94F4B7D6">
      <w:numFmt w:val="decimal"/>
      <w:lvlText w:val=""/>
      <w:lvlJc w:val="left"/>
    </w:lvl>
    <w:lvl w:ilvl="4" w:tplc="152ECA70">
      <w:numFmt w:val="decimal"/>
      <w:lvlText w:val=""/>
      <w:lvlJc w:val="left"/>
    </w:lvl>
    <w:lvl w:ilvl="5" w:tplc="AEF802D0">
      <w:numFmt w:val="decimal"/>
      <w:lvlText w:val=""/>
      <w:lvlJc w:val="left"/>
    </w:lvl>
    <w:lvl w:ilvl="6" w:tplc="5F803066">
      <w:numFmt w:val="decimal"/>
      <w:lvlText w:val=""/>
      <w:lvlJc w:val="left"/>
    </w:lvl>
    <w:lvl w:ilvl="7" w:tplc="21A06C5E">
      <w:numFmt w:val="decimal"/>
      <w:lvlText w:val=""/>
      <w:lvlJc w:val="left"/>
    </w:lvl>
    <w:lvl w:ilvl="8" w:tplc="C78CF92C">
      <w:numFmt w:val="decimal"/>
      <w:lvlText w:val=""/>
      <w:lvlJc w:val="left"/>
    </w:lvl>
  </w:abstractNum>
  <w:abstractNum w:abstractNumId="1" w15:restartNumberingAfterBreak="0">
    <w:nsid w:val="0000260D"/>
    <w:multiLevelType w:val="hybridMultilevel"/>
    <w:tmpl w:val="BD6C57E6"/>
    <w:lvl w:ilvl="0" w:tplc="6352D9EE">
      <w:start w:val="3"/>
      <w:numFmt w:val="decimal"/>
      <w:lvlText w:val="%1."/>
      <w:lvlJc w:val="left"/>
    </w:lvl>
    <w:lvl w:ilvl="1" w:tplc="23DE6698">
      <w:numFmt w:val="decimal"/>
      <w:lvlText w:val=""/>
      <w:lvlJc w:val="left"/>
    </w:lvl>
    <w:lvl w:ilvl="2" w:tplc="42B0EEC6">
      <w:numFmt w:val="decimal"/>
      <w:lvlText w:val=""/>
      <w:lvlJc w:val="left"/>
    </w:lvl>
    <w:lvl w:ilvl="3" w:tplc="C9681568">
      <w:numFmt w:val="decimal"/>
      <w:lvlText w:val=""/>
      <w:lvlJc w:val="left"/>
    </w:lvl>
    <w:lvl w:ilvl="4" w:tplc="841246FC">
      <w:numFmt w:val="decimal"/>
      <w:lvlText w:val=""/>
      <w:lvlJc w:val="left"/>
    </w:lvl>
    <w:lvl w:ilvl="5" w:tplc="BB60E66A">
      <w:numFmt w:val="decimal"/>
      <w:lvlText w:val=""/>
      <w:lvlJc w:val="left"/>
    </w:lvl>
    <w:lvl w:ilvl="6" w:tplc="0FD4B444">
      <w:numFmt w:val="decimal"/>
      <w:lvlText w:val=""/>
      <w:lvlJc w:val="left"/>
    </w:lvl>
    <w:lvl w:ilvl="7" w:tplc="3A7614D2">
      <w:numFmt w:val="decimal"/>
      <w:lvlText w:val=""/>
      <w:lvlJc w:val="left"/>
    </w:lvl>
    <w:lvl w:ilvl="8" w:tplc="23967916">
      <w:numFmt w:val="decimal"/>
      <w:lvlText w:val=""/>
      <w:lvlJc w:val="left"/>
    </w:lvl>
  </w:abstractNum>
  <w:abstractNum w:abstractNumId="2" w15:restartNumberingAfterBreak="0">
    <w:nsid w:val="00006B89"/>
    <w:multiLevelType w:val="hybridMultilevel"/>
    <w:tmpl w:val="C3F29490"/>
    <w:lvl w:ilvl="0" w:tplc="BCA0BECA">
      <w:start w:val="4"/>
      <w:numFmt w:val="decimal"/>
      <w:lvlText w:val="%1."/>
      <w:lvlJc w:val="left"/>
    </w:lvl>
    <w:lvl w:ilvl="1" w:tplc="0610D572">
      <w:start w:val="1"/>
      <w:numFmt w:val="bullet"/>
      <w:lvlText w:val="С"/>
      <w:lvlJc w:val="left"/>
    </w:lvl>
    <w:lvl w:ilvl="2" w:tplc="ECCA9EE2">
      <w:numFmt w:val="decimal"/>
      <w:lvlText w:val=""/>
      <w:lvlJc w:val="left"/>
    </w:lvl>
    <w:lvl w:ilvl="3" w:tplc="C602E2C0">
      <w:numFmt w:val="decimal"/>
      <w:lvlText w:val=""/>
      <w:lvlJc w:val="left"/>
    </w:lvl>
    <w:lvl w:ilvl="4" w:tplc="999C69EC">
      <w:numFmt w:val="decimal"/>
      <w:lvlText w:val=""/>
      <w:lvlJc w:val="left"/>
    </w:lvl>
    <w:lvl w:ilvl="5" w:tplc="09B26162">
      <w:numFmt w:val="decimal"/>
      <w:lvlText w:val=""/>
      <w:lvlJc w:val="left"/>
    </w:lvl>
    <w:lvl w:ilvl="6" w:tplc="7A2A410C">
      <w:numFmt w:val="decimal"/>
      <w:lvlText w:val=""/>
      <w:lvlJc w:val="left"/>
    </w:lvl>
    <w:lvl w:ilvl="7" w:tplc="FF90CB84">
      <w:numFmt w:val="decimal"/>
      <w:lvlText w:val=""/>
      <w:lvlJc w:val="left"/>
    </w:lvl>
    <w:lvl w:ilvl="8" w:tplc="28A6F130">
      <w:numFmt w:val="decimal"/>
      <w:lvlText w:val=""/>
      <w:lvlJc w:val="left"/>
    </w:lvl>
  </w:abstractNum>
  <w:abstractNum w:abstractNumId="3" w15:restartNumberingAfterBreak="0">
    <w:nsid w:val="009336CF"/>
    <w:multiLevelType w:val="hybridMultilevel"/>
    <w:tmpl w:val="EDBAB26C"/>
    <w:lvl w:ilvl="0" w:tplc="81BC8E70">
      <w:start w:val="1"/>
      <w:numFmt w:val="decimal"/>
      <w:lvlText w:val="%1."/>
      <w:lvlJc w:val="left"/>
      <w:pPr>
        <w:ind w:left="720" w:hanging="360"/>
      </w:pPr>
      <w:rPr>
        <w:rFonts w:eastAsiaTheme="minorHAnsi"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356220"/>
    <w:multiLevelType w:val="hybridMultilevel"/>
    <w:tmpl w:val="8084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51883"/>
    <w:multiLevelType w:val="hybridMultilevel"/>
    <w:tmpl w:val="2A602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703BFE"/>
    <w:multiLevelType w:val="hybridMultilevel"/>
    <w:tmpl w:val="7BE22B04"/>
    <w:lvl w:ilvl="0" w:tplc="AF8AC91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FF25D23"/>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E7B1C"/>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10220"/>
    <w:multiLevelType w:val="multilevel"/>
    <w:tmpl w:val="6A76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38C2"/>
    <w:multiLevelType w:val="hybridMultilevel"/>
    <w:tmpl w:val="478A0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550A03"/>
    <w:multiLevelType w:val="hybridMultilevel"/>
    <w:tmpl w:val="8084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535D0A"/>
    <w:multiLevelType w:val="multilevel"/>
    <w:tmpl w:val="1A8E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8F6F77"/>
    <w:multiLevelType w:val="hybridMultilevel"/>
    <w:tmpl w:val="6534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894BC5"/>
    <w:multiLevelType w:val="multilevel"/>
    <w:tmpl w:val="292E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781B2B"/>
    <w:multiLevelType w:val="multilevel"/>
    <w:tmpl w:val="0316E6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F012F8"/>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5C05D3"/>
    <w:multiLevelType w:val="hybridMultilevel"/>
    <w:tmpl w:val="200E221A"/>
    <w:lvl w:ilvl="0" w:tplc="4EDE00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356DA4"/>
    <w:multiLevelType w:val="hybridMultilevel"/>
    <w:tmpl w:val="0B0AD352"/>
    <w:lvl w:ilvl="0" w:tplc="342AB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BFB6B4C"/>
    <w:multiLevelType w:val="hybridMultilevel"/>
    <w:tmpl w:val="CE089E22"/>
    <w:lvl w:ilvl="0" w:tplc="09881D34">
      <w:start w:val="1"/>
      <w:numFmt w:val="decimal"/>
      <w:lvlText w:val="%1."/>
      <w:lvlJc w:val="left"/>
      <w:pPr>
        <w:ind w:left="607" w:hanging="607"/>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1" w15:restartNumberingAfterBreak="0">
    <w:nsid w:val="2C922647"/>
    <w:multiLevelType w:val="hybridMultilevel"/>
    <w:tmpl w:val="E58A64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D04181"/>
    <w:multiLevelType w:val="hybridMultilevel"/>
    <w:tmpl w:val="CE089E22"/>
    <w:lvl w:ilvl="0" w:tplc="09881D34">
      <w:start w:val="1"/>
      <w:numFmt w:val="decimal"/>
      <w:lvlText w:val="%1."/>
      <w:lvlJc w:val="left"/>
      <w:pPr>
        <w:ind w:left="607" w:hanging="607"/>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3" w15:restartNumberingAfterBreak="0">
    <w:nsid w:val="2F301347"/>
    <w:multiLevelType w:val="hybridMultilevel"/>
    <w:tmpl w:val="DB4C8802"/>
    <w:lvl w:ilvl="0" w:tplc="3C60B86C">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0E91E2E"/>
    <w:multiLevelType w:val="hybridMultilevel"/>
    <w:tmpl w:val="12D2494E"/>
    <w:lvl w:ilvl="0" w:tplc="B1BACBD4">
      <w:start w:val="4"/>
      <w:numFmt w:val="decimal"/>
      <w:lvlText w:val="%1."/>
      <w:lvlJc w:val="left"/>
      <w:pPr>
        <w:ind w:left="1440" w:hanging="360"/>
      </w:pPr>
      <w:rPr>
        <w:rFonts w:hint="default"/>
        <w:b/>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11E078D"/>
    <w:multiLevelType w:val="hybridMultilevel"/>
    <w:tmpl w:val="1CD8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F06F08"/>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EA03FE"/>
    <w:multiLevelType w:val="hybridMultilevel"/>
    <w:tmpl w:val="8084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A55A45"/>
    <w:multiLevelType w:val="hybridMultilevel"/>
    <w:tmpl w:val="B33C8C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062ADF"/>
    <w:multiLevelType w:val="multilevel"/>
    <w:tmpl w:val="EBB6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06D3B"/>
    <w:multiLevelType w:val="hybridMultilevel"/>
    <w:tmpl w:val="CE089E22"/>
    <w:lvl w:ilvl="0" w:tplc="09881D34">
      <w:start w:val="1"/>
      <w:numFmt w:val="decimal"/>
      <w:lvlText w:val="%1."/>
      <w:lvlJc w:val="left"/>
      <w:pPr>
        <w:ind w:left="890" w:hanging="607"/>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31" w15:restartNumberingAfterBreak="0">
    <w:nsid w:val="497305E2"/>
    <w:multiLevelType w:val="hybridMultilevel"/>
    <w:tmpl w:val="CE1C8128"/>
    <w:lvl w:ilvl="0" w:tplc="6F241F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98A62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2EC20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58C34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D0B86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46FF8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04BDA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D863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ECA5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BDE5639"/>
    <w:multiLevelType w:val="hybridMultilevel"/>
    <w:tmpl w:val="8084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FB200E"/>
    <w:multiLevelType w:val="hybridMultilevel"/>
    <w:tmpl w:val="E132B8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0050301"/>
    <w:multiLevelType w:val="hybridMultilevel"/>
    <w:tmpl w:val="B5505C7A"/>
    <w:lvl w:ilvl="0" w:tplc="31B69770">
      <w:start w:val="1"/>
      <w:numFmt w:val="decimal"/>
      <w:lvlText w:val="%1."/>
      <w:lvlJc w:val="left"/>
      <w:pPr>
        <w:tabs>
          <w:tab w:val="num" w:pos="1637"/>
        </w:tabs>
        <w:ind w:left="1637" w:hanging="36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50F04509"/>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121EFF"/>
    <w:multiLevelType w:val="hybridMultilevel"/>
    <w:tmpl w:val="5888C69A"/>
    <w:lvl w:ilvl="0" w:tplc="57A27D72">
      <w:start w:val="1"/>
      <w:numFmt w:val="decimal"/>
      <w:lvlText w:val="%1."/>
      <w:lvlJc w:val="left"/>
      <w:pPr>
        <w:ind w:left="859" w:hanging="360"/>
      </w:pPr>
      <w:rPr>
        <w:rFonts w:ascii="Times New Roman" w:hAnsi="Times New Roman" w:cs="Times New Roman" w:hint="default"/>
        <w:b/>
        <w:i w:val="0"/>
        <w:color w:val="auto"/>
        <w:sz w:val="28"/>
        <w:szCs w:val="28"/>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7" w15:restartNumberingAfterBreak="0">
    <w:nsid w:val="54DC33CA"/>
    <w:multiLevelType w:val="hybridMultilevel"/>
    <w:tmpl w:val="F9FE36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47550E"/>
    <w:multiLevelType w:val="hybridMultilevel"/>
    <w:tmpl w:val="8E20ECC0"/>
    <w:lvl w:ilvl="0" w:tplc="34D2CF58">
      <w:start w:val="1"/>
      <w:numFmt w:val="bullet"/>
      <w:lvlText w:val="-"/>
      <w:lvlJc w:val="left"/>
      <w:pPr>
        <w:tabs>
          <w:tab w:val="num" w:pos="360"/>
        </w:tabs>
        <w:ind w:left="360" w:hanging="360"/>
      </w:pPr>
      <w:rPr>
        <w:rFonts w:ascii="Times New Roman" w:hAnsi="Times New Roman" w:hint="default"/>
      </w:rPr>
    </w:lvl>
    <w:lvl w:ilvl="1" w:tplc="D9FAF02C" w:tentative="1">
      <w:start w:val="1"/>
      <w:numFmt w:val="bullet"/>
      <w:lvlText w:val="-"/>
      <w:lvlJc w:val="left"/>
      <w:pPr>
        <w:tabs>
          <w:tab w:val="num" w:pos="1080"/>
        </w:tabs>
        <w:ind w:left="1080" w:hanging="360"/>
      </w:pPr>
      <w:rPr>
        <w:rFonts w:ascii="Times New Roman" w:hAnsi="Times New Roman" w:hint="default"/>
      </w:rPr>
    </w:lvl>
    <w:lvl w:ilvl="2" w:tplc="7FA0892A" w:tentative="1">
      <w:start w:val="1"/>
      <w:numFmt w:val="bullet"/>
      <w:lvlText w:val="-"/>
      <w:lvlJc w:val="left"/>
      <w:pPr>
        <w:tabs>
          <w:tab w:val="num" w:pos="1800"/>
        </w:tabs>
        <w:ind w:left="1800" w:hanging="360"/>
      </w:pPr>
      <w:rPr>
        <w:rFonts w:ascii="Times New Roman" w:hAnsi="Times New Roman" w:hint="default"/>
      </w:rPr>
    </w:lvl>
    <w:lvl w:ilvl="3" w:tplc="B366DD78" w:tentative="1">
      <w:start w:val="1"/>
      <w:numFmt w:val="bullet"/>
      <w:lvlText w:val="-"/>
      <w:lvlJc w:val="left"/>
      <w:pPr>
        <w:tabs>
          <w:tab w:val="num" w:pos="2520"/>
        </w:tabs>
        <w:ind w:left="2520" w:hanging="360"/>
      </w:pPr>
      <w:rPr>
        <w:rFonts w:ascii="Times New Roman" w:hAnsi="Times New Roman" w:hint="default"/>
      </w:rPr>
    </w:lvl>
    <w:lvl w:ilvl="4" w:tplc="05528C04" w:tentative="1">
      <w:start w:val="1"/>
      <w:numFmt w:val="bullet"/>
      <w:lvlText w:val="-"/>
      <w:lvlJc w:val="left"/>
      <w:pPr>
        <w:tabs>
          <w:tab w:val="num" w:pos="3240"/>
        </w:tabs>
        <w:ind w:left="3240" w:hanging="360"/>
      </w:pPr>
      <w:rPr>
        <w:rFonts w:ascii="Times New Roman" w:hAnsi="Times New Roman" w:hint="default"/>
      </w:rPr>
    </w:lvl>
    <w:lvl w:ilvl="5" w:tplc="EC90EB82" w:tentative="1">
      <w:start w:val="1"/>
      <w:numFmt w:val="bullet"/>
      <w:lvlText w:val="-"/>
      <w:lvlJc w:val="left"/>
      <w:pPr>
        <w:tabs>
          <w:tab w:val="num" w:pos="3960"/>
        </w:tabs>
        <w:ind w:left="3960" w:hanging="360"/>
      </w:pPr>
      <w:rPr>
        <w:rFonts w:ascii="Times New Roman" w:hAnsi="Times New Roman" w:hint="default"/>
      </w:rPr>
    </w:lvl>
    <w:lvl w:ilvl="6" w:tplc="86F62FEA" w:tentative="1">
      <w:start w:val="1"/>
      <w:numFmt w:val="bullet"/>
      <w:lvlText w:val="-"/>
      <w:lvlJc w:val="left"/>
      <w:pPr>
        <w:tabs>
          <w:tab w:val="num" w:pos="4680"/>
        </w:tabs>
        <w:ind w:left="4680" w:hanging="360"/>
      </w:pPr>
      <w:rPr>
        <w:rFonts w:ascii="Times New Roman" w:hAnsi="Times New Roman" w:hint="default"/>
      </w:rPr>
    </w:lvl>
    <w:lvl w:ilvl="7" w:tplc="9E5CC02C" w:tentative="1">
      <w:start w:val="1"/>
      <w:numFmt w:val="bullet"/>
      <w:lvlText w:val="-"/>
      <w:lvlJc w:val="left"/>
      <w:pPr>
        <w:tabs>
          <w:tab w:val="num" w:pos="5400"/>
        </w:tabs>
        <w:ind w:left="5400" w:hanging="360"/>
      </w:pPr>
      <w:rPr>
        <w:rFonts w:ascii="Times New Roman" w:hAnsi="Times New Roman" w:hint="default"/>
      </w:rPr>
    </w:lvl>
    <w:lvl w:ilvl="8" w:tplc="F9C0F494"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5A675CD2"/>
    <w:multiLevelType w:val="multilevel"/>
    <w:tmpl w:val="511A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B06DBB"/>
    <w:multiLevelType w:val="multilevel"/>
    <w:tmpl w:val="E264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F815B6"/>
    <w:multiLevelType w:val="hybridMultilevel"/>
    <w:tmpl w:val="CE089E22"/>
    <w:lvl w:ilvl="0" w:tplc="09881D34">
      <w:start w:val="1"/>
      <w:numFmt w:val="decimal"/>
      <w:lvlText w:val="%1."/>
      <w:lvlJc w:val="left"/>
      <w:pPr>
        <w:ind w:left="607"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86707A"/>
    <w:multiLevelType w:val="hybridMultilevel"/>
    <w:tmpl w:val="8A58D24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F2C2CEE"/>
    <w:multiLevelType w:val="hybridMultilevel"/>
    <w:tmpl w:val="9FA2A664"/>
    <w:lvl w:ilvl="0" w:tplc="0419000D">
      <w:start w:val="1"/>
      <w:numFmt w:val="bullet"/>
      <w:lvlText w:val=""/>
      <w:lvlJc w:val="left"/>
      <w:pPr>
        <w:ind w:left="720" w:hanging="360"/>
      </w:pPr>
      <w:rPr>
        <w:rFonts w:ascii="Wingdings" w:hAnsi="Wingdings" w:hint="default"/>
      </w:rPr>
    </w:lvl>
    <w:lvl w:ilvl="1" w:tplc="FDCC0126">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891875"/>
    <w:multiLevelType w:val="hybridMultilevel"/>
    <w:tmpl w:val="D45EB10A"/>
    <w:lvl w:ilvl="0" w:tplc="55D2B6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F350">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2D36">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ED196">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C47B0">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412B4">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81A82">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A215E">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2E8BC">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2697B4F"/>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B3354A"/>
    <w:multiLevelType w:val="hybridMultilevel"/>
    <w:tmpl w:val="CE089E22"/>
    <w:lvl w:ilvl="0" w:tplc="09881D3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05AE1"/>
    <w:multiLevelType w:val="hybridMultilevel"/>
    <w:tmpl w:val="B580A42E"/>
    <w:lvl w:ilvl="0" w:tplc="0128A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D6F61BA"/>
    <w:multiLevelType w:val="hybridMultilevel"/>
    <w:tmpl w:val="FA124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18"/>
  </w:num>
  <w:num w:numId="4">
    <w:abstractNumId w:val="27"/>
  </w:num>
  <w:num w:numId="5">
    <w:abstractNumId w:val="5"/>
  </w:num>
  <w:num w:numId="6">
    <w:abstractNumId w:val="12"/>
  </w:num>
  <w:num w:numId="7">
    <w:abstractNumId w:val="32"/>
  </w:num>
  <w:num w:numId="8">
    <w:abstractNumId w:val="0"/>
  </w:num>
  <w:num w:numId="9">
    <w:abstractNumId w:val="1"/>
  </w:num>
  <w:num w:numId="10">
    <w:abstractNumId w:val="2"/>
  </w:num>
  <w:num w:numId="11">
    <w:abstractNumId w:val="36"/>
  </w:num>
  <w:num w:numId="12">
    <w:abstractNumId w:val="38"/>
  </w:num>
  <w:num w:numId="13">
    <w:abstractNumId w:val="48"/>
  </w:num>
  <w:num w:numId="14">
    <w:abstractNumId w:val="11"/>
  </w:num>
  <w:num w:numId="15">
    <w:abstractNumId w:val="23"/>
  </w:num>
  <w:num w:numId="16">
    <w:abstractNumId w:val="29"/>
  </w:num>
  <w:num w:numId="17">
    <w:abstractNumId w:val="28"/>
  </w:num>
  <w:num w:numId="18">
    <w:abstractNumId w:val="21"/>
  </w:num>
  <w:num w:numId="19">
    <w:abstractNumId w:val="16"/>
  </w:num>
  <w:num w:numId="20">
    <w:abstractNumId w:val="24"/>
  </w:num>
  <w:num w:numId="21">
    <w:abstractNumId w:val="25"/>
  </w:num>
  <w:num w:numId="22">
    <w:abstractNumId w:val="7"/>
  </w:num>
  <w:num w:numId="23">
    <w:abstractNumId w:val="34"/>
  </w:num>
  <w:num w:numId="24">
    <w:abstractNumId w:val="42"/>
  </w:num>
  <w:num w:numId="25">
    <w:abstractNumId w:val="13"/>
  </w:num>
  <w:num w:numId="26">
    <w:abstractNumId w:val="40"/>
  </w:num>
  <w:num w:numId="27">
    <w:abstractNumId w:val="15"/>
  </w:num>
  <w:num w:numId="28">
    <w:abstractNumId w:val="33"/>
  </w:num>
  <w:num w:numId="29">
    <w:abstractNumId w:val="3"/>
  </w:num>
  <w:num w:numId="30">
    <w:abstractNumId w:val="31"/>
  </w:num>
  <w:num w:numId="31">
    <w:abstractNumId w:val="10"/>
  </w:num>
  <w:num w:numId="32">
    <w:abstractNumId w:val="39"/>
  </w:num>
  <w:num w:numId="33">
    <w:abstractNumId w:val="37"/>
  </w:num>
  <w:num w:numId="34">
    <w:abstractNumId w:val="6"/>
  </w:num>
  <w:num w:numId="35">
    <w:abstractNumId w:val="43"/>
  </w:num>
  <w:num w:numId="36">
    <w:abstractNumId w:val="44"/>
  </w:num>
  <w:num w:numId="37">
    <w:abstractNumId w:val="47"/>
  </w:num>
  <w:num w:numId="38">
    <w:abstractNumId w:val="4"/>
  </w:num>
  <w:num w:numId="39">
    <w:abstractNumId w:val="35"/>
  </w:num>
  <w:num w:numId="40">
    <w:abstractNumId w:val="46"/>
  </w:num>
  <w:num w:numId="41">
    <w:abstractNumId w:val="45"/>
  </w:num>
  <w:num w:numId="42">
    <w:abstractNumId w:val="20"/>
  </w:num>
  <w:num w:numId="43">
    <w:abstractNumId w:val="41"/>
  </w:num>
  <w:num w:numId="44">
    <w:abstractNumId w:val="17"/>
  </w:num>
  <w:num w:numId="45">
    <w:abstractNumId w:val="8"/>
  </w:num>
  <w:num w:numId="46">
    <w:abstractNumId w:val="26"/>
  </w:num>
  <w:num w:numId="47">
    <w:abstractNumId w:val="22"/>
  </w:num>
  <w:num w:numId="48">
    <w:abstractNumId w:val="3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66E6"/>
    <w:rsid w:val="00000820"/>
    <w:rsid w:val="00034D90"/>
    <w:rsid w:val="00045B84"/>
    <w:rsid w:val="000617D2"/>
    <w:rsid w:val="0007383D"/>
    <w:rsid w:val="00095D50"/>
    <w:rsid w:val="000A372B"/>
    <w:rsid w:val="000C5766"/>
    <w:rsid w:val="000D1D65"/>
    <w:rsid w:val="000E50F2"/>
    <w:rsid w:val="000E7F63"/>
    <w:rsid w:val="001008D8"/>
    <w:rsid w:val="00106718"/>
    <w:rsid w:val="00135E9F"/>
    <w:rsid w:val="001415F8"/>
    <w:rsid w:val="00141944"/>
    <w:rsid w:val="00192434"/>
    <w:rsid w:val="001A1104"/>
    <w:rsid w:val="001A1430"/>
    <w:rsid w:val="001B0BD4"/>
    <w:rsid w:val="001C06BA"/>
    <w:rsid w:val="001E2528"/>
    <w:rsid w:val="001E6569"/>
    <w:rsid w:val="002008B7"/>
    <w:rsid w:val="002012B4"/>
    <w:rsid w:val="00201B05"/>
    <w:rsid w:val="00204FB1"/>
    <w:rsid w:val="00222818"/>
    <w:rsid w:val="002252BB"/>
    <w:rsid w:val="00236C2D"/>
    <w:rsid w:val="00240B05"/>
    <w:rsid w:val="00244B07"/>
    <w:rsid w:val="00257C5B"/>
    <w:rsid w:val="00264B2A"/>
    <w:rsid w:val="002662EB"/>
    <w:rsid w:val="00275A55"/>
    <w:rsid w:val="00297778"/>
    <w:rsid w:val="002A615E"/>
    <w:rsid w:val="002B1A36"/>
    <w:rsid w:val="002D6E33"/>
    <w:rsid w:val="002F6CD9"/>
    <w:rsid w:val="00307C48"/>
    <w:rsid w:val="00307F2F"/>
    <w:rsid w:val="00323DAD"/>
    <w:rsid w:val="0033389C"/>
    <w:rsid w:val="00353A13"/>
    <w:rsid w:val="00362789"/>
    <w:rsid w:val="00370E9A"/>
    <w:rsid w:val="00373D8B"/>
    <w:rsid w:val="00392EA7"/>
    <w:rsid w:val="003966E6"/>
    <w:rsid w:val="003974C5"/>
    <w:rsid w:val="003C42A6"/>
    <w:rsid w:val="003F507F"/>
    <w:rsid w:val="00404CB3"/>
    <w:rsid w:val="0041393F"/>
    <w:rsid w:val="00416C31"/>
    <w:rsid w:val="0042029F"/>
    <w:rsid w:val="00465038"/>
    <w:rsid w:val="004732F8"/>
    <w:rsid w:val="004812E2"/>
    <w:rsid w:val="004A38FE"/>
    <w:rsid w:val="004C4E98"/>
    <w:rsid w:val="004D0727"/>
    <w:rsid w:val="004D1801"/>
    <w:rsid w:val="0050167D"/>
    <w:rsid w:val="00522A5A"/>
    <w:rsid w:val="0053060C"/>
    <w:rsid w:val="005506B7"/>
    <w:rsid w:val="005573D2"/>
    <w:rsid w:val="00564FD5"/>
    <w:rsid w:val="00593456"/>
    <w:rsid w:val="005B6021"/>
    <w:rsid w:val="005B63CE"/>
    <w:rsid w:val="005C5764"/>
    <w:rsid w:val="005D0DE8"/>
    <w:rsid w:val="005E14C6"/>
    <w:rsid w:val="005F02EE"/>
    <w:rsid w:val="005F4D62"/>
    <w:rsid w:val="005F6E31"/>
    <w:rsid w:val="00600BB3"/>
    <w:rsid w:val="00626D7A"/>
    <w:rsid w:val="0063079D"/>
    <w:rsid w:val="00640DEE"/>
    <w:rsid w:val="00662000"/>
    <w:rsid w:val="00681B84"/>
    <w:rsid w:val="0068222B"/>
    <w:rsid w:val="00693D4F"/>
    <w:rsid w:val="006B0BD3"/>
    <w:rsid w:val="006B7970"/>
    <w:rsid w:val="006C0676"/>
    <w:rsid w:val="006D4A6F"/>
    <w:rsid w:val="006E05B1"/>
    <w:rsid w:val="006E3DC5"/>
    <w:rsid w:val="006E4C5B"/>
    <w:rsid w:val="007131C9"/>
    <w:rsid w:val="00715341"/>
    <w:rsid w:val="00725AA5"/>
    <w:rsid w:val="0072617B"/>
    <w:rsid w:val="007463CB"/>
    <w:rsid w:val="00752DD9"/>
    <w:rsid w:val="007569ED"/>
    <w:rsid w:val="00785516"/>
    <w:rsid w:val="007B3D27"/>
    <w:rsid w:val="007B748E"/>
    <w:rsid w:val="007C4777"/>
    <w:rsid w:val="007E4AB7"/>
    <w:rsid w:val="00814D7A"/>
    <w:rsid w:val="00816072"/>
    <w:rsid w:val="00821C1A"/>
    <w:rsid w:val="0082645E"/>
    <w:rsid w:val="00826AF5"/>
    <w:rsid w:val="00830EDC"/>
    <w:rsid w:val="00835291"/>
    <w:rsid w:val="00841166"/>
    <w:rsid w:val="00853C38"/>
    <w:rsid w:val="00866A9C"/>
    <w:rsid w:val="00871830"/>
    <w:rsid w:val="008A107E"/>
    <w:rsid w:val="008A3912"/>
    <w:rsid w:val="008C0A4C"/>
    <w:rsid w:val="008D3D23"/>
    <w:rsid w:val="00904D55"/>
    <w:rsid w:val="009155AD"/>
    <w:rsid w:val="0091687D"/>
    <w:rsid w:val="00935098"/>
    <w:rsid w:val="00940217"/>
    <w:rsid w:val="00942C14"/>
    <w:rsid w:val="00971601"/>
    <w:rsid w:val="009850DA"/>
    <w:rsid w:val="00990004"/>
    <w:rsid w:val="009E4667"/>
    <w:rsid w:val="009E7C5C"/>
    <w:rsid w:val="009F29B0"/>
    <w:rsid w:val="00A232E2"/>
    <w:rsid w:val="00A276BB"/>
    <w:rsid w:val="00A63ADB"/>
    <w:rsid w:val="00A757E8"/>
    <w:rsid w:val="00A81149"/>
    <w:rsid w:val="00AA0964"/>
    <w:rsid w:val="00AE1393"/>
    <w:rsid w:val="00AF07FD"/>
    <w:rsid w:val="00AF27A6"/>
    <w:rsid w:val="00B07EEF"/>
    <w:rsid w:val="00B27D5C"/>
    <w:rsid w:val="00B522DC"/>
    <w:rsid w:val="00B535A5"/>
    <w:rsid w:val="00B80257"/>
    <w:rsid w:val="00B82F7B"/>
    <w:rsid w:val="00B846EC"/>
    <w:rsid w:val="00BB141C"/>
    <w:rsid w:val="00BC5A54"/>
    <w:rsid w:val="00BD330A"/>
    <w:rsid w:val="00BE0027"/>
    <w:rsid w:val="00BE2C51"/>
    <w:rsid w:val="00BE2D2C"/>
    <w:rsid w:val="00BE4D6B"/>
    <w:rsid w:val="00C33EC0"/>
    <w:rsid w:val="00C52401"/>
    <w:rsid w:val="00C60BDE"/>
    <w:rsid w:val="00C70030"/>
    <w:rsid w:val="00CA0DA8"/>
    <w:rsid w:val="00CB09FD"/>
    <w:rsid w:val="00CB5246"/>
    <w:rsid w:val="00CE342A"/>
    <w:rsid w:val="00CE6CB7"/>
    <w:rsid w:val="00CF0D49"/>
    <w:rsid w:val="00CF2D4D"/>
    <w:rsid w:val="00CF31A7"/>
    <w:rsid w:val="00CF346C"/>
    <w:rsid w:val="00D02193"/>
    <w:rsid w:val="00D17146"/>
    <w:rsid w:val="00D23AB4"/>
    <w:rsid w:val="00D31B88"/>
    <w:rsid w:val="00D42AF3"/>
    <w:rsid w:val="00D46403"/>
    <w:rsid w:val="00D63E93"/>
    <w:rsid w:val="00D809F1"/>
    <w:rsid w:val="00D912FA"/>
    <w:rsid w:val="00D9664A"/>
    <w:rsid w:val="00DA1D25"/>
    <w:rsid w:val="00DB60C0"/>
    <w:rsid w:val="00DC6759"/>
    <w:rsid w:val="00E338D3"/>
    <w:rsid w:val="00E36887"/>
    <w:rsid w:val="00E53B7A"/>
    <w:rsid w:val="00E5534A"/>
    <w:rsid w:val="00E55A06"/>
    <w:rsid w:val="00E60E9B"/>
    <w:rsid w:val="00E62AC3"/>
    <w:rsid w:val="00E722FD"/>
    <w:rsid w:val="00E80111"/>
    <w:rsid w:val="00E8066B"/>
    <w:rsid w:val="00E85C8F"/>
    <w:rsid w:val="00EA687F"/>
    <w:rsid w:val="00ED17AB"/>
    <w:rsid w:val="00EE4B06"/>
    <w:rsid w:val="00EF2585"/>
    <w:rsid w:val="00F2015F"/>
    <w:rsid w:val="00F47BE4"/>
    <w:rsid w:val="00F53D07"/>
    <w:rsid w:val="00F603CD"/>
    <w:rsid w:val="00F75030"/>
    <w:rsid w:val="00F92DBE"/>
    <w:rsid w:val="00FB2DC5"/>
    <w:rsid w:val="00FD6B98"/>
    <w:rsid w:val="00FD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EA0BE"/>
  <w15:docId w15:val="{8D1C38DB-323F-434C-B2DA-8E5C9B40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E6"/>
    <w:rPr>
      <w:rFonts w:ascii="Calibri" w:eastAsia="Calibri" w:hAnsi="Calibri" w:cs="Times New Roman"/>
    </w:rPr>
  </w:style>
  <w:style w:type="paragraph" w:styleId="2">
    <w:name w:val="heading 2"/>
    <w:basedOn w:val="a"/>
    <w:link w:val="20"/>
    <w:uiPriority w:val="1"/>
    <w:qFormat/>
    <w:rsid w:val="00BE2C51"/>
    <w:pPr>
      <w:widowControl w:val="0"/>
      <w:autoSpaceDE w:val="0"/>
      <w:autoSpaceDN w:val="0"/>
      <w:spacing w:after="0" w:line="274" w:lineRule="exact"/>
      <w:ind w:left="519"/>
      <w:outlineLvl w:val="1"/>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966E6"/>
    <w:pPr>
      <w:spacing w:after="160" w:line="259" w:lineRule="auto"/>
      <w:ind w:left="720"/>
      <w:contextualSpacing/>
    </w:pPr>
  </w:style>
  <w:style w:type="paragraph" w:styleId="a5">
    <w:name w:val="No Spacing"/>
    <w:aliases w:val="основа,Без интервала1"/>
    <w:link w:val="a6"/>
    <w:uiPriority w:val="1"/>
    <w:qFormat/>
    <w:rsid w:val="003966E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снова Знак,Без интервала1 Знак"/>
    <w:link w:val="a5"/>
    <w:uiPriority w:val="1"/>
    <w:rsid w:val="003966E6"/>
    <w:rPr>
      <w:rFonts w:ascii="Times New Roman" w:eastAsia="Times New Roman" w:hAnsi="Times New Roman" w:cs="Times New Roman"/>
      <w:sz w:val="24"/>
      <w:szCs w:val="24"/>
      <w:lang w:eastAsia="ru-RU"/>
    </w:rPr>
  </w:style>
  <w:style w:type="paragraph" w:customStyle="1" w:styleId="a7">
    <w:name w:val="Базовый"/>
    <w:rsid w:val="003966E6"/>
    <w:pPr>
      <w:tabs>
        <w:tab w:val="left" w:pos="709"/>
      </w:tabs>
      <w:suppressAutoHyphens/>
      <w:spacing w:line="276" w:lineRule="atLeast"/>
    </w:pPr>
    <w:rPr>
      <w:rFonts w:ascii="Calibri" w:eastAsia="DejaVu Sans" w:hAnsi="Calibri" w:cs="Times New Roman"/>
    </w:rPr>
  </w:style>
  <w:style w:type="paragraph" w:styleId="a8">
    <w:name w:val="Balloon Text"/>
    <w:basedOn w:val="a"/>
    <w:link w:val="a9"/>
    <w:uiPriority w:val="99"/>
    <w:semiHidden/>
    <w:unhideWhenUsed/>
    <w:rsid w:val="003966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66E6"/>
    <w:rPr>
      <w:rFonts w:ascii="Tahoma" w:eastAsia="Calibri" w:hAnsi="Tahoma" w:cs="Tahoma"/>
      <w:sz w:val="16"/>
      <w:szCs w:val="16"/>
    </w:rPr>
  </w:style>
  <w:style w:type="table" w:styleId="aa">
    <w:name w:val="Table Grid"/>
    <w:basedOn w:val="a1"/>
    <w:uiPriority w:val="59"/>
    <w:rsid w:val="000E7F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link w:val="a3"/>
    <w:uiPriority w:val="34"/>
    <w:locked/>
    <w:rsid w:val="00640DEE"/>
    <w:rPr>
      <w:rFonts w:ascii="Calibri" w:eastAsia="Calibri" w:hAnsi="Calibri" w:cs="Times New Roman"/>
    </w:rPr>
  </w:style>
  <w:style w:type="paragraph" w:customStyle="1" w:styleId="TableParagraph">
    <w:name w:val="Table Paragraph"/>
    <w:basedOn w:val="a"/>
    <w:uiPriority w:val="1"/>
    <w:qFormat/>
    <w:rsid w:val="00826AF5"/>
    <w:pPr>
      <w:widowControl w:val="0"/>
      <w:autoSpaceDE w:val="0"/>
      <w:autoSpaceDN w:val="0"/>
      <w:spacing w:after="0" w:line="268" w:lineRule="exact"/>
      <w:ind w:left="144"/>
    </w:pPr>
    <w:rPr>
      <w:rFonts w:ascii="Times New Roman" w:eastAsia="Times New Roman" w:hAnsi="Times New Roman"/>
      <w:lang w:eastAsia="ru-RU" w:bidi="ru-RU"/>
    </w:rPr>
  </w:style>
  <w:style w:type="paragraph" w:styleId="ab">
    <w:name w:val="Normal (Web)"/>
    <w:basedOn w:val="a"/>
    <w:uiPriority w:val="99"/>
    <w:unhideWhenUsed/>
    <w:rsid w:val="006B0BD3"/>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830EDC"/>
    <w:rPr>
      <w:color w:val="0000FF"/>
      <w:u w:val="single"/>
    </w:rPr>
  </w:style>
  <w:style w:type="character" w:customStyle="1" w:styleId="20">
    <w:name w:val="Заголовок 2 Знак"/>
    <w:basedOn w:val="a0"/>
    <w:link w:val="2"/>
    <w:uiPriority w:val="1"/>
    <w:rsid w:val="00BE2C51"/>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E2C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a"/>
    <w:uiPriority w:val="59"/>
    <w:rsid w:val="003974C5"/>
    <w:pPr>
      <w:spacing w:after="0" w:line="240" w:lineRule="auto"/>
      <w:jc w:val="center"/>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List Accent 2"/>
    <w:basedOn w:val="a1"/>
    <w:uiPriority w:val="61"/>
    <w:rsid w:val="00E8066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d">
    <w:name w:val="Основной текст с отступом Знак"/>
    <w:link w:val="ae"/>
    <w:uiPriority w:val="99"/>
    <w:rsid w:val="002B1A36"/>
    <w:rPr>
      <w:rFonts w:ascii="Times New Roman" w:eastAsia="Times New Roman" w:hAnsi="Times New Roman" w:cs="Times New Roman"/>
      <w:sz w:val="24"/>
      <w:szCs w:val="24"/>
    </w:rPr>
  </w:style>
  <w:style w:type="paragraph" w:styleId="ae">
    <w:name w:val="Body Text Indent"/>
    <w:basedOn w:val="a"/>
    <w:link w:val="ad"/>
    <w:uiPriority w:val="99"/>
    <w:unhideWhenUsed/>
    <w:rsid w:val="002B1A36"/>
    <w:pPr>
      <w:spacing w:after="120" w:line="240" w:lineRule="auto"/>
      <w:ind w:left="283"/>
    </w:pPr>
    <w:rPr>
      <w:rFonts w:ascii="Times New Roman" w:eastAsia="Times New Roman" w:hAnsi="Times New Roman"/>
      <w:sz w:val="24"/>
      <w:szCs w:val="24"/>
    </w:rPr>
  </w:style>
  <w:style w:type="character" w:customStyle="1" w:styleId="10">
    <w:name w:val="Основной текст с отступом Знак1"/>
    <w:basedOn w:val="a0"/>
    <w:uiPriority w:val="99"/>
    <w:semiHidden/>
    <w:rsid w:val="002B1A36"/>
    <w:rPr>
      <w:rFonts w:ascii="Calibri" w:eastAsia="Calibri" w:hAnsi="Calibri" w:cs="Times New Roman"/>
    </w:rPr>
  </w:style>
  <w:style w:type="paragraph" w:styleId="af">
    <w:name w:val="header"/>
    <w:basedOn w:val="a"/>
    <w:link w:val="af0"/>
    <w:uiPriority w:val="99"/>
    <w:unhideWhenUsed/>
    <w:rsid w:val="009155A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155AD"/>
    <w:rPr>
      <w:rFonts w:ascii="Calibri" w:eastAsia="Calibri" w:hAnsi="Calibri" w:cs="Times New Roman"/>
    </w:rPr>
  </w:style>
  <w:style w:type="paragraph" w:styleId="af1">
    <w:name w:val="footer"/>
    <w:basedOn w:val="a"/>
    <w:link w:val="af2"/>
    <w:unhideWhenUsed/>
    <w:rsid w:val="009155AD"/>
    <w:pPr>
      <w:tabs>
        <w:tab w:val="center" w:pos="4677"/>
        <w:tab w:val="right" w:pos="9355"/>
      </w:tabs>
      <w:spacing w:after="0" w:line="240" w:lineRule="auto"/>
    </w:pPr>
  </w:style>
  <w:style w:type="character" w:customStyle="1" w:styleId="af2">
    <w:name w:val="Нижний колонтитул Знак"/>
    <w:basedOn w:val="a0"/>
    <w:link w:val="af1"/>
    <w:rsid w:val="009155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8835">
      <w:bodyDiv w:val="1"/>
      <w:marLeft w:val="0"/>
      <w:marRight w:val="0"/>
      <w:marTop w:val="0"/>
      <w:marBottom w:val="0"/>
      <w:divBdr>
        <w:top w:val="none" w:sz="0" w:space="0" w:color="auto"/>
        <w:left w:val="none" w:sz="0" w:space="0" w:color="auto"/>
        <w:bottom w:val="none" w:sz="0" w:space="0" w:color="auto"/>
        <w:right w:val="none" w:sz="0" w:space="0" w:color="auto"/>
      </w:divBdr>
    </w:div>
    <w:div w:id="505947607">
      <w:bodyDiv w:val="1"/>
      <w:marLeft w:val="0"/>
      <w:marRight w:val="0"/>
      <w:marTop w:val="0"/>
      <w:marBottom w:val="0"/>
      <w:divBdr>
        <w:top w:val="none" w:sz="0" w:space="0" w:color="auto"/>
        <w:left w:val="none" w:sz="0" w:space="0" w:color="auto"/>
        <w:bottom w:val="none" w:sz="0" w:space="0" w:color="auto"/>
        <w:right w:val="none" w:sz="0" w:space="0" w:color="auto"/>
      </w:divBdr>
    </w:div>
    <w:div w:id="760762461">
      <w:bodyDiv w:val="1"/>
      <w:marLeft w:val="0"/>
      <w:marRight w:val="0"/>
      <w:marTop w:val="0"/>
      <w:marBottom w:val="0"/>
      <w:divBdr>
        <w:top w:val="none" w:sz="0" w:space="0" w:color="auto"/>
        <w:left w:val="none" w:sz="0" w:space="0" w:color="auto"/>
        <w:bottom w:val="none" w:sz="0" w:space="0" w:color="auto"/>
        <w:right w:val="none" w:sz="0" w:space="0" w:color="auto"/>
      </w:divBdr>
    </w:div>
    <w:div w:id="860439196">
      <w:bodyDiv w:val="1"/>
      <w:marLeft w:val="0"/>
      <w:marRight w:val="0"/>
      <w:marTop w:val="0"/>
      <w:marBottom w:val="0"/>
      <w:divBdr>
        <w:top w:val="none" w:sz="0" w:space="0" w:color="auto"/>
        <w:left w:val="none" w:sz="0" w:space="0" w:color="auto"/>
        <w:bottom w:val="none" w:sz="0" w:space="0" w:color="auto"/>
        <w:right w:val="none" w:sz="0" w:space="0" w:color="auto"/>
      </w:divBdr>
    </w:div>
    <w:div w:id="1011837390">
      <w:bodyDiv w:val="1"/>
      <w:marLeft w:val="0"/>
      <w:marRight w:val="0"/>
      <w:marTop w:val="0"/>
      <w:marBottom w:val="0"/>
      <w:divBdr>
        <w:top w:val="none" w:sz="0" w:space="0" w:color="auto"/>
        <w:left w:val="none" w:sz="0" w:space="0" w:color="auto"/>
        <w:bottom w:val="none" w:sz="0" w:space="0" w:color="auto"/>
        <w:right w:val="none" w:sz="0" w:space="0" w:color="auto"/>
      </w:divBdr>
    </w:div>
    <w:div w:id="1549490303">
      <w:bodyDiv w:val="1"/>
      <w:marLeft w:val="0"/>
      <w:marRight w:val="0"/>
      <w:marTop w:val="0"/>
      <w:marBottom w:val="0"/>
      <w:divBdr>
        <w:top w:val="none" w:sz="0" w:space="0" w:color="auto"/>
        <w:left w:val="none" w:sz="0" w:space="0" w:color="auto"/>
        <w:bottom w:val="none" w:sz="0" w:space="0" w:color="auto"/>
        <w:right w:val="none" w:sz="0" w:space="0" w:color="auto"/>
      </w:divBdr>
    </w:div>
    <w:div w:id="1559055083">
      <w:bodyDiv w:val="1"/>
      <w:marLeft w:val="0"/>
      <w:marRight w:val="0"/>
      <w:marTop w:val="0"/>
      <w:marBottom w:val="0"/>
      <w:divBdr>
        <w:top w:val="none" w:sz="0" w:space="0" w:color="auto"/>
        <w:left w:val="none" w:sz="0" w:space="0" w:color="auto"/>
        <w:bottom w:val="none" w:sz="0" w:space="0" w:color="auto"/>
        <w:right w:val="none" w:sz="0" w:space="0" w:color="auto"/>
      </w:divBdr>
    </w:div>
    <w:div w:id="19499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C646F413743ED8A5D4B95B203E405"/>
        <w:category>
          <w:name w:val="Общие"/>
          <w:gallery w:val="placeholder"/>
        </w:category>
        <w:types>
          <w:type w:val="bbPlcHdr"/>
        </w:types>
        <w:behaviors>
          <w:behavior w:val="content"/>
        </w:behaviors>
        <w:guid w:val="{FB811851-1D43-444B-A8F9-FD374D8EDECB}"/>
      </w:docPartPr>
      <w:docPartBody>
        <w:p w:rsidR="00000000" w:rsidRDefault="00A2419D" w:rsidP="00A2419D">
          <w:pPr>
            <w:pStyle w:val="C0FC646F413743ED8A5D4B95B203E405"/>
          </w:pPr>
          <w:r>
            <w:rPr>
              <w:rFonts w:asciiTheme="majorHAnsi" w:eastAsiaTheme="majorEastAsia" w:hAnsiTheme="majorHAnsi" w:cstheme="majorBidi"/>
              <w:caps/>
              <w:color w:val="5B9BD5"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9D"/>
    <w:rsid w:val="00A2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FC646F413743ED8A5D4B95B203E405">
    <w:name w:val="C0FC646F413743ED8A5D4B95B203E405"/>
    <w:rsid w:val="00A2419D"/>
  </w:style>
  <w:style w:type="paragraph" w:customStyle="1" w:styleId="7E61EA9EB56C41CD864884789B6C4421">
    <w:name w:val="7E61EA9EB56C41CD864884789B6C4421"/>
    <w:rsid w:val="00A2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C12383-8E7E-4699-B2C8-360CB2DF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37</Pages>
  <Words>11348</Words>
  <Characters>64686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самообследованию за 2022 год</dc:title>
  <dc:creator>Пользователь</dc:creator>
  <cp:lastModifiedBy>Пользователь</cp:lastModifiedBy>
  <cp:revision>14</cp:revision>
  <cp:lastPrinted>2023-08-18T12:48:00Z</cp:lastPrinted>
  <dcterms:created xsi:type="dcterms:W3CDTF">2021-04-26T11:48:00Z</dcterms:created>
  <dcterms:modified xsi:type="dcterms:W3CDTF">2023-08-18T21:10:00Z</dcterms:modified>
</cp:coreProperties>
</file>